
<file path=[Content_Types].xml><?xml version="1.0" encoding="utf-8"?>
<Types xmlns="http://schemas.openxmlformats.org/package/2006/content-types">
  <Default Extension="png" ContentType="image/png"/>
  <Default Extension="emf" ContentType="image/x-emf"/>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bidiVisual/>
        <w:tblW w:w="9832" w:type="dxa"/>
        <w:tblInd w:w="-34" w:type="dxa"/>
        <w:tblBorders>
          <w:bottom w:val="single" w:sz="4" w:space="0" w:color="17365D"/>
        </w:tblBorders>
        <w:tblLook w:val="04A0" w:firstRow="1" w:lastRow="0" w:firstColumn="1" w:lastColumn="0" w:noHBand="0" w:noVBand="1"/>
      </w:tblPr>
      <w:tblGrid>
        <w:gridCol w:w="4161"/>
        <w:gridCol w:w="1437"/>
        <w:gridCol w:w="4234"/>
      </w:tblGrid>
      <w:tr w:rsidR="008651B2" w:rsidRPr="002B1318" w14:paraId="068B835A" w14:textId="77777777" w:rsidTr="00EA59F1">
        <w:tc>
          <w:tcPr>
            <w:tcW w:w="4161" w:type="dxa"/>
          </w:tcPr>
          <w:p w14:paraId="068B8357" w14:textId="77777777" w:rsidR="008651B2" w:rsidRPr="002B1318" w:rsidRDefault="008651B2" w:rsidP="00155516">
            <w:pPr>
              <w:tabs>
                <w:tab w:val="right" w:pos="3945"/>
              </w:tabs>
              <w:ind w:left="944"/>
              <w:rPr>
                <w:rFonts w:ascii="David" w:hAnsi="David"/>
                <w:b/>
                <w:bCs/>
                <w:rtl/>
              </w:rPr>
            </w:pPr>
            <w:r w:rsidRPr="002B1318">
              <w:rPr>
                <w:rFonts w:ascii="David" w:hAnsi="David"/>
                <w:b/>
                <w:bCs/>
                <w:rtl/>
              </w:rPr>
              <w:t>מדינת ישראל</w:t>
            </w:r>
            <w:r w:rsidRPr="002B1318">
              <w:rPr>
                <w:rFonts w:ascii="David" w:hAnsi="David"/>
                <w:b/>
                <w:bCs/>
                <w:rtl/>
              </w:rPr>
              <w:tab/>
            </w:r>
          </w:p>
        </w:tc>
        <w:tc>
          <w:tcPr>
            <w:tcW w:w="1437" w:type="dxa"/>
            <w:vMerge w:val="restart"/>
          </w:tcPr>
          <w:p w14:paraId="068B8358" w14:textId="77777777" w:rsidR="008651B2" w:rsidRPr="002B1318" w:rsidRDefault="008651B2" w:rsidP="00432B0C">
            <w:pPr>
              <w:ind w:left="944"/>
              <w:rPr>
                <w:rFonts w:ascii="David" w:hAnsi="David"/>
                <w:b/>
                <w:bCs/>
              </w:rPr>
            </w:pPr>
            <w:r w:rsidRPr="002B1318">
              <w:rPr>
                <w:rFonts w:ascii="David" w:hAnsi="David"/>
                <w:noProof/>
                <w:lang w:eastAsia="en-US"/>
              </w:rPr>
              <w:drawing>
                <wp:anchor distT="0" distB="0" distL="114300" distR="114300" simplePos="0" relativeHeight="251655168" behindDoc="0" locked="0" layoutInCell="1" allowOverlap="1" wp14:anchorId="068B8C63" wp14:editId="37A5C64B">
                  <wp:simplePos x="0" y="0"/>
                  <wp:positionH relativeFrom="margin">
                    <wp:posOffset>64135</wp:posOffset>
                  </wp:positionH>
                  <wp:positionV relativeFrom="margin">
                    <wp:posOffset>-143510</wp:posOffset>
                  </wp:positionV>
                  <wp:extent cx="558165" cy="709930"/>
                  <wp:effectExtent l="0" t="0" r="0" b="0"/>
                  <wp:wrapNone/>
                  <wp:docPr id="7" name="תמונה 7">
                    <a:extLst xmlns:a="http://schemas.openxmlformats.org/drawingml/2006/main">
                      <a:ext uri="{C183D7F6-B498-43B3-948B-1728B52AA6E4}">
                        <adec:decorative xmlns:adec="http://schemas.microsoft.com/office/drawing/2017/decorative" xmlns:w16cid="http://schemas.microsoft.com/office/word/2016/wordml/cid"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558165" cy="709930"/>
                          </a:xfrm>
                          <a:prstGeom prst="rect">
                            <a:avLst/>
                          </a:prstGeom>
                          <a:noFill/>
                          <a:ln>
                            <a:noFill/>
                          </a:ln>
                        </pic:spPr>
                      </pic:pic>
                    </a:graphicData>
                  </a:graphic>
                </wp:anchor>
              </w:drawing>
            </w:r>
          </w:p>
        </w:tc>
        <w:tc>
          <w:tcPr>
            <w:tcW w:w="4234" w:type="dxa"/>
          </w:tcPr>
          <w:p w14:paraId="068B8359" w14:textId="77777777" w:rsidR="008651B2" w:rsidRPr="002B1318" w:rsidRDefault="008651B2" w:rsidP="00432B0C">
            <w:pPr>
              <w:jc w:val="right"/>
              <w:rPr>
                <w:rFonts w:ascii="David" w:hAnsi="David"/>
                <w:b/>
                <w:bCs/>
                <w:rtl/>
              </w:rPr>
            </w:pPr>
            <w:r w:rsidRPr="002B1318">
              <w:rPr>
                <w:rFonts w:ascii="David" w:hAnsi="David"/>
                <w:b/>
                <w:bCs/>
              </w:rPr>
              <w:t>STATE OF ISRAEL</w:t>
            </w:r>
          </w:p>
        </w:tc>
      </w:tr>
      <w:tr w:rsidR="008651B2" w:rsidRPr="002B1318" w14:paraId="068B835E" w14:textId="77777777" w:rsidTr="00EA59F1">
        <w:tc>
          <w:tcPr>
            <w:tcW w:w="4161" w:type="dxa"/>
          </w:tcPr>
          <w:p w14:paraId="068B835B" w14:textId="77777777" w:rsidR="008651B2" w:rsidRPr="002B1318" w:rsidRDefault="008651B2" w:rsidP="00595A33">
            <w:pPr>
              <w:rPr>
                <w:rFonts w:ascii="David" w:hAnsi="David"/>
                <w:b/>
                <w:bCs/>
                <w:rtl/>
              </w:rPr>
            </w:pPr>
            <w:r w:rsidRPr="002B1318">
              <w:rPr>
                <w:rFonts w:ascii="David" w:hAnsi="David"/>
                <w:b/>
                <w:bCs/>
                <w:rtl/>
              </w:rPr>
              <w:t>משרד המדע</w:t>
            </w:r>
            <w:r w:rsidR="00595A33" w:rsidRPr="002B1318">
              <w:rPr>
                <w:rFonts w:ascii="David" w:hAnsi="David" w:hint="cs"/>
                <w:b/>
                <w:bCs/>
                <w:rtl/>
              </w:rPr>
              <w:t xml:space="preserve"> והטכנולוגיה</w:t>
            </w:r>
          </w:p>
        </w:tc>
        <w:tc>
          <w:tcPr>
            <w:tcW w:w="1437" w:type="dxa"/>
            <w:vMerge/>
          </w:tcPr>
          <w:p w14:paraId="068B835C" w14:textId="77777777" w:rsidR="008651B2" w:rsidRPr="002B1318" w:rsidRDefault="008651B2" w:rsidP="00432B0C">
            <w:pPr>
              <w:rPr>
                <w:rFonts w:ascii="David" w:hAnsi="David"/>
                <w:b/>
                <w:bCs/>
                <w:w w:val="95"/>
              </w:rPr>
            </w:pPr>
          </w:p>
        </w:tc>
        <w:tc>
          <w:tcPr>
            <w:tcW w:w="4234" w:type="dxa"/>
          </w:tcPr>
          <w:p w14:paraId="068B835D" w14:textId="77777777" w:rsidR="008651B2" w:rsidRPr="002B1318" w:rsidRDefault="00595A33" w:rsidP="00595A33">
            <w:pPr>
              <w:jc w:val="right"/>
              <w:rPr>
                <w:rFonts w:ascii="David" w:hAnsi="David"/>
                <w:b/>
                <w:bCs/>
                <w:w w:val="95"/>
                <w:rtl/>
              </w:rPr>
            </w:pPr>
            <w:r w:rsidRPr="002B1318">
              <w:rPr>
                <w:rFonts w:ascii="David" w:hAnsi="David"/>
                <w:b/>
                <w:bCs/>
                <w:w w:val="95"/>
              </w:rPr>
              <w:t xml:space="preserve">MINISTRY OF SCIENCE &amp; </w:t>
            </w:r>
            <w:r w:rsidR="008651B2" w:rsidRPr="002B1318">
              <w:rPr>
                <w:rFonts w:ascii="David" w:hAnsi="David"/>
                <w:b/>
                <w:bCs/>
                <w:w w:val="95"/>
              </w:rPr>
              <w:t xml:space="preserve">TECHNOLOGY </w:t>
            </w:r>
          </w:p>
        </w:tc>
      </w:tr>
    </w:tbl>
    <w:p w14:paraId="068B835F" w14:textId="77777777" w:rsidR="008651B2" w:rsidRPr="002B1318" w:rsidRDefault="00A6022E" w:rsidP="00110C40">
      <w:pPr>
        <w:jc w:val="center"/>
        <w:rPr>
          <w:rFonts w:asciiTheme="minorHAnsi" w:hAnsiTheme="minorHAnsi"/>
          <w:rtl/>
        </w:rPr>
      </w:pPr>
      <w:r w:rsidRPr="00407395">
        <w:rPr>
          <w:rFonts w:ascii="David" w:hAnsi="David"/>
          <w:b/>
          <w:bCs/>
          <w:noProof/>
          <w:lang w:eastAsia="en-US"/>
        </w:rPr>
        <w:drawing>
          <wp:inline distT="0" distB="0" distL="0" distR="0" wp14:anchorId="068B8C65" wp14:editId="3DAE6F64">
            <wp:extent cx="1539240" cy="1143000"/>
            <wp:effectExtent l="0" t="0" r="3810" b="0"/>
            <wp:docPr id="1" name="תמונה 1" descr="סוכנות החלל הישראלית משרד המדע והטכנולוגי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portal/Mate/Portal/SiteAssets/Pages/firma/Logo%20new%20ISA%20fix.png"/>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1539240" cy="1143000"/>
                    </a:xfrm>
                    <a:prstGeom prst="rect">
                      <a:avLst/>
                    </a:prstGeom>
                    <a:noFill/>
                    <a:ln>
                      <a:noFill/>
                    </a:ln>
                  </pic:spPr>
                </pic:pic>
              </a:graphicData>
            </a:graphic>
          </wp:inline>
        </w:drawing>
      </w:r>
    </w:p>
    <w:p w14:paraId="4B55FADA" w14:textId="77396633" w:rsidR="00110C40" w:rsidRPr="00D16F00" w:rsidRDefault="00110C40" w:rsidP="00110C40">
      <w:pPr>
        <w:spacing w:before="2160" w:after="4000"/>
        <w:jc w:val="center"/>
        <w:outlineLvl w:val="0"/>
        <w:rPr>
          <w:rFonts w:ascii="David" w:hAnsi="David"/>
        </w:rPr>
      </w:pPr>
      <w:r w:rsidRPr="00D16F00">
        <w:rPr>
          <w:rFonts w:ascii="David" w:hAnsi="David"/>
          <w:b/>
          <w:bCs/>
          <w:sz w:val="52"/>
          <w:szCs w:val="52"/>
          <w:rtl/>
        </w:rPr>
        <w:t xml:space="preserve">מכרז </w:t>
      </w:r>
      <w:r w:rsidRPr="00D16F00">
        <w:rPr>
          <w:rFonts w:ascii="David" w:hAnsi="David"/>
          <w:b/>
          <w:bCs/>
          <w:sz w:val="52"/>
          <w:szCs w:val="52"/>
          <w:rtl/>
          <w:lang w:eastAsia="en-US"/>
        </w:rPr>
        <w:t xml:space="preserve">פומבי מס' </w:t>
      </w:r>
      <w:r>
        <w:rPr>
          <w:rFonts w:ascii="David" w:hAnsi="David" w:hint="cs"/>
          <w:b/>
          <w:bCs/>
          <w:sz w:val="52"/>
          <w:szCs w:val="52"/>
          <w:rtl/>
          <w:lang w:eastAsia="en-US"/>
        </w:rPr>
        <w:t xml:space="preserve"> 18/2019 </w:t>
      </w:r>
      <w:r>
        <w:rPr>
          <w:rFonts w:asciiTheme="minorHAnsi" w:hAnsiTheme="minorHAnsi"/>
          <w:b/>
          <w:bCs/>
          <w:sz w:val="52"/>
          <w:szCs w:val="52"/>
          <w:rtl/>
          <w:lang w:eastAsia="en-US"/>
        </w:rPr>
        <w:br/>
      </w:r>
      <w:r>
        <w:rPr>
          <w:rFonts w:ascii="David" w:hAnsi="David" w:hint="cs"/>
          <w:b/>
          <w:bCs/>
          <w:sz w:val="52"/>
          <w:szCs w:val="52"/>
          <w:rtl/>
          <w:lang w:eastAsia="en-US"/>
        </w:rPr>
        <w:t xml:space="preserve">לביצוע משימה חללית לחקר </w:t>
      </w:r>
      <w:r w:rsidRPr="00C5119B">
        <w:rPr>
          <w:rFonts w:ascii="David" w:hAnsi="David"/>
          <w:b/>
          <w:bCs/>
          <w:sz w:val="52"/>
          <w:szCs w:val="52"/>
          <w:rtl/>
          <w:lang w:eastAsia="en-US"/>
        </w:rPr>
        <w:t xml:space="preserve">האטמוספירה, </w:t>
      </w:r>
      <w:r>
        <w:rPr>
          <w:rFonts w:ascii="David" w:hAnsi="David" w:hint="cs"/>
          <w:b/>
          <w:bCs/>
          <w:sz w:val="52"/>
          <w:szCs w:val="52"/>
          <w:rtl/>
          <w:lang w:eastAsia="en-US"/>
        </w:rPr>
        <w:t>ה</w:t>
      </w:r>
      <w:r w:rsidRPr="00C5119B">
        <w:rPr>
          <w:rFonts w:ascii="David" w:hAnsi="David"/>
          <w:b/>
          <w:bCs/>
          <w:sz w:val="52"/>
          <w:szCs w:val="52"/>
          <w:rtl/>
          <w:lang w:eastAsia="en-US"/>
        </w:rPr>
        <w:t>עננים ו</w:t>
      </w:r>
      <w:r>
        <w:rPr>
          <w:rFonts w:ascii="David" w:hAnsi="David" w:hint="cs"/>
          <w:b/>
          <w:bCs/>
          <w:sz w:val="52"/>
          <w:szCs w:val="52"/>
          <w:rtl/>
          <w:lang w:eastAsia="en-US"/>
        </w:rPr>
        <w:t>ה</w:t>
      </w:r>
      <w:r w:rsidRPr="00C5119B">
        <w:rPr>
          <w:rFonts w:ascii="David" w:hAnsi="David"/>
          <w:b/>
          <w:bCs/>
          <w:sz w:val="52"/>
          <w:szCs w:val="52"/>
          <w:rtl/>
          <w:lang w:eastAsia="en-US"/>
        </w:rPr>
        <w:t>ברקים</w:t>
      </w:r>
    </w:p>
    <w:p w14:paraId="068B8376" w14:textId="77777777" w:rsidR="008651B2" w:rsidRPr="002B1318" w:rsidRDefault="008651B2" w:rsidP="008651B2">
      <w:pPr>
        <w:jc w:val="center"/>
        <w:rPr>
          <w:rFonts w:ascii="David" w:hAnsi="David"/>
          <w:b/>
          <w:bCs/>
          <w:rtl/>
        </w:rPr>
      </w:pPr>
      <w:r w:rsidRPr="002B1318">
        <w:rPr>
          <w:rFonts w:ascii="David" w:hAnsi="David"/>
          <w:noProof/>
          <w:lang w:eastAsia="en-US"/>
        </w:rPr>
        <w:drawing>
          <wp:anchor distT="0" distB="0" distL="114300" distR="114300" simplePos="0" relativeHeight="251656192" behindDoc="0" locked="0" layoutInCell="1" allowOverlap="1" wp14:anchorId="068B8C69" wp14:editId="7012BC8B">
            <wp:simplePos x="0" y="0"/>
            <wp:positionH relativeFrom="column">
              <wp:posOffset>2954655</wp:posOffset>
            </wp:positionH>
            <wp:positionV relativeFrom="paragraph">
              <wp:posOffset>213360</wp:posOffset>
            </wp:positionV>
            <wp:extent cx="806450" cy="594995"/>
            <wp:effectExtent l="0" t="0" r="0" b="0"/>
            <wp:wrapNone/>
            <wp:docPr id="6" name="תמונה 6">
              <a:extLst xmlns:a="http://schemas.openxmlformats.org/drawingml/2006/main">
                <a:ext uri="{C183D7F6-B498-43B3-948B-1728B52AA6E4}">
                  <adec:decorative xmlns:adec="http://schemas.microsoft.com/office/drawing/2017/decorative" xmlns:w16cid="http://schemas.microsoft.com/office/word/2016/wordml/cid"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9" descr="לוגו GOV_IL"/>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806450" cy="594995"/>
                    </a:xfrm>
                    <a:prstGeom prst="rect">
                      <a:avLst/>
                    </a:prstGeom>
                    <a:noFill/>
                    <a:ln>
                      <a:noFill/>
                    </a:ln>
                  </pic:spPr>
                </pic:pic>
              </a:graphicData>
            </a:graphic>
          </wp:anchor>
        </w:drawing>
      </w:r>
    </w:p>
    <w:p w14:paraId="068B8377" w14:textId="77777777" w:rsidR="008651B2" w:rsidRPr="002B1318" w:rsidRDefault="008651B2" w:rsidP="008651B2">
      <w:pPr>
        <w:jc w:val="center"/>
        <w:rPr>
          <w:rFonts w:ascii="David" w:hAnsi="David"/>
          <w:b/>
          <w:bCs/>
          <w:rtl/>
        </w:rPr>
      </w:pPr>
    </w:p>
    <w:tbl>
      <w:tblPr>
        <w:bidiVisual/>
        <w:tblW w:w="9781" w:type="dxa"/>
        <w:tblInd w:w="-34" w:type="dxa"/>
        <w:tblLook w:val="04A0" w:firstRow="1" w:lastRow="0" w:firstColumn="1" w:lastColumn="0" w:noHBand="0" w:noVBand="1"/>
      </w:tblPr>
      <w:tblGrid>
        <w:gridCol w:w="4641"/>
        <w:gridCol w:w="5140"/>
      </w:tblGrid>
      <w:tr w:rsidR="00C5119B" w:rsidRPr="002B1318" w14:paraId="068B837A" w14:textId="77777777" w:rsidTr="00EA59F1">
        <w:tc>
          <w:tcPr>
            <w:tcW w:w="4261" w:type="dxa"/>
          </w:tcPr>
          <w:p w14:paraId="068B8378" w14:textId="77777777" w:rsidR="008651B2" w:rsidRPr="002B1318" w:rsidRDefault="00A5630B" w:rsidP="00AD0BF5">
            <w:pPr>
              <w:jc w:val="left"/>
              <w:rPr>
                <w:rFonts w:ascii="David" w:hAnsi="David"/>
                <w:bCs/>
                <w:rtl/>
              </w:rPr>
            </w:pPr>
            <w:r w:rsidRPr="002B1318">
              <w:rPr>
                <w:rFonts w:ascii="David" w:hAnsi="David" w:hint="cs"/>
                <w:bCs/>
                <w:rtl/>
              </w:rPr>
              <w:t xml:space="preserve">ספטמבר </w:t>
            </w:r>
            <w:r w:rsidR="00A318BA" w:rsidRPr="002B1318">
              <w:rPr>
                <w:rFonts w:ascii="David" w:hAnsi="David" w:hint="cs"/>
                <w:bCs/>
                <w:rtl/>
              </w:rPr>
              <w:t>2019</w:t>
            </w:r>
          </w:p>
        </w:tc>
        <w:tc>
          <w:tcPr>
            <w:tcW w:w="4720" w:type="dxa"/>
          </w:tcPr>
          <w:p w14:paraId="068B8379" w14:textId="77777777" w:rsidR="008651B2" w:rsidRPr="002B1318" w:rsidRDefault="00A5630B" w:rsidP="00C7008F">
            <w:pPr>
              <w:jc w:val="right"/>
              <w:rPr>
                <w:rFonts w:ascii="David" w:hAnsi="David"/>
                <w:bCs/>
              </w:rPr>
            </w:pPr>
            <w:r w:rsidRPr="002B1318">
              <w:rPr>
                <w:rFonts w:ascii="David" w:hAnsi="David" w:hint="cs"/>
                <w:bCs/>
                <w:rtl/>
              </w:rPr>
              <w:t>אלול תשע</w:t>
            </w:r>
            <w:r w:rsidR="00C7008F" w:rsidRPr="002B1318">
              <w:rPr>
                <w:rFonts w:ascii="David" w:hAnsi="David" w:hint="cs"/>
                <w:bCs/>
                <w:rtl/>
              </w:rPr>
              <w:t>"ט</w:t>
            </w:r>
          </w:p>
        </w:tc>
      </w:tr>
    </w:tbl>
    <w:p w14:paraId="068B837B" w14:textId="77777777" w:rsidR="008651B2" w:rsidRPr="002B1318" w:rsidRDefault="008651B2" w:rsidP="008651B2">
      <w:pPr>
        <w:rPr>
          <w:rFonts w:ascii="David" w:hAnsi="David"/>
          <w:vanish/>
        </w:rPr>
      </w:pPr>
    </w:p>
    <w:p w14:paraId="350905AB" w14:textId="77777777" w:rsidR="00110C40" w:rsidRPr="002B1318" w:rsidRDefault="00110C40" w:rsidP="00110C40">
      <w:pPr>
        <w:pBdr>
          <w:top w:val="single" w:sz="4" w:space="1" w:color="auto"/>
        </w:pBdr>
        <w:spacing w:before="120" w:line="240" w:lineRule="auto"/>
        <w:jc w:val="center"/>
        <w:rPr>
          <w:rFonts w:ascii="David" w:hAnsi="David"/>
          <w:b/>
        </w:rPr>
      </w:pPr>
      <w:r w:rsidRPr="002B1318">
        <w:rPr>
          <w:rFonts w:ascii="David" w:hAnsi="David"/>
          <w:b/>
          <w:rtl/>
        </w:rPr>
        <w:t>סוכנות החלל הישראלית, מנחם בגין 52, תל אביב. טל': 03-7649600, פקס': 03-7649622</w:t>
      </w:r>
    </w:p>
    <w:p w14:paraId="362B3F7F" w14:textId="77777777" w:rsidR="00110C40" w:rsidRPr="002B1318" w:rsidRDefault="00110C40" w:rsidP="00110C40">
      <w:pPr>
        <w:spacing w:line="240" w:lineRule="auto"/>
        <w:jc w:val="center"/>
        <w:rPr>
          <w:rFonts w:ascii="David" w:hAnsi="David"/>
          <w:b/>
          <w:rtl/>
        </w:rPr>
      </w:pPr>
    </w:p>
    <w:p w14:paraId="342FC4D4" w14:textId="77777777" w:rsidR="00110C40" w:rsidRPr="002B1318" w:rsidRDefault="00110C40" w:rsidP="00110C40">
      <w:pPr>
        <w:spacing w:line="240" w:lineRule="auto"/>
        <w:jc w:val="center"/>
        <w:rPr>
          <w:rFonts w:ascii="David" w:hAnsi="David"/>
          <w:b/>
        </w:rPr>
      </w:pPr>
      <w:r w:rsidRPr="002B1318">
        <w:rPr>
          <w:rFonts w:ascii="David" w:hAnsi="David"/>
          <w:b/>
          <w:rtl/>
        </w:rPr>
        <w:t xml:space="preserve">כתובת אתר המשרד באינטרנט: </w:t>
      </w:r>
      <w:hyperlink r:id="rId16" w:history="1">
        <w:r w:rsidRPr="002B1318">
          <w:rPr>
            <w:rStyle w:val="Hyperlink"/>
            <w:rFonts w:ascii="David" w:hAnsi="David"/>
            <w:b/>
          </w:rPr>
          <w:t>http://www.most.gov.il</w:t>
        </w:r>
      </w:hyperlink>
      <w:r w:rsidRPr="002B1318">
        <w:rPr>
          <w:rFonts w:ascii="David" w:hAnsi="David"/>
          <w:b/>
        </w:rPr>
        <w:t xml:space="preserve"> </w:t>
      </w:r>
    </w:p>
    <w:p w14:paraId="068B8381" w14:textId="77777777" w:rsidR="00460841" w:rsidRPr="00110C40" w:rsidRDefault="00460841" w:rsidP="0028140B">
      <w:pPr>
        <w:rPr>
          <w:rFonts w:ascii="David" w:hAnsi="David"/>
          <w:b/>
          <w:bCs/>
          <w:rtl/>
        </w:rPr>
      </w:pPr>
    </w:p>
    <w:p w14:paraId="068B8382" w14:textId="77777777" w:rsidR="00460841" w:rsidRPr="002B1318" w:rsidRDefault="00460841">
      <w:pPr>
        <w:overflowPunct/>
        <w:autoSpaceDE/>
        <w:autoSpaceDN/>
        <w:bidi w:val="0"/>
        <w:adjustRightInd/>
        <w:spacing w:after="160" w:line="259" w:lineRule="auto"/>
        <w:jc w:val="left"/>
        <w:textAlignment w:val="auto"/>
        <w:rPr>
          <w:rFonts w:ascii="David" w:hAnsi="David"/>
          <w:b/>
          <w:bCs/>
        </w:rPr>
      </w:pPr>
      <w:r w:rsidRPr="002B1318">
        <w:rPr>
          <w:rFonts w:ascii="David" w:hAnsi="David"/>
          <w:b/>
          <w:bCs/>
          <w:rtl/>
        </w:rPr>
        <w:br w:type="page"/>
      </w:r>
    </w:p>
    <w:p w14:paraId="068B8383" w14:textId="77777777" w:rsidR="00432B0C" w:rsidRPr="002B1318" w:rsidRDefault="00432B0C" w:rsidP="0028140B">
      <w:pPr>
        <w:rPr>
          <w:rFonts w:ascii="David" w:hAnsi="David"/>
          <w:b/>
          <w:bCs/>
          <w:rtl/>
        </w:rPr>
      </w:pPr>
    </w:p>
    <w:p w14:paraId="068B8384" w14:textId="77777777" w:rsidR="001F570A" w:rsidRPr="002B1318" w:rsidRDefault="008651B2" w:rsidP="00110C40">
      <w:pPr>
        <w:jc w:val="center"/>
        <w:outlineLvl w:val="1"/>
        <w:rPr>
          <w:rFonts w:ascii="David" w:hAnsi="David"/>
          <w:b/>
          <w:bCs/>
          <w:u w:val="single"/>
          <w:rtl/>
          <w:lang w:eastAsia="en-US"/>
        </w:rPr>
      </w:pPr>
      <w:r w:rsidRPr="002B1318">
        <w:rPr>
          <w:rFonts w:ascii="David" w:hAnsi="David"/>
          <w:b/>
          <w:bCs/>
          <w:rtl/>
        </w:rPr>
        <w:t>הנדון:</w:t>
      </w:r>
      <w:r w:rsidRPr="002B1318">
        <w:rPr>
          <w:rFonts w:ascii="David" w:hAnsi="David"/>
          <w:b/>
          <w:bCs/>
          <w:rtl/>
        </w:rPr>
        <w:tab/>
        <w:t xml:space="preserve"> </w:t>
      </w:r>
      <w:r w:rsidRPr="002B1318">
        <w:rPr>
          <w:rFonts w:ascii="David" w:hAnsi="David"/>
          <w:b/>
          <w:bCs/>
          <w:u w:val="single"/>
          <w:rtl/>
        </w:rPr>
        <w:t xml:space="preserve">הזמנה להציע הצעות </w:t>
      </w:r>
      <w:r w:rsidR="001F570A" w:rsidRPr="002B1318">
        <w:rPr>
          <w:rFonts w:ascii="David" w:hAnsi="David" w:hint="cs"/>
          <w:b/>
          <w:bCs/>
          <w:u w:val="single"/>
          <w:rtl/>
        </w:rPr>
        <w:t>ב</w:t>
      </w:r>
      <w:r w:rsidRPr="002B1318">
        <w:rPr>
          <w:rFonts w:ascii="David" w:hAnsi="David"/>
          <w:b/>
          <w:bCs/>
          <w:u w:val="single"/>
          <w:rtl/>
        </w:rPr>
        <w:t>מכרז פומבי מס</w:t>
      </w:r>
      <w:r w:rsidR="000A787C" w:rsidRPr="002B1318">
        <w:rPr>
          <w:rFonts w:ascii="David" w:hAnsi="David"/>
          <w:b/>
          <w:bCs/>
          <w:u w:val="single"/>
          <w:rtl/>
        </w:rPr>
        <w:t xml:space="preserve">' </w:t>
      </w:r>
      <w:bookmarkStart w:id="0" w:name="מס_מכרז"/>
      <w:r w:rsidR="00131177" w:rsidRPr="002B1318">
        <w:rPr>
          <w:rFonts w:ascii="David" w:hAnsi="David" w:hint="cs"/>
          <w:b/>
          <w:bCs/>
          <w:u w:val="single"/>
          <w:rtl/>
        </w:rPr>
        <w:t xml:space="preserve"> 8/2019 </w:t>
      </w:r>
      <w:bookmarkEnd w:id="0"/>
      <w:r w:rsidR="001F570A" w:rsidRPr="002B1318">
        <w:rPr>
          <w:rFonts w:ascii="David" w:hAnsi="David"/>
          <w:b/>
          <w:bCs/>
          <w:u w:val="single"/>
          <w:rtl/>
          <w:lang w:eastAsia="en-US"/>
        </w:rPr>
        <w:t xml:space="preserve">לביצוע משימה חללית לחקר </w:t>
      </w:r>
      <w:r w:rsidR="007B7A8C" w:rsidRPr="002B1318">
        <w:rPr>
          <w:rFonts w:ascii="David" w:hAnsi="David" w:hint="cs"/>
          <w:b/>
          <w:bCs/>
          <w:u w:val="single"/>
          <w:rtl/>
          <w:lang w:eastAsia="en-US"/>
        </w:rPr>
        <w:t xml:space="preserve">האטמוספירה, </w:t>
      </w:r>
      <w:r w:rsidR="001F570A" w:rsidRPr="002B1318">
        <w:rPr>
          <w:rFonts w:ascii="David" w:hAnsi="David"/>
          <w:b/>
          <w:bCs/>
          <w:u w:val="single"/>
          <w:rtl/>
          <w:lang w:eastAsia="en-US"/>
        </w:rPr>
        <w:t xml:space="preserve">העננים </w:t>
      </w:r>
      <w:r w:rsidR="007B7A8C" w:rsidRPr="002B1318">
        <w:rPr>
          <w:rFonts w:ascii="David" w:hAnsi="David" w:hint="cs"/>
          <w:b/>
          <w:bCs/>
          <w:u w:val="single"/>
          <w:rtl/>
          <w:lang w:eastAsia="en-US"/>
        </w:rPr>
        <w:t>וה</w:t>
      </w:r>
      <w:r w:rsidR="00131177" w:rsidRPr="002B1318">
        <w:rPr>
          <w:rFonts w:ascii="David" w:hAnsi="David" w:hint="cs"/>
          <w:b/>
          <w:bCs/>
          <w:u w:val="single"/>
          <w:rtl/>
          <w:lang w:eastAsia="en-US"/>
        </w:rPr>
        <w:t>ב</w:t>
      </w:r>
      <w:r w:rsidR="007B7A8C" w:rsidRPr="002B1318">
        <w:rPr>
          <w:rFonts w:ascii="David" w:hAnsi="David" w:hint="cs"/>
          <w:b/>
          <w:bCs/>
          <w:u w:val="single"/>
          <w:rtl/>
          <w:lang w:eastAsia="en-US"/>
        </w:rPr>
        <w:t>רקים</w:t>
      </w:r>
    </w:p>
    <w:p w14:paraId="068B8385" w14:textId="77777777" w:rsidR="001F570A" w:rsidRPr="002B1318" w:rsidRDefault="001F570A" w:rsidP="001F570A">
      <w:pPr>
        <w:jc w:val="center"/>
        <w:rPr>
          <w:rFonts w:ascii="David" w:hAnsi="David"/>
          <w:b/>
          <w:bCs/>
          <w:u w:val="single"/>
        </w:rPr>
      </w:pPr>
    </w:p>
    <w:p w14:paraId="068B8386" w14:textId="77777777" w:rsidR="008651B2" w:rsidRPr="002B1318" w:rsidRDefault="008651B2" w:rsidP="0092722B">
      <w:pPr>
        <w:pStyle w:val="af9"/>
        <w:numPr>
          <w:ilvl w:val="0"/>
          <w:numId w:val="2"/>
        </w:numPr>
        <w:overflowPunct/>
        <w:autoSpaceDE/>
        <w:autoSpaceDN/>
        <w:adjustRightInd/>
        <w:contextualSpacing/>
        <w:textAlignment w:val="auto"/>
        <w:rPr>
          <w:rFonts w:ascii="David" w:hAnsi="David"/>
        </w:rPr>
      </w:pPr>
      <w:r w:rsidRPr="002B1318">
        <w:rPr>
          <w:rFonts w:ascii="David" w:hAnsi="David"/>
          <w:rtl/>
        </w:rPr>
        <w:t xml:space="preserve">הנכם מוזמנים בזאת להגיש הצעות </w:t>
      </w:r>
      <w:r w:rsidR="007060FD" w:rsidRPr="002B1318">
        <w:rPr>
          <w:rFonts w:ascii="David" w:hAnsi="David"/>
          <w:rtl/>
          <w:lang w:eastAsia="en-US"/>
        </w:rPr>
        <w:t xml:space="preserve">לביצוע </w:t>
      </w:r>
      <w:r w:rsidR="001F570A" w:rsidRPr="002B1318">
        <w:rPr>
          <w:rFonts w:ascii="David" w:hAnsi="David" w:hint="cs"/>
          <w:rtl/>
          <w:lang w:eastAsia="en-US"/>
        </w:rPr>
        <w:t>משימה חללית לחקר העננים</w:t>
      </w:r>
      <w:r w:rsidRPr="002B1318">
        <w:rPr>
          <w:rFonts w:ascii="David" w:hAnsi="David"/>
          <w:rtl/>
          <w:lang w:eastAsia="en-US"/>
        </w:rPr>
        <w:t xml:space="preserve"> </w:t>
      </w:r>
      <w:r w:rsidRPr="002B1318">
        <w:rPr>
          <w:rFonts w:ascii="David" w:hAnsi="David"/>
          <w:rtl/>
        </w:rPr>
        <w:t xml:space="preserve">בהתאם לתנאים, לדרישות ולהוראות המפורטות במסמכי מכרז זה ובמיוחד </w:t>
      </w:r>
      <w:r w:rsidR="001F570A" w:rsidRPr="002B1318">
        <w:rPr>
          <w:rFonts w:ascii="David" w:hAnsi="David" w:hint="cs"/>
          <w:rtl/>
        </w:rPr>
        <w:t>ל</w:t>
      </w:r>
      <w:r w:rsidRPr="002B1318">
        <w:rPr>
          <w:rFonts w:ascii="David" w:hAnsi="David"/>
          <w:rtl/>
        </w:rPr>
        <w:t>הוראות ההסכם ו</w:t>
      </w:r>
      <w:r w:rsidR="001F570A" w:rsidRPr="002B1318">
        <w:rPr>
          <w:rFonts w:ascii="David" w:hAnsi="David" w:hint="cs"/>
          <w:rtl/>
        </w:rPr>
        <w:t>ל</w:t>
      </w:r>
      <w:r w:rsidRPr="002B1318">
        <w:rPr>
          <w:rFonts w:ascii="David" w:hAnsi="David"/>
          <w:rtl/>
        </w:rPr>
        <w:t>מסמך הגדרת העבודה (להלן: "</w:t>
      </w:r>
      <w:r w:rsidRPr="002B1318">
        <w:rPr>
          <w:rFonts w:ascii="David" w:hAnsi="David"/>
          <w:b/>
          <w:bCs/>
          <w:rtl/>
        </w:rPr>
        <w:t>המכרז</w:t>
      </w:r>
      <w:r w:rsidRPr="002B1318">
        <w:rPr>
          <w:rFonts w:ascii="David" w:hAnsi="David"/>
          <w:rtl/>
        </w:rPr>
        <w:t>").</w:t>
      </w:r>
    </w:p>
    <w:p w14:paraId="068B8387" w14:textId="77777777" w:rsidR="008651B2" w:rsidRPr="002B1318" w:rsidRDefault="008651B2" w:rsidP="008651B2">
      <w:pPr>
        <w:pStyle w:val="af9"/>
        <w:numPr>
          <w:ilvl w:val="0"/>
          <w:numId w:val="2"/>
        </w:numPr>
        <w:overflowPunct/>
        <w:autoSpaceDE/>
        <w:autoSpaceDN/>
        <w:adjustRightInd/>
        <w:ind w:left="549" w:hanging="540"/>
        <w:contextualSpacing/>
        <w:textAlignment w:val="auto"/>
        <w:rPr>
          <w:rFonts w:ascii="David" w:hAnsi="David"/>
          <w:rtl/>
        </w:rPr>
      </w:pPr>
      <w:r w:rsidRPr="002B1318">
        <w:rPr>
          <w:rFonts w:ascii="David" w:hAnsi="David"/>
          <w:rtl/>
        </w:rPr>
        <w:t>למכרז זה שלושה (3) חלקים, שכל אחד מהם מהווה חלק בלתי נפרד מהמכרז, כדלקמן:</w:t>
      </w:r>
    </w:p>
    <w:p w14:paraId="068B8388" w14:textId="77777777" w:rsidR="008651B2" w:rsidRPr="002B1318" w:rsidRDefault="008651B2" w:rsidP="0092722B">
      <w:pPr>
        <w:overflowPunct/>
        <w:autoSpaceDE/>
        <w:autoSpaceDN/>
        <w:adjustRightInd/>
        <w:ind w:left="567"/>
        <w:contextualSpacing/>
        <w:textAlignment w:val="auto"/>
        <w:rPr>
          <w:rFonts w:ascii="David" w:hAnsi="David"/>
        </w:rPr>
      </w:pPr>
      <w:r w:rsidRPr="002B1318">
        <w:rPr>
          <w:rFonts w:ascii="David" w:hAnsi="David"/>
          <w:b/>
          <w:bCs/>
          <w:u w:val="single"/>
          <w:rtl/>
        </w:rPr>
        <w:t>חלק א': נוהל המכרז ותנאיו</w:t>
      </w:r>
      <w:r w:rsidRPr="002B1318">
        <w:rPr>
          <w:rFonts w:ascii="David" w:hAnsi="David"/>
          <w:rtl/>
        </w:rPr>
        <w:t>;</w:t>
      </w:r>
    </w:p>
    <w:p w14:paraId="068B8389" w14:textId="77777777" w:rsidR="00B24B1E" w:rsidRPr="002B1318" w:rsidRDefault="0092722B" w:rsidP="006A6678">
      <w:pPr>
        <w:pStyle w:val="af9"/>
        <w:ind w:left="2081" w:hanging="947"/>
        <w:rPr>
          <w:rFonts w:ascii="David" w:hAnsi="David"/>
        </w:rPr>
      </w:pPr>
      <w:r w:rsidRPr="002B1318">
        <w:rPr>
          <w:rFonts w:ascii="David" w:hAnsi="David" w:hint="cs"/>
          <w:rtl/>
        </w:rPr>
        <w:t xml:space="preserve">נספח </w:t>
      </w:r>
      <w:r w:rsidR="006A6678" w:rsidRPr="002B1318">
        <w:rPr>
          <w:rFonts w:ascii="David" w:hAnsi="David" w:hint="cs"/>
          <w:rtl/>
        </w:rPr>
        <w:t>א'1</w:t>
      </w:r>
      <w:r w:rsidRPr="002B1318">
        <w:rPr>
          <w:rFonts w:ascii="David" w:hAnsi="David" w:hint="cs"/>
          <w:rtl/>
        </w:rPr>
        <w:t xml:space="preserve">: </w:t>
      </w:r>
      <w:r w:rsidR="00B24B1E" w:rsidRPr="002B1318">
        <w:rPr>
          <w:rFonts w:ascii="David" w:hAnsi="David" w:hint="cs"/>
          <w:rtl/>
        </w:rPr>
        <w:t>מסמ</w:t>
      </w:r>
      <w:r w:rsidR="008F66C7" w:rsidRPr="002B1318">
        <w:rPr>
          <w:rFonts w:ascii="David" w:hAnsi="David" w:hint="cs"/>
          <w:rtl/>
        </w:rPr>
        <w:t xml:space="preserve">ך אפיון </w:t>
      </w:r>
      <w:r w:rsidR="00B24B1E" w:rsidRPr="002B1318">
        <w:rPr>
          <w:rFonts w:ascii="David" w:hAnsi="David" w:hint="cs"/>
          <w:rtl/>
        </w:rPr>
        <w:t>משימה</w:t>
      </w:r>
      <w:r w:rsidR="00807C68" w:rsidRPr="002B1318">
        <w:rPr>
          <w:rFonts w:ascii="David" w:hAnsi="David" w:hint="cs"/>
          <w:rtl/>
        </w:rPr>
        <w:t xml:space="preserve"> + דרישות מטע"ד המערכת</w:t>
      </w:r>
      <w:r w:rsidR="00807C68" w:rsidRPr="002B1318">
        <w:rPr>
          <w:rFonts w:ascii="David" w:hAnsi="David"/>
        </w:rPr>
        <w:t xml:space="preserve"> (PL-SRD</w:t>
      </w:r>
      <w:r w:rsidR="00DF3F90" w:rsidRPr="002B1318">
        <w:rPr>
          <w:rFonts w:ascii="David" w:hAnsi="David"/>
        </w:rPr>
        <w:t>)</w:t>
      </w:r>
      <w:r w:rsidRPr="002B1318">
        <w:rPr>
          <w:rFonts w:ascii="David" w:hAnsi="David"/>
        </w:rPr>
        <w:t xml:space="preserve"> </w:t>
      </w:r>
      <w:r w:rsidR="006A6678" w:rsidRPr="002B1318">
        <w:rPr>
          <w:rFonts w:ascii="David" w:hAnsi="David" w:hint="cs"/>
          <w:rtl/>
        </w:rPr>
        <w:t>+ תמצית דרישות מדעיות</w:t>
      </w:r>
    </w:p>
    <w:p w14:paraId="068B838A" w14:textId="77777777" w:rsidR="00B24B1E" w:rsidRPr="002B1318" w:rsidRDefault="0092722B" w:rsidP="006A6678">
      <w:pPr>
        <w:pStyle w:val="af9"/>
        <w:ind w:left="2081" w:hanging="947"/>
        <w:rPr>
          <w:rFonts w:ascii="David" w:hAnsi="David"/>
        </w:rPr>
      </w:pPr>
      <w:r w:rsidRPr="002B1318">
        <w:rPr>
          <w:rFonts w:ascii="David" w:hAnsi="David" w:hint="cs"/>
          <w:rtl/>
        </w:rPr>
        <w:t>נספח א'</w:t>
      </w:r>
      <w:r w:rsidR="006A6678" w:rsidRPr="002B1318">
        <w:rPr>
          <w:rFonts w:ascii="David" w:hAnsi="David" w:hint="cs"/>
          <w:rtl/>
        </w:rPr>
        <w:t>2</w:t>
      </w:r>
      <w:r w:rsidRPr="002B1318">
        <w:rPr>
          <w:rFonts w:ascii="David" w:hAnsi="David" w:hint="cs"/>
          <w:rtl/>
        </w:rPr>
        <w:t xml:space="preserve">: </w:t>
      </w:r>
      <w:r w:rsidR="00B24B1E" w:rsidRPr="002B1318">
        <w:rPr>
          <w:rFonts w:ascii="David" w:hAnsi="David" w:hint="cs"/>
          <w:rtl/>
        </w:rPr>
        <w:t xml:space="preserve">מסמך </w:t>
      </w:r>
      <w:r w:rsidR="00B24B1E" w:rsidRPr="002B1318">
        <w:rPr>
          <w:rFonts w:ascii="David" w:hAnsi="David" w:hint="cs"/>
        </w:rPr>
        <w:t>SOW</w:t>
      </w:r>
      <w:r w:rsidR="00B24B1E" w:rsidRPr="002B1318">
        <w:rPr>
          <w:rFonts w:ascii="David" w:hAnsi="David" w:hint="cs"/>
          <w:rtl/>
        </w:rPr>
        <w:t xml:space="preserve"> </w:t>
      </w:r>
    </w:p>
    <w:p w14:paraId="068B838B" w14:textId="77777777" w:rsidR="00B24B1E" w:rsidRPr="002B1318" w:rsidRDefault="0092722B" w:rsidP="006A6678">
      <w:pPr>
        <w:pStyle w:val="af9"/>
        <w:ind w:left="2081" w:hanging="947"/>
        <w:rPr>
          <w:rFonts w:ascii="David" w:hAnsi="David"/>
        </w:rPr>
      </w:pPr>
      <w:r w:rsidRPr="002B1318">
        <w:rPr>
          <w:rFonts w:ascii="David" w:hAnsi="David" w:hint="cs"/>
          <w:rtl/>
        </w:rPr>
        <w:t>נספח א'</w:t>
      </w:r>
      <w:r w:rsidR="006A6678" w:rsidRPr="002B1318">
        <w:rPr>
          <w:rFonts w:ascii="David" w:hAnsi="David" w:hint="cs"/>
          <w:rtl/>
        </w:rPr>
        <w:t>3</w:t>
      </w:r>
      <w:r w:rsidRPr="002B1318">
        <w:rPr>
          <w:rFonts w:ascii="David" w:hAnsi="David" w:hint="cs"/>
          <w:rtl/>
        </w:rPr>
        <w:t xml:space="preserve">: </w:t>
      </w:r>
      <w:r w:rsidR="00B24B1E" w:rsidRPr="002B1318">
        <w:rPr>
          <w:rFonts w:ascii="David" w:hAnsi="David" w:hint="cs"/>
          <w:rtl/>
        </w:rPr>
        <w:t>מסמך ממשקים (</w:t>
      </w:r>
      <w:r w:rsidR="00B24B1E" w:rsidRPr="002B1318">
        <w:rPr>
          <w:rFonts w:ascii="David" w:hAnsi="David" w:hint="cs"/>
        </w:rPr>
        <w:t>ICD</w:t>
      </w:r>
      <w:r w:rsidR="00B24B1E" w:rsidRPr="002B1318">
        <w:rPr>
          <w:rFonts w:ascii="David" w:hAnsi="David" w:hint="cs"/>
          <w:rtl/>
        </w:rPr>
        <w:t>)</w:t>
      </w:r>
    </w:p>
    <w:p w14:paraId="068B838C" w14:textId="77777777" w:rsidR="002727E7" w:rsidRPr="002B1318" w:rsidRDefault="0092722B" w:rsidP="006A6678">
      <w:pPr>
        <w:pStyle w:val="af9"/>
        <w:ind w:left="2081" w:hanging="947"/>
        <w:rPr>
          <w:rFonts w:ascii="David" w:hAnsi="David"/>
        </w:rPr>
      </w:pPr>
      <w:r w:rsidRPr="002B1318">
        <w:rPr>
          <w:rFonts w:ascii="David" w:hAnsi="David" w:hint="cs"/>
          <w:rtl/>
        </w:rPr>
        <w:t>נספח א'</w:t>
      </w:r>
      <w:r w:rsidR="006A6678" w:rsidRPr="002B1318">
        <w:rPr>
          <w:rFonts w:ascii="David" w:hAnsi="David" w:hint="cs"/>
          <w:rtl/>
        </w:rPr>
        <w:t>4</w:t>
      </w:r>
      <w:r w:rsidRPr="002B1318">
        <w:rPr>
          <w:rFonts w:ascii="David" w:hAnsi="David" w:hint="cs"/>
          <w:rtl/>
        </w:rPr>
        <w:t xml:space="preserve">: </w:t>
      </w:r>
      <w:r w:rsidR="00B24B1E" w:rsidRPr="002B1318">
        <w:rPr>
          <w:rFonts w:ascii="David" w:hAnsi="David" w:hint="cs"/>
          <w:rtl/>
        </w:rPr>
        <w:t xml:space="preserve">מסמך </w:t>
      </w:r>
      <w:r w:rsidR="00764DCE" w:rsidRPr="002B1318">
        <w:rPr>
          <w:rFonts w:ascii="David" w:hAnsi="David" w:hint="cs"/>
          <w:rtl/>
        </w:rPr>
        <w:t xml:space="preserve"> ראשי תבות וקצורים</w:t>
      </w:r>
    </w:p>
    <w:p w14:paraId="068B838D" w14:textId="77777777" w:rsidR="008651B2" w:rsidRPr="00110C40" w:rsidRDefault="008651B2" w:rsidP="00110C40">
      <w:pPr>
        <w:overflowPunct/>
        <w:autoSpaceDE/>
        <w:autoSpaceDN/>
        <w:adjustRightInd/>
        <w:ind w:left="567"/>
        <w:contextualSpacing/>
        <w:textAlignment w:val="auto"/>
        <w:rPr>
          <w:rFonts w:ascii="David" w:hAnsi="David"/>
          <w:b/>
          <w:bCs/>
          <w:u w:val="single"/>
          <w:rtl/>
        </w:rPr>
      </w:pPr>
      <w:r w:rsidRPr="00110C40">
        <w:rPr>
          <w:rFonts w:ascii="David" w:hAnsi="David"/>
          <w:b/>
          <w:bCs/>
          <w:u w:val="single"/>
          <w:rtl/>
        </w:rPr>
        <w:t xml:space="preserve">חלק ב': </w:t>
      </w:r>
      <w:r w:rsidR="000A1075" w:rsidRPr="00110C40">
        <w:rPr>
          <w:rFonts w:ascii="David" w:hAnsi="David"/>
          <w:b/>
          <w:bCs/>
          <w:u w:val="single"/>
          <w:rtl/>
        </w:rPr>
        <w:t>טופס הגשה</w:t>
      </w:r>
      <w:r w:rsidRPr="00110C40">
        <w:rPr>
          <w:rFonts w:ascii="David" w:hAnsi="David"/>
          <w:b/>
          <w:bCs/>
          <w:u w:val="single"/>
          <w:rtl/>
        </w:rPr>
        <w:t>;</w:t>
      </w:r>
    </w:p>
    <w:p w14:paraId="068B838E" w14:textId="77777777" w:rsidR="008651B2" w:rsidRPr="002B1318" w:rsidRDefault="008651B2" w:rsidP="008651B2">
      <w:pPr>
        <w:pStyle w:val="af9"/>
        <w:ind w:left="2081" w:hanging="947"/>
        <w:rPr>
          <w:rFonts w:ascii="David" w:hAnsi="David"/>
          <w:rtl/>
        </w:rPr>
      </w:pPr>
      <w:r w:rsidRPr="002B1318">
        <w:rPr>
          <w:rFonts w:ascii="David" w:hAnsi="David"/>
          <w:rtl/>
        </w:rPr>
        <w:t>נספח ב'1: טופס ההצעה.</w:t>
      </w:r>
    </w:p>
    <w:p w14:paraId="068B838F" w14:textId="77777777" w:rsidR="008651B2" w:rsidRPr="002B1318" w:rsidRDefault="008651B2" w:rsidP="0003295F">
      <w:pPr>
        <w:pStyle w:val="af9"/>
        <w:ind w:left="2081" w:hanging="947"/>
        <w:rPr>
          <w:rFonts w:ascii="David" w:hAnsi="David"/>
          <w:rtl/>
        </w:rPr>
      </w:pPr>
      <w:r w:rsidRPr="002B1318">
        <w:rPr>
          <w:rFonts w:ascii="David" w:hAnsi="David"/>
          <w:rtl/>
        </w:rPr>
        <w:t xml:space="preserve">נספח ב'2:: פרטי </w:t>
      </w:r>
      <w:r w:rsidR="0003295F">
        <w:rPr>
          <w:rFonts w:ascii="David" w:hAnsi="David" w:hint="cs"/>
          <w:rtl/>
        </w:rPr>
        <w:t>מנהל</w:t>
      </w:r>
      <w:r w:rsidRPr="002B1318">
        <w:rPr>
          <w:rFonts w:ascii="David" w:hAnsi="David"/>
          <w:rtl/>
        </w:rPr>
        <w:t xml:space="preserve"> ה</w:t>
      </w:r>
      <w:r w:rsidR="003C5F64" w:rsidRPr="002B1318">
        <w:rPr>
          <w:rFonts w:ascii="David" w:hAnsi="David" w:hint="cs"/>
          <w:rtl/>
        </w:rPr>
        <w:t xml:space="preserve">פרויקט </w:t>
      </w:r>
      <w:r w:rsidRPr="002B1318">
        <w:rPr>
          <w:rFonts w:ascii="David" w:hAnsi="David"/>
          <w:rtl/>
        </w:rPr>
        <w:t>ונ</w:t>
      </w:r>
      <w:r w:rsidR="007060FD" w:rsidRPr="002B1318">
        <w:rPr>
          <w:rFonts w:ascii="David" w:hAnsi="David"/>
          <w:rtl/>
        </w:rPr>
        <w:t>י</w:t>
      </w:r>
      <w:r w:rsidRPr="002B1318">
        <w:rPr>
          <w:rFonts w:ascii="David" w:hAnsi="David"/>
          <w:rtl/>
        </w:rPr>
        <w:t>סיונו.</w:t>
      </w:r>
    </w:p>
    <w:p w14:paraId="068B8390" w14:textId="77777777" w:rsidR="008651B2" w:rsidRPr="002B1318" w:rsidRDefault="008651B2" w:rsidP="0003295F">
      <w:pPr>
        <w:pStyle w:val="af9"/>
        <w:ind w:left="2081" w:hanging="947"/>
        <w:rPr>
          <w:rFonts w:ascii="David" w:hAnsi="David"/>
          <w:rtl/>
        </w:rPr>
      </w:pPr>
      <w:r w:rsidRPr="002B1318">
        <w:rPr>
          <w:rFonts w:ascii="David" w:hAnsi="David"/>
          <w:rtl/>
        </w:rPr>
        <w:t>נספח ב'</w:t>
      </w:r>
      <w:r w:rsidR="0003295F">
        <w:rPr>
          <w:rFonts w:ascii="David" w:hAnsi="David" w:hint="cs"/>
          <w:rtl/>
        </w:rPr>
        <w:t>3</w:t>
      </w:r>
      <w:r w:rsidRPr="002B1318">
        <w:rPr>
          <w:rFonts w:ascii="David" w:hAnsi="David"/>
          <w:rtl/>
        </w:rPr>
        <w:t xml:space="preserve">: פרטי </w:t>
      </w:r>
      <w:r w:rsidR="0003295F">
        <w:rPr>
          <w:rFonts w:ascii="David" w:hAnsi="David" w:hint="cs"/>
          <w:rtl/>
        </w:rPr>
        <w:t>אנשי המפתח בצוות הפרויקט</w:t>
      </w:r>
      <w:r w:rsidR="0003295F" w:rsidRPr="002B1318">
        <w:rPr>
          <w:rFonts w:ascii="David" w:hAnsi="David"/>
          <w:rtl/>
        </w:rPr>
        <w:t xml:space="preserve"> </w:t>
      </w:r>
      <w:r w:rsidRPr="002B1318">
        <w:rPr>
          <w:rFonts w:ascii="David" w:hAnsi="David"/>
          <w:rtl/>
        </w:rPr>
        <w:t>ונ</w:t>
      </w:r>
      <w:r w:rsidR="007060FD" w:rsidRPr="002B1318">
        <w:rPr>
          <w:rFonts w:ascii="David" w:hAnsi="David"/>
          <w:rtl/>
        </w:rPr>
        <w:t>י</w:t>
      </w:r>
      <w:r w:rsidRPr="002B1318">
        <w:rPr>
          <w:rFonts w:ascii="David" w:hAnsi="David"/>
          <w:rtl/>
        </w:rPr>
        <w:t>סיונם.</w:t>
      </w:r>
    </w:p>
    <w:p w14:paraId="068B8391" w14:textId="77777777" w:rsidR="008651B2" w:rsidRPr="002B1318" w:rsidRDefault="008651B2" w:rsidP="0003295F">
      <w:pPr>
        <w:pStyle w:val="af9"/>
        <w:ind w:firstLine="414"/>
        <w:rPr>
          <w:rFonts w:ascii="David" w:hAnsi="David"/>
          <w:rtl/>
        </w:rPr>
      </w:pPr>
      <w:r w:rsidRPr="002B1318">
        <w:rPr>
          <w:rFonts w:ascii="David" w:hAnsi="David"/>
          <w:rtl/>
        </w:rPr>
        <w:t>נספח ב'</w:t>
      </w:r>
      <w:r w:rsidR="0003295F">
        <w:rPr>
          <w:rFonts w:ascii="David" w:hAnsi="David" w:hint="cs"/>
          <w:rtl/>
        </w:rPr>
        <w:t>4</w:t>
      </w:r>
      <w:r w:rsidRPr="002B1318">
        <w:rPr>
          <w:rFonts w:ascii="David" w:hAnsi="David"/>
          <w:rtl/>
        </w:rPr>
        <w:t>: תצהיר בדבר היעדר הרשעות לפי חוק עובדים זרים וחוק שכר מינימום.</w:t>
      </w:r>
    </w:p>
    <w:p w14:paraId="068B8392" w14:textId="77777777" w:rsidR="008651B2" w:rsidRPr="002B1318" w:rsidRDefault="008651B2" w:rsidP="0003295F">
      <w:pPr>
        <w:pStyle w:val="af9"/>
        <w:ind w:left="2081" w:hanging="947"/>
        <w:rPr>
          <w:rFonts w:ascii="David" w:hAnsi="David"/>
          <w:rtl/>
        </w:rPr>
      </w:pPr>
      <w:r w:rsidRPr="002B1318">
        <w:rPr>
          <w:rFonts w:ascii="David" w:hAnsi="David"/>
          <w:rtl/>
        </w:rPr>
        <w:t>נספח ב'</w:t>
      </w:r>
      <w:r w:rsidR="0003295F">
        <w:rPr>
          <w:rFonts w:ascii="David" w:hAnsi="David" w:hint="cs"/>
          <w:rtl/>
        </w:rPr>
        <w:t>5</w:t>
      </w:r>
      <w:r w:rsidRPr="002B1318">
        <w:rPr>
          <w:rFonts w:ascii="David" w:hAnsi="David"/>
          <w:rtl/>
        </w:rPr>
        <w:t xml:space="preserve">: התחייבות ואישור המציע לקיום החקיקה בתחום העסקת עובדים. </w:t>
      </w:r>
    </w:p>
    <w:p w14:paraId="068B8393" w14:textId="77777777" w:rsidR="008651B2" w:rsidRPr="002B1318" w:rsidRDefault="008651B2" w:rsidP="0003295F">
      <w:pPr>
        <w:pStyle w:val="af9"/>
        <w:ind w:left="2081" w:hanging="947"/>
        <w:rPr>
          <w:rFonts w:ascii="David" w:hAnsi="David"/>
          <w:rtl/>
        </w:rPr>
      </w:pPr>
      <w:r w:rsidRPr="002B1318">
        <w:rPr>
          <w:rFonts w:ascii="David" w:hAnsi="David"/>
          <w:rtl/>
        </w:rPr>
        <w:t>נספח ב'</w:t>
      </w:r>
      <w:r w:rsidR="0003295F">
        <w:rPr>
          <w:rFonts w:ascii="David" w:hAnsi="David" w:hint="cs"/>
          <w:rtl/>
        </w:rPr>
        <w:t>6</w:t>
      </w:r>
      <w:r w:rsidRPr="002B1318">
        <w:rPr>
          <w:rFonts w:ascii="David" w:hAnsi="David"/>
          <w:rtl/>
        </w:rPr>
        <w:t>: התחייבות הספק ועובדיו לשמירת סודיות ולמניעת ניגוד עניינים.</w:t>
      </w:r>
    </w:p>
    <w:p w14:paraId="068B8394" w14:textId="77777777" w:rsidR="00E803B6" w:rsidRPr="002B1318" w:rsidRDefault="00E803B6" w:rsidP="0003295F">
      <w:pPr>
        <w:pStyle w:val="af9"/>
        <w:ind w:left="2081" w:hanging="947"/>
        <w:rPr>
          <w:rFonts w:ascii="David" w:hAnsi="David"/>
          <w:rtl/>
        </w:rPr>
      </w:pPr>
      <w:r w:rsidRPr="002B1318">
        <w:rPr>
          <w:rFonts w:ascii="David" w:hAnsi="David"/>
          <w:rtl/>
        </w:rPr>
        <w:t>נספח ב'</w:t>
      </w:r>
      <w:r w:rsidR="0003295F">
        <w:rPr>
          <w:rFonts w:ascii="David" w:hAnsi="David" w:hint="cs"/>
          <w:rtl/>
        </w:rPr>
        <w:t>7</w:t>
      </w:r>
      <w:r w:rsidRPr="002B1318">
        <w:rPr>
          <w:rFonts w:ascii="David" w:hAnsi="David"/>
          <w:rtl/>
        </w:rPr>
        <w:t>: הצהרה בדבר השימוש בתוכנות מקור.</w:t>
      </w:r>
    </w:p>
    <w:p w14:paraId="068B8395" w14:textId="77777777" w:rsidR="00E803B6" w:rsidRPr="002B1318" w:rsidRDefault="00E803B6" w:rsidP="0003295F">
      <w:pPr>
        <w:pStyle w:val="af9"/>
        <w:ind w:left="2081" w:hanging="947"/>
        <w:rPr>
          <w:rFonts w:ascii="David" w:hAnsi="David"/>
          <w:rtl/>
        </w:rPr>
      </w:pPr>
      <w:r w:rsidRPr="002B1318">
        <w:rPr>
          <w:rFonts w:ascii="David" w:hAnsi="David"/>
          <w:rtl/>
        </w:rPr>
        <w:t>נספח ב'</w:t>
      </w:r>
      <w:r w:rsidR="0003295F">
        <w:rPr>
          <w:rFonts w:ascii="David" w:hAnsi="David" w:hint="cs"/>
          <w:rtl/>
        </w:rPr>
        <w:t>8</w:t>
      </w:r>
      <w:r w:rsidRPr="002B1318">
        <w:rPr>
          <w:rFonts w:ascii="David" w:hAnsi="David"/>
          <w:rtl/>
        </w:rPr>
        <w:t>: נוסח ערבות הצעה.</w:t>
      </w:r>
    </w:p>
    <w:p w14:paraId="068B8396" w14:textId="77777777" w:rsidR="00E803B6" w:rsidRPr="002B1318" w:rsidRDefault="00E803B6" w:rsidP="0003295F">
      <w:pPr>
        <w:pStyle w:val="af9"/>
        <w:ind w:left="2081" w:hanging="947"/>
        <w:rPr>
          <w:rFonts w:ascii="David" w:hAnsi="David"/>
          <w:rtl/>
        </w:rPr>
      </w:pPr>
      <w:r w:rsidRPr="002B1318">
        <w:rPr>
          <w:rFonts w:ascii="David" w:hAnsi="David"/>
          <w:rtl/>
        </w:rPr>
        <w:t>נספח ב'</w:t>
      </w:r>
      <w:r w:rsidR="0003295F">
        <w:rPr>
          <w:rFonts w:ascii="David" w:hAnsi="David" w:hint="cs"/>
          <w:rtl/>
        </w:rPr>
        <w:t>9</w:t>
      </w:r>
      <w:r w:rsidRPr="002B1318">
        <w:rPr>
          <w:rFonts w:ascii="David" w:hAnsi="David"/>
          <w:rtl/>
        </w:rPr>
        <w:t>: נוסח הוראת קיזוז.</w:t>
      </w:r>
    </w:p>
    <w:p w14:paraId="068B8397" w14:textId="77777777" w:rsidR="00E803B6" w:rsidRPr="002B1318" w:rsidRDefault="00E803B6" w:rsidP="0003295F">
      <w:pPr>
        <w:pStyle w:val="af9"/>
        <w:ind w:left="2081" w:hanging="947"/>
        <w:rPr>
          <w:rFonts w:ascii="David" w:hAnsi="David"/>
          <w:rtl/>
        </w:rPr>
      </w:pPr>
      <w:r w:rsidRPr="002B1318">
        <w:rPr>
          <w:rFonts w:ascii="David" w:hAnsi="David"/>
          <w:rtl/>
        </w:rPr>
        <w:t>נספח ב'</w:t>
      </w:r>
      <w:r w:rsidR="0003295F">
        <w:rPr>
          <w:rFonts w:ascii="David" w:hAnsi="David" w:hint="cs"/>
          <w:rtl/>
        </w:rPr>
        <w:t>10</w:t>
      </w:r>
      <w:r w:rsidRPr="002B1318">
        <w:rPr>
          <w:rFonts w:ascii="David" w:hAnsi="David"/>
          <w:rtl/>
        </w:rPr>
        <w:t>: הצעת המחיר.</w:t>
      </w:r>
    </w:p>
    <w:p w14:paraId="068B8398" w14:textId="77777777" w:rsidR="008651B2" w:rsidRPr="002D2BBF" w:rsidRDefault="008651B2" w:rsidP="002D2BBF">
      <w:pPr>
        <w:overflowPunct/>
        <w:autoSpaceDE/>
        <w:autoSpaceDN/>
        <w:adjustRightInd/>
        <w:ind w:left="850"/>
        <w:contextualSpacing/>
        <w:textAlignment w:val="auto"/>
        <w:rPr>
          <w:rFonts w:ascii="David" w:hAnsi="David"/>
          <w:rtl/>
        </w:rPr>
      </w:pPr>
      <w:bookmarkStart w:id="1" w:name="_Ref375733973"/>
      <w:r w:rsidRPr="002D2BBF">
        <w:rPr>
          <w:rFonts w:ascii="David" w:hAnsi="David"/>
          <w:b/>
          <w:bCs/>
          <w:u w:val="single"/>
          <w:rtl/>
        </w:rPr>
        <w:t>חלק ג': הסכם ביצוע העבודה</w:t>
      </w:r>
      <w:r w:rsidRPr="002D2BBF">
        <w:rPr>
          <w:rFonts w:ascii="David" w:hAnsi="David"/>
          <w:rtl/>
        </w:rPr>
        <w:t>;</w:t>
      </w:r>
      <w:bookmarkEnd w:id="1"/>
    </w:p>
    <w:p w14:paraId="068B8399" w14:textId="77777777" w:rsidR="008651B2" w:rsidRPr="002B1318" w:rsidRDefault="008651B2" w:rsidP="0092722B">
      <w:pPr>
        <w:pStyle w:val="af9"/>
        <w:ind w:left="2081" w:hanging="947"/>
        <w:rPr>
          <w:rFonts w:ascii="David" w:hAnsi="David"/>
          <w:rtl/>
        </w:rPr>
      </w:pPr>
      <w:r w:rsidRPr="002B1318">
        <w:rPr>
          <w:rFonts w:ascii="David" w:hAnsi="David"/>
          <w:rtl/>
        </w:rPr>
        <w:t>נספח ג'</w:t>
      </w:r>
      <w:r w:rsidR="0092722B" w:rsidRPr="002B1318">
        <w:rPr>
          <w:rFonts w:ascii="David" w:hAnsi="David" w:hint="cs"/>
          <w:rtl/>
        </w:rPr>
        <w:t>1</w:t>
      </w:r>
      <w:r w:rsidRPr="002B1318">
        <w:rPr>
          <w:rFonts w:ascii="David" w:hAnsi="David"/>
          <w:rtl/>
        </w:rPr>
        <w:t>: התחייבות לשמירה על סודיות.</w:t>
      </w:r>
    </w:p>
    <w:p w14:paraId="068B839A" w14:textId="77777777" w:rsidR="008651B2" w:rsidRPr="002B1318" w:rsidRDefault="008651B2" w:rsidP="0003295F">
      <w:pPr>
        <w:pStyle w:val="af9"/>
        <w:ind w:left="2081" w:hanging="947"/>
        <w:rPr>
          <w:rFonts w:ascii="David" w:hAnsi="David"/>
          <w:rtl/>
        </w:rPr>
      </w:pPr>
      <w:r w:rsidRPr="002B1318">
        <w:rPr>
          <w:rFonts w:ascii="David" w:hAnsi="David"/>
          <w:rtl/>
        </w:rPr>
        <w:t xml:space="preserve">נספח </w:t>
      </w:r>
      <w:r w:rsidR="0092722B" w:rsidRPr="002B1318">
        <w:rPr>
          <w:rFonts w:ascii="David" w:hAnsi="David" w:hint="cs"/>
          <w:rtl/>
        </w:rPr>
        <w:t>ג</w:t>
      </w:r>
      <w:r w:rsidR="0092722B" w:rsidRPr="002B1318">
        <w:rPr>
          <w:rFonts w:ascii="David" w:hAnsi="David"/>
          <w:rtl/>
        </w:rPr>
        <w:t>'</w:t>
      </w:r>
      <w:r w:rsidR="0092722B" w:rsidRPr="002B1318">
        <w:rPr>
          <w:rFonts w:ascii="David" w:hAnsi="David" w:hint="cs"/>
          <w:rtl/>
        </w:rPr>
        <w:t>2</w:t>
      </w:r>
      <w:r w:rsidRPr="002B1318">
        <w:rPr>
          <w:rFonts w:ascii="David" w:hAnsi="David"/>
          <w:rtl/>
        </w:rPr>
        <w:t>: נוסח אישור עריכת ביטוח</w:t>
      </w:r>
      <w:r w:rsidR="0003295F">
        <w:rPr>
          <w:rFonts w:ascii="David" w:hAnsi="David" w:hint="cs"/>
          <w:rtl/>
        </w:rPr>
        <w:t>ים</w:t>
      </w:r>
      <w:r w:rsidRPr="002B1318">
        <w:rPr>
          <w:rFonts w:ascii="David" w:hAnsi="David"/>
          <w:rtl/>
        </w:rPr>
        <w:t>.</w:t>
      </w:r>
    </w:p>
    <w:p w14:paraId="068B839B" w14:textId="77777777" w:rsidR="008651B2" w:rsidRPr="002B1318" w:rsidRDefault="008651B2" w:rsidP="0092722B">
      <w:pPr>
        <w:pStyle w:val="af9"/>
        <w:ind w:left="2081" w:hanging="947"/>
        <w:rPr>
          <w:rFonts w:ascii="David" w:hAnsi="David"/>
          <w:rtl/>
        </w:rPr>
      </w:pPr>
      <w:r w:rsidRPr="002B1318">
        <w:rPr>
          <w:rFonts w:ascii="David" w:hAnsi="David"/>
          <w:rtl/>
        </w:rPr>
        <w:t xml:space="preserve">נספח </w:t>
      </w:r>
      <w:r w:rsidR="0092722B" w:rsidRPr="002B1318">
        <w:rPr>
          <w:rFonts w:ascii="David" w:hAnsi="David" w:hint="cs"/>
          <w:rtl/>
        </w:rPr>
        <w:t>ג</w:t>
      </w:r>
      <w:r w:rsidR="0092722B" w:rsidRPr="002B1318">
        <w:rPr>
          <w:rFonts w:ascii="David" w:hAnsi="David"/>
          <w:rtl/>
        </w:rPr>
        <w:t>'</w:t>
      </w:r>
      <w:r w:rsidR="0092722B" w:rsidRPr="002B1318">
        <w:rPr>
          <w:rFonts w:ascii="David" w:hAnsi="David" w:hint="cs"/>
          <w:rtl/>
        </w:rPr>
        <w:t>3</w:t>
      </w:r>
      <w:r w:rsidRPr="002B1318">
        <w:rPr>
          <w:rFonts w:ascii="David" w:hAnsi="David"/>
          <w:rtl/>
        </w:rPr>
        <w:t>: ערבות ביצוע.</w:t>
      </w:r>
    </w:p>
    <w:p w14:paraId="068B839C" w14:textId="77777777" w:rsidR="008651B2" w:rsidRPr="002B1318" w:rsidDel="005D019C" w:rsidRDefault="008651B2" w:rsidP="008651B2">
      <w:pPr>
        <w:pStyle w:val="af9"/>
        <w:ind w:left="2081" w:hanging="947"/>
        <w:rPr>
          <w:rFonts w:ascii="David" w:hAnsi="David"/>
          <w:rtl/>
        </w:rPr>
      </w:pPr>
    </w:p>
    <w:p w14:paraId="068B839D" w14:textId="77777777" w:rsidR="008651B2" w:rsidRPr="002B1318" w:rsidRDefault="008651B2" w:rsidP="008651B2">
      <w:pPr>
        <w:pStyle w:val="af9"/>
        <w:numPr>
          <w:ilvl w:val="0"/>
          <w:numId w:val="2"/>
        </w:numPr>
        <w:overflowPunct/>
        <w:autoSpaceDE/>
        <w:autoSpaceDN/>
        <w:adjustRightInd/>
        <w:ind w:left="641" w:hanging="641"/>
        <w:contextualSpacing/>
        <w:textAlignment w:val="auto"/>
        <w:rPr>
          <w:rFonts w:ascii="David" w:hAnsi="David"/>
          <w:b/>
          <w:bCs/>
          <w:rtl/>
        </w:rPr>
      </w:pPr>
      <w:bookmarkStart w:id="2" w:name="_Ref429578727"/>
      <w:r w:rsidRPr="002B1318">
        <w:rPr>
          <w:rFonts w:ascii="David" w:hAnsi="David"/>
          <w:b/>
          <w:bCs/>
          <w:rtl/>
        </w:rPr>
        <w:t>ריכוז מועדים:</w:t>
      </w:r>
      <w:bookmarkEnd w:id="2"/>
    </w:p>
    <w:p w14:paraId="068B839E" w14:textId="77777777" w:rsidR="008651B2" w:rsidRPr="00B14758" w:rsidRDefault="008651B2" w:rsidP="00D32014">
      <w:pPr>
        <w:pStyle w:val="af9"/>
        <w:ind w:left="641"/>
        <w:rPr>
          <w:rFonts w:ascii="David" w:hAnsi="David"/>
          <w:rtl/>
        </w:rPr>
      </w:pPr>
      <w:r w:rsidRPr="00B14758">
        <w:rPr>
          <w:rFonts w:ascii="David" w:hAnsi="David"/>
          <w:b/>
          <w:bCs/>
          <w:rtl/>
        </w:rPr>
        <w:t>מועד אח</w:t>
      </w:r>
      <w:r w:rsidR="001F570A" w:rsidRPr="00B14758">
        <w:rPr>
          <w:rFonts w:ascii="David" w:hAnsi="David"/>
          <w:b/>
          <w:bCs/>
          <w:rtl/>
        </w:rPr>
        <w:t>רון לקבלת שאלות המציעים בכתב</w:t>
      </w:r>
      <w:r w:rsidR="001F570A" w:rsidRPr="00B14758">
        <w:rPr>
          <w:rFonts w:ascii="David" w:hAnsi="David"/>
          <w:rtl/>
        </w:rPr>
        <w:t>:</w:t>
      </w:r>
      <w:r w:rsidR="00B14758" w:rsidRPr="00B14758">
        <w:rPr>
          <w:rFonts w:ascii="David" w:hAnsi="David" w:hint="cs"/>
          <w:rtl/>
        </w:rPr>
        <w:t xml:space="preserve"> יום חמישי, כ"ה </w:t>
      </w:r>
      <w:r w:rsidR="00D32014">
        <w:rPr>
          <w:rFonts w:ascii="David" w:hAnsi="David" w:hint="cs"/>
          <w:rtl/>
        </w:rPr>
        <w:t>ב</w:t>
      </w:r>
      <w:r w:rsidR="00B14758" w:rsidRPr="00B14758">
        <w:rPr>
          <w:rFonts w:ascii="David" w:hAnsi="David" w:hint="cs"/>
          <w:rtl/>
        </w:rPr>
        <w:t xml:space="preserve">תשרי </w:t>
      </w:r>
      <w:r w:rsidR="00D32014">
        <w:rPr>
          <w:rFonts w:ascii="David" w:hAnsi="David" w:hint="cs"/>
          <w:rtl/>
        </w:rPr>
        <w:t>ה</w:t>
      </w:r>
      <w:r w:rsidR="00B14758" w:rsidRPr="00B14758">
        <w:rPr>
          <w:rFonts w:ascii="David" w:hAnsi="David" w:hint="cs"/>
          <w:rtl/>
        </w:rPr>
        <w:t>תש"</w:t>
      </w:r>
      <w:r w:rsidR="00D32014">
        <w:rPr>
          <w:rFonts w:ascii="David" w:hAnsi="David" w:hint="cs"/>
          <w:rtl/>
        </w:rPr>
        <w:t>פ</w:t>
      </w:r>
      <w:r w:rsidR="00B14758" w:rsidRPr="00B14758">
        <w:rPr>
          <w:rFonts w:ascii="David" w:hAnsi="David" w:hint="cs"/>
          <w:rtl/>
        </w:rPr>
        <w:t>,</w:t>
      </w:r>
      <w:r w:rsidRPr="00B14758">
        <w:rPr>
          <w:rFonts w:ascii="David" w:hAnsi="David"/>
          <w:rtl/>
        </w:rPr>
        <w:t xml:space="preserve"> </w:t>
      </w:r>
      <w:r w:rsidR="00FA56EC" w:rsidRPr="00B14758">
        <w:rPr>
          <w:rFonts w:ascii="David" w:hAnsi="David" w:hint="cs"/>
          <w:rtl/>
        </w:rPr>
        <w:t xml:space="preserve"> </w:t>
      </w:r>
      <w:r w:rsidR="00A6022E" w:rsidRPr="00B14758">
        <w:rPr>
          <w:rFonts w:ascii="David" w:hAnsi="David" w:hint="cs"/>
          <w:rtl/>
        </w:rPr>
        <w:t>24</w:t>
      </w:r>
      <w:r w:rsidR="00FA56EC" w:rsidRPr="00B14758">
        <w:rPr>
          <w:rFonts w:ascii="David" w:hAnsi="David" w:hint="cs"/>
          <w:rtl/>
        </w:rPr>
        <w:t>.10.2019</w:t>
      </w:r>
      <w:r w:rsidR="00B14758" w:rsidRPr="00B14758">
        <w:rPr>
          <w:rFonts w:ascii="David" w:hAnsi="David" w:hint="cs"/>
          <w:rtl/>
        </w:rPr>
        <w:t>, בשעה 12:00.</w:t>
      </w:r>
    </w:p>
    <w:p w14:paraId="068B839F" w14:textId="77777777" w:rsidR="008651B2" w:rsidRPr="00B14758" w:rsidRDefault="008651B2" w:rsidP="00D32014">
      <w:pPr>
        <w:pStyle w:val="af9"/>
        <w:ind w:left="641"/>
        <w:rPr>
          <w:rFonts w:ascii="David" w:hAnsi="David"/>
          <w:rtl/>
        </w:rPr>
      </w:pPr>
      <w:r w:rsidRPr="00B14758">
        <w:rPr>
          <w:rFonts w:ascii="David" w:hAnsi="David"/>
          <w:b/>
          <w:bCs/>
          <w:rtl/>
        </w:rPr>
        <w:t>מועד אחרון להגשת הצעות</w:t>
      </w:r>
      <w:r w:rsidRPr="00B14758">
        <w:rPr>
          <w:rFonts w:ascii="David" w:hAnsi="David"/>
          <w:rtl/>
        </w:rPr>
        <w:t xml:space="preserve">: </w:t>
      </w:r>
      <w:r w:rsidR="00B14758" w:rsidRPr="00B14758">
        <w:rPr>
          <w:rFonts w:ascii="David" w:hAnsi="David" w:hint="cs"/>
          <w:rtl/>
        </w:rPr>
        <w:t xml:space="preserve"> יום </w:t>
      </w:r>
      <w:r w:rsidR="00D32014">
        <w:rPr>
          <w:rFonts w:ascii="David" w:hAnsi="David" w:hint="cs"/>
          <w:rtl/>
        </w:rPr>
        <w:t>ראשון</w:t>
      </w:r>
      <w:r w:rsidR="00B14758" w:rsidRPr="00B14758">
        <w:rPr>
          <w:rFonts w:ascii="David" w:hAnsi="David" w:hint="cs"/>
          <w:rtl/>
        </w:rPr>
        <w:t xml:space="preserve">, </w:t>
      </w:r>
      <w:r w:rsidR="00D32014">
        <w:rPr>
          <w:rFonts w:ascii="David" w:hAnsi="David" w:hint="cs"/>
          <w:rtl/>
        </w:rPr>
        <w:t xml:space="preserve">י"ט </w:t>
      </w:r>
      <w:r w:rsidR="00B14758" w:rsidRPr="00B14758">
        <w:rPr>
          <w:rFonts w:ascii="David" w:hAnsi="David" w:hint="cs"/>
          <w:rtl/>
        </w:rPr>
        <w:t xml:space="preserve"> </w:t>
      </w:r>
      <w:r w:rsidR="00D32014">
        <w:rPr>
          <w:rFonts w:ascii="David" w:hAnsi="David" w:hint="cs"/>
          <w:rtl/>
        </w:rPr>
        <w:t>ב</w:t>
      </w:r>
      <w:r w:rsidR="00B14758" w:rsidRPr="00B14758">
        <w:rPr>
          <w:rFonts w:ascii="David" w:hAnsi="David" w:hint="cs"/>
          <w:rtl/>
        </w:rPr>
        <w:t xml:space="preserve">חשון </w:t>
      </w:r>
      <w:r w:rsidR="00D32014">
        <w:rPr>
          <w:rFonts w:ascii="David" w:hAnsi="David" w:hint="cs"/>
          <w:rtl/>
        </w:rPr>
        <w:t>התש"פ</w:t>
      </w:r>
      <w:r w:rsidR="00B14758" w:rsidRPr="00B14758">
        <w:rPr>
          <w:rFonts w:ascii="David" w:hAnsi="David" w:hint="cs"/>
          <w:rtl/>
        </w:rPr>
        <w:t>,</w:t>
      </w:r>
      <w:r w:rsidR="00FA56EC" w:rsidRPr="00B14758">
        <w:rPr>
          <w:rFonts w:ascii="David" w:hAnsi="David" w:hint="cs"/>
          <w:rtl/>
        </w:rPr>
        <w:t xml:space="preserve"> 1</w:t>
      </w:r>
      <w:r w:rsidR="00D32014">
        <w:rPr>
          <w:rFonts w:ascii="David" w:hAnsi="David" w:hint="cs"/>
          <w:rtl/>
        </w:rPr>
        <w:t>7</w:t>
      </w:r>
      <w:r w:rsidR="00FA56EC" w:rsidRPr="00B14758">
        <w:rPr>
          <w:rFonts w:ascii="David" w:hAnsi="David" w:hint="cs"/>
          <w:rtl/>
        </w:rPr>
        <w:t>.11.19</w:t>
      </w:r>
      <w:r w:rsidR="00B14758" w:rsidRPr="00B14758">
        <w:rPr>
          <w:rFonts w:ascii="David" w:hAnsi="David" w:hint="cs"/>
          <w:rtl/>
        </w:rPr>
        <w:t>,</w:t>
      </w:r>
      <w:r w:rsidR="00B763DF" w:rsidRPr="00B14758">
        <w:rPr>
          <w:rFonts w:ascii="David" w:hAnsi="David" w:hint="cs"/>
          <w:rtl/>
        </w:rPr>
        <w:t xml:space="preserve"> בשעה 1</w:t>
      </w:r>
      <w:r w:rsidR="00B14758" w:rsidRPr="00B14758">
        <w:rPr>
          <w:rFonts w:ascii="David" w:hAnsi="David" w:hint="cs"/>
          <w:rtl/>
        </w:rPr>
        <w:t>2:</w:t>
      </w:r>
      <w:r w:rsidR="00B763DF" w:rsidRPr="00B14758">
        <w:rPr>
          <w:rFonts w:ascii="David" w:hAnsi="David" w:hint="cs"/>
          <w:rtl/>
        </w:rPr>
        <w:t>00</w:t>
      </w:r>
      <w:r w:rsidR="00B14758" w:rsidRPr="00B14758">
        <w:rPr>
          <w:rFonts w:ascii="David" w:hAnsi="David" w:hint="cs"/>
          <w:rtl/>
        </w:rPr>
        <w:t>.</w:t>
      </w:r>
    </w:p>
    <w:p w14:paraId="068B83A0" w14:textId="77777777" w:rsidR="00B763DF" w:rsidRPr="002B1318" w:rsidRDefault="00B763DF" w:rsidP="00B763DF">
      <w:pPr>
        <w:pStyle w:val="af9"/>
        <w:ind w:left="641"/>
        <w:rPr>
          <w:rFonts w:ascii="David" w:hAnsi="David"/>
          <w:rtl/>
        </w:rPr>
      </w:pPr>
    </w:p>
    <w:p w14:paraId="068B83A1" w14:textId="77777777" w:rsidR="008651B2" w:rsidRPr="002B1318" w:rsidRDefault="008651B2" w:rsidP="008651B2">
      <w:pPr>
        <w:ind w:left="4536"/>
        <w:jc w:val="center"/>
        <w:rPr>
          <w:rFonts w:ascii="David" w:hAnsi="David"/>
          <w:b/>
          <w:bCs/>
          <w:rtl/>
        </w:rPr>
      </w:pPr>
      <w:r w:rsidRPr="002B1318">
        <w:rPr>
          <w:rFonts w:ascii="David" w:hAnsi="David"/>
          <w:b/>
          <w:bCs/>
          <w:rtl/>
        </w:rPr>
        <w:t>בברכה,</w:t>
      </w:r>
    </w:p>
    <w:p w14:paraId="068B83A2" w14:textId="77777777" w:rsidR="008651B2" w:rsidRPr="002B1318" w:rsidRDefault="00AB7F40" w:rsidP="00EC0562">
      <w:pPr>
        <w:ind w:left="4536"/>
        <w:jc w:val="center"/>
        <w:rPr>
          <w:rFonts w:ascii="David" w:hAnsi="David"/>
          <w:b/>
          <w:bCs/>
          <w:rtl/>
        </w:rPr>
      </w:pPr>
      <w:r w:rsidRPr="002B1318">
        <w:rPr>
          <w:rFonts w:ascii="David" w:hAnsi="David" w:hint="cs"/>
          <w:b/>
          <w:bCs/>
          <w:rtl/>
        </w:rPr>
        <w:t>משה הראל</w:t>
      </w:r>
    </w:p>
    <w:p w14:paraId="068B83A3" w14:textId="77777777" w:rsidR="008651B2" w:rsidRPr="002B1318" w:rsidRDefault="008651B2" w:rsidP="008651B2">
      <w:pPr>
        <w:ind w:left="4536"/>
        <w:jc w:val="center"/>
        <w:rPr>
          <w:rFonts w:ascii="David" w:hAnsi="David"/>
          <w:b/>
          <w:bCs/>
          <w:rtl/>
        </w:rPr>
      </w:pPr>
      <w:r w:rsidRPr="002B1318">
        <w:rPr>
          <w:rFonts w:ascii="David" w:hAnsi="David"/>
          <w:b/>
          <w:bCs/>
          <w:rtl/>
        </w:rPr>
        <w:t xml:space="preserve">יו"ר ועדת </w:t>
      </w:r>
      <w:r w:rsidR="00AB7F40" w:rsidRPr="002B1318">
        <w:rPr>
          <w:rFonts w:ascii="David" w:hAnsi="David" w:hint="cs"/>
          <w:b/>
          <w:bCs/>
          <w:rtl/>
        </w:rPr>
        <w:t>ה</w:t>
      </w:r>
      <w:r w:rsidRPr="002B1318">
        <w:rPr>
          <w:rFonts w:ascii="David" w:hAnsi="David"/>
          <w:b/>
          <w:bCs/>
          <w:rtl/>
        </w:rPr>
        <w:t>מכרזים</w:t>
      </w:r>
    </w:p>
    <w:p w14:paraId="068B83A4" w14:textId="77777777" w:rsidR="008651B2" w:rsidRPr="002B1318" w:rsidRDefault="008651B2" w:rsidP="00595A33">
      <w:pPr>
        <w:ind w:left="4536"/>
        <w:jc w:val="center"/>
        <w:rPr>
          <w:rFonts w:ascii="David" w:hAnsi="David"/>
          <w:rtl/>
        </w:rPr>
      </w:pPr>
      <w:r w:rsidRPr="002B1318">
        <w:rPr>
          <w:rFonts w:ascii="David" w:hAnsi="David"/>
          <w:b/>
          <w:bCs/>
          <w:rtl/>
        </w:rPr>
        <w:t>משרד המדע</w:t>
      </w:r>
      <w:r w:rsidR="00595A33" w:rsidRPr="002B1318">
        <w:rPr>
          <w:rFonts w:ascii="David" w:hAnsi="David" w:hint="cs"/>
          <w:b/>
          <w:bCs/>
          <w:rtl/>
        </w:rPr>
        <w:t xml:space="preserve"> והטכנולוגיה</w:t>
      </w:r>
    </w:p>
    <w:p w14:paraId="068B83A5" w14:textId="77777777" w:rsidR="008651B2" w:rsidRPr="002B1318" w:rsidRDefault="008651B2" w:rsidP="00110C40">
      <w:pPr>
        <w:pStyle w:val="aff3"/>
        <w:pageBreakBefore/>
        <w:jc w:val="center"/>
        <w:outlineLvl w:val="1"/>
        <w:rPr>
          <w:rFonts w:ascii="David" w:hAnsi="David" w:cs="David"/>
          <w:sz w:val="24"/>
          <w:szCs w:val="24"/>
          <w:rtl/>
          <w:lang w:val="he-IL"/>
        </w:rPr>
      </w:pPr>
      <w:r w:rsidRPr="002B1318">
        <w:rPr>
          <w:rFonts w:ascii="David" w:hAnsi="David" w:cs="David"/>
          <w:sz w:val="24"/>
          <w:szCs w:val="24"/>
          <w:rtl/>
          <w:lang w:val="he-IL"/>
        </w:rPr>
        <w:t>תוכן העניינים</w:t>
      </w:r>
    </w:p>
    <w:p w14:paraId="068B83A6" w14:textId="77777777" w:rsidR="008651B2" w:rsidRPr="002B1318" w:rsidRDefault="008651B2" w:rsidP="008651B2">
      <w:pPr>
        <w:rPr>
          <w:rFonts w:ascii="David" w:hAnsi="David"/>
          <w:rtl/>
          <w:lang w:val="he-IL" w:eastAsia="en-US"/>
        </w:rPr>
      </w:pPr>
    </w:p>
    <w:p w14:paraId="068B83A7" w14:textId="77777777" w:rsidR="00B548CD" w:rsidRPr="00B548CD" w:rsidRDefault="002E6D69">
      <w:pPr>
        <w:pStyle w:val="TOC1"/>
        <w:tabs>
          <w:tab w:val="right" w:leader="dot" w:pos="9629"/>
        </w:tabs>
        <w:rPr>
          <w:rFonts w:asciiTheme="minorHAnsi" w:eastAsiaTheme="minorEastAsia" w:hAnsiTheme="minorHAnsi" w:cstheme="minorBidi"/>
          <w:noProof/>
          <w:szCs w:val="22"/>
          <w:rtl/>
        </w:rPr>
      </w:pPr>
      <w:r w:rsidRPr="00B548CD">
        <w:rPr>
          <w:rFonts w:ascii="David" w:hAnsi="David"/>
          <w:sz w:val="24"/>
        </w:rPr>
        <w:fldChar w:fldCharType="begin"/>
      </w:r>
      <w:r w:rsidR="008651B2" w:rsidRPr="00B548CD">
        <w:rPr>
          <w:rFonts w:ascii="David" w:hAnsi="David"/>
          <w:sz w:val="24"/>
        </w:rPr>
        <w:instrText xml:space="preserve"> TOC \o "1-3" \h \z \u </w:instrText>
      </w:r>
      <w:r w:rsidRPr="00B548CD">
        <w:rPr>
          <w:rFonts w:ascii="David" w:hAnsi="David"/>
          <w:sz w:val="24"/>
        </w:rPr>
        <w:fldChar w:fldCharType="separate"/>
      </w:r>
      <w:hyperlink w:anchor="_Toc17899169" w:history="1">
        <w:r w:rsidR="00B548CD" w:rsidRPr="00B548CD">
          <w:rPr>
            <w:rStyle w:val="Hyperlink"/>
            <w:rFonts w:ascii="David" w:hAnsi="David"/>
            <w:noProof/>
            <w:rtl/>
          </w:rPr>
          <w:t>חלק א' - נוהל המכרז ותנאיו</w:t>
        </w:r>
        <w:r w:rsidR="00B548CD" w:rsidRPr="00B548CD">
          <w:rPr>
            <w:noProof/>
            <w:webHidden/>
            <w:rtl/>
          </w:rPr>
          <w:tab/>
        </w:r>
        <w:r w:rsidRPr="00B548CD">
          <w:rPr>
            <w:rStyle w:val="Hyperlink"/>
            <w:noProof/>
            <w:rtl/>
          </w:rPr>
          <w:fldChar w:fldCharType="begin"/>
        </w:r>
        <w:r w:rsidR="00B548CD" w:rsidRPr="00B548CD">
          <w:rPr>
            <w:noProof/>
            <w:webHidden/>
            <w:rtl/>
          </w:rPr>
          <w:instrText xml:space="preserve"> </w:instrText>
        </w:r>
        <w:r w:rsidR="00B548CD" w:rsidRPr="00B548CD">
          <w:rPr>
            <w:noProof/>
            <w:webHidden/>
          </w:rPr>
          <w:instrText>PAGEREF</w:instrText>
        </w:r>
        <w:r w:rsidR="00B548CD" w:rsidRPr="00B548CD">
          <w:rPr>
            <w:noProof/>
            <w:webHidden/>
            <w:rtl/>
          </w:rPr>
          <w:instrText xml:space="preserve"> _</w:instrText>
        </w:r>
        <w:r w:rsidR="00B548CD" w:rsidRPr="00B548CD">
          <w:rPr>
            <w:noProof/>
            <w:webHidden/>
          </w:rPr>
          <w:instrText>Toc17899169 \h</w:instrText>
        </w:r>
        <w:r w:rsidR="00B548CD" w:rsidRPr="00B548CD">
          <w:rPr>
            <w:noProof/>
            <w:webHidden/>
            <w:rtl/>
          </w:rPr>
          <w:instrText xml:space="preserve"> </w:instrText>
        </w:r>
        <w:r w:rsidRPr="00B548CD">
          <w:rPr>
            <w:rStyle w:val="Hyperlink"/>
            <w:noProof/>
            <w:rtl/>
          </w:rPr>
        </w:r>
        <w:r w:rsidRPr="00B548CD">
          <w:rPr>
            <w:rStyle w:val="Hyperlink"/>
            <w:noProof/>
            <w:rtl/>
          </w:rPr>
          <w:fldChar w:fldCharType="separate"/>
        </w:r>
        <w:r w:rsidR="00B548CD" w:rsidRPr="00B548CD">
          <w:rPr>
            <w:noProof/>
            <w:webHidden/>
            <w:rtl/>
          </w:rPr>
          <w:t>4</w:t>
        </w:r>
        <w:r w:rsidRPr="00B548CD">
          <w:rPr>
            <w:rStyle w:val="Hyperlink"/>
            <w:noProof/>
            <w:rtl/>
          </w:rPr>
          <w:fldChar w:fldCharType="end"/>
        </w:r>
      </w:hyperlink>
    </w:p>
    <w:p w14:paraId="068B83A8" w14:textId="77777777" w:rsidR="00B548CD" w:rsidRPr="00B548CD" w:rsidRDefault="007A01F8">
      <w:pPr>
        <w:pStyle w:val="TOC1"/>
        <w:tabs>
          <w:tab w:val="right" w:leader="dot" w:pos="9629"/>
        </w:tabs>
        <w:rPr>
          <w:rFonts w:asciiTheme="minorHAnsi" w:eastAsiaTheme="minorEastAsia" w:hAnsiTheme="minorHAnsi" w:cstheme="minorBidi"/>
          <w:noProof/>
          <w:szCs w:val="22"/>
          <w:rtl/>
        </w:rPr>
      </w:pPr>
      <w:hyperlink w:anchor="_Toc17899170" w:history="1">
        <w:r w:rsidR="00B548CD" w:rsidRPr="00B548CD">
          <w:rPr>
            <w:rStyle w:val="Hyperlink"/>
            <w:rFonts w:ascii="David" w:hAnsi="David"/>
            <w:noProof/>
            <w:rtl/>
          </w:rPr>
          <w:t>חלק ב' - חוברת ההצעה</w:t>
        </w:r>
        <w:r w:rsidR="00B548CD" w:rsidRPr="00B548CD">
          <w:rPr>
            <w:noProof/>
            <w:webHidden/>
            <w:rtl/>
          </w:rPr>
          <w:tab/>
        </w:r>
        <w:r w:rsidR="002E6D69" w:rsidRPr="00B548CD">
          <w:rPr>
            <w:rStyle w:val="Hyperlink"/>
            <w:noProof/>
            <w:rtl/>
          </w:rPr>
          <w:fldChar w:fldCharType="begin"/>
        </w:r>
        <w:r w:rsidR="00B548CD" w:rsidRPr="00B548CD">
          <w:rPr>
            <w:noProof/>
            <w:webHidden/>
            <w:rtl/>
          </w:rPr>
          <w:instrText xml:space="preserve"> </w:instrText>
        </w:r>
        <w:r w:rsidR="00B548CD" w:rsidRPr="00B548CD">
          <w:rPr>
            <w:noProof/>
            <w:webHidden/>
          </w:rPr>
          <w:instrText>PAGEREF</w:instrText>
        </w:r>
        <w:r w:rsidR="00B548CD" w:rsidRPr="00B548CD">
          <w:rPr>
            <w:noProof/>
            <w:webHidden/>
            <w:rtl/>
          </w:rPr>
          <w:instrText xml:space="preserve"> _</w:instrText>
        </w:r>
        <w:r w:rsidR="00B548CD" w:rsidRPr="00B548CD">
          <w:rPr>
            <w:noProof/>
            <w:webHidden/>
          </w:rPr>
          <w:instrText>Toc17899170 \h</w:instrText>
        </w:r>
        <w:r w:rsidR="00B548CD" w:rsidRPr="00B548CD">
          <w:rPr>
            <w:noProof/>
            <w:webHidden/>
            <w:rtl/>
          </w:rPr>
          <w:instrText xml:space="preserve"> </w:instrText>
        </w:r>
        <w:r w:rsidR="002E6D69" w:rsidRPr="00B548CD">
          <w:rPr>
            <w:rStyle w:val="Hyperlink"/>
            <w:noProof/>
            <w:rtl/>
          </w:rPr>
        </w:r>
        <w:r w:rsidR="002E6D69" w:rsidRPr="00B548CD">
          <w:rPr>
            <w:rStyle w:val="Hyperlink"/>
            <w:noProof/>
            <w:rtl/>
          </w:rPr>
          <w:fldChar w:fldCharType="separate"/>
        </w:r>
        <w:r w:rsidR="00B548CD" w:rsidRPr="00B548CD">
          <w:rPr>
            <w:noProof/>
            <w:webHidden/>
            <w:rtl/>
          </w:rPr>
          <w:t>21</w:t>
        </w:r>
        <w:r w:rsidR="002E6D69" w:rsidRPr="00B548CD">
          <w:rPr>
            <w:rStyle w:val="Hyperlink"/>
            <w:noProof/>
            <w:rtl/>
          </w:rPr>
          <w:fldChar w:fldCharType="end"/>
        </w:r>
      </w:hyperlink>
    </w:p>
    <w:p w14:paraId="068B83A9" w14:textId="77777777" w:rsidR="00B548CD" w:rsidRPr="00B548CD" w:rsidRDefault="007A01F8">
      <w:pPr>
        <w:pStyle w:val="TOC2"/>
        <w:tabs>
          <w:tab w:val="right" w:leader="dot" w:pos="9629"/>
        </w:tabs>
        <w:rPr>
          <w:rFonts w:asciiTheme="minorHAnsi" w:eastAsiaTheme="minorEastAsia" w:hAnsiTheme="minorHAnsi" w:cstheme="minorBidi"/>
          <w:noProof/>
          <w:szCs w:val="22"/>
          <w:rtl/>
        </w:rPr>
      </w:pPr>
      <w:hyperlink w:anchor="_Toc17899171" w:history="1">
        <w:r w:rsidR="00B548CD" w:rsidRPr="00B548CD">
          <w:rPr>
            <w:rStyle w:val="Hyperlink"/>
            <w:rFonts w:ascii="David" w:hAnsi="David"/>
            <w:noProof/>
            <w:rtl/>
          </w:rPr>
          <w:t>נספח ב'1 - טופס הגשת ההצעה</w:t>
        </w:r>
        <w:r w:rsidR="00B548CD" w:rsidRPr="00B548CD">
          <w:rPr>
            <w:noProof/>
            <w:webHidden/>
            <w:rtl/>
          </w:rPr>
          <w:tab/>
        </w:r>
        <w:r w:rsidR="002E6D69" w:rsidRPr="00B548CD">
          <w:rPr>
            <w:rStyle w:val="Hyperlink"/>
            <w:noProof/>
            <w:rtl/>
          </w:rPr>
          <w:fldChar w:fldCharType="begin"/>
        </w:r>
        <w:r w:rsidR="00B548CD" w:rsidRPr="00B548CD">
          <w:rPr>
            <w:noProof/>
            <w:webHidden/>
            <w:rtl/>
          </w:rPr>
          <w:instrText xml:space="preserve"> </w:instrText>
        </w:r>
        <w:r w:rsidR="00B548CD" w:rsidRPr="00B548CD">
          <w:rPr>
            <w:noProof/>
            <w:webHidden/>
          </w:rPr>
          <w:instrText>PAGEREF</w:instrText>
        </w:r>
        <w:r w:rsidR="00B548CD" w:rsidRPr="00B548CD">
          <w:rPr>
            <w:noProof/>
            <w:webHidden/>
            <w:rtl/>
          </w:rPr>
          <w:instrText xml:space="preserve"> _</w:instrText>
        </w:r>
        <w:r w:rsidR="00B548CD" w:rsidRPr="00B548CD">
          <w:rPr>
            <w:noProof/>
            <w:webHidden/>
          </w:rPr>
          <w:instrText>Toc17899171 \h</w:instrText>
        </w:r>
        <w:r w:rsidR="00B548CD" w:rsidRPr="00B548CD">
          <w:rPr>
            <w:noProof/>
            <w:webHidden/>
            <w:rtl/>
          </w:rPr>
          <w:instrText xml:space="preserve"> </w:instrText>
        </w:r>
        <w:r w:rsidR="002E6D69" w:rsidRPr="00B548CD">
          <w:rPr>
            <w:rStyle w:val="Hyperlink"/>
            <w:noProof/>
            <w:rtl/>
          </w:rPr>
        </w:r>
        <w:r w:rsidR="002E6D69" w:rsidRPr="00B548CD">
          <w:rPr>
            <w:rStyle w:val="Hyperlink"/>
            <w:noProof/>
            <w:rtl/>
          </w:rPr>
          <w:fldChar w:fldCharType="separate"/>
        </w:r>
        <w:r w:rsidR="00B548CD" w:rsidRPr="00B548CD">
          <w:rPr>
            <w:noProof/>
            <w:webHidden/>
            <w:rtl/>
          </w:rPr>
          <w:t>22</w:t>
        </w:r>
        <w:r w:rsidR="002E6D69" w:rsidRPr="00B548CD">
          <w:rPr>
            <w:rStyle w:val="Hyperlink"/>
            <w:noProof/>
            <w:rtl/>
          </w:rPr>
          <w:fldChar w:fldCharType="end"/>
        </w:r>
      </w:hyperlink>
    </w:p>
    <w:p w14:paraId="068B83AA" w14:textId="77777777" w:rsidR="00B548CD" w:rsidRPr="00B548CD" w:rsidRDefault="007A01F8">
      <w:pPr>
        <w:pStyle w:val="TOC2"/>
        <w:tabs>
          <w:tab w:val="right" w:leader="dot" w:pos="9629"/>
        </w:tabs>
        <w:rPr>
          <w:rFonts w:asciiTheme="minorHAnsi" w:eastAsiaTheme="minorEastAsia" w:hAnsiTheme="minorHAnsi" w:cstheme="minorBidi"/>
          <w:noProof/>
          <w:szCs w:val="22"/>
          <w:rtl/>
        </w:rPr>
      </w:pPr>
      <w:hyperlink w:anchor="_Toc17899172" w:history="1">
        <w:r w:rsidR="00B548CD" w:rsidRPr="00B548CD">
          <w:rPr>
            <w:rStyle w:val="Hyperlink"/>
            <w:rFonts w:ascii="David" w:hAnsi="David"/>
            <w:noProof/>
            <w:rtl/>
          </w:rPr>
          <w:t>נספח ב'2 - תנאי סף למנהל הפרויקט מטעם המציע</w:t>
        </w:r>
        <w:r w:rsidR="00B548CD" w:rsidRPr="00B548CD">
          <w:rPr>
            <w:noProof/>
            <w:webHidden/>
            <w:rtl/>
          </w:rPr>
          <w:tab/>
        </w:r>
        <w:r w:rsidR="002E6D69" w:rsidRPr="00B548CD">
          <w:rPr>
            <w:rStyle w:val="Hyperlink"/>
            <w:noProof/>
            <w:rtl/>
          </w:rPr>
          <w:fldChar w:fldCharType="begin"/>
        </w:r>
        <w:r w:rsidR="00B548CD" w:rsidRPr="00B548CD">
          <w:rPr>
            <w:noProof/>
            <w:webHidden/>
            <w:rtl/>
          </w:rPr>
          <w:instrText xml:space="preserve"> </w:instrText>
        </w:r>
        <w:r w:rsidR="00B548CD" w:rsidRPr="00B548CD">
          <w:rPr>
            <w:noProof/>
            <w:webHidden/>
          </w:rPr>
          <w:instrText>PAGEREF</w:instrText>
        </w:r>
        <w:r w:rsidR="00B548CD" w:rsidRPr="00B548CD">
          <w:rPr>
            <w:noProof/>
            <w:webHidden/>
            <w:rtl/>
          </w:rPr>
          <w:instrText xml:space="preserve"> _</w:instrText>
        </w:r>
        <w:r w:rsidR="00B548CD" w:rsidRPr="00B548CD">
          <w:rPr>
            <w:noProof/>
            <w:webHidden/>
          </w:rPr>
          <w:instrText>Toc17899172 \h</w:instrText>
        </w:r>
        <w:r w:rsidR="00B548CD" w:rsidRPr="00B548CD">
          <w:rPr>
            <w:noProof/>
            <w:webHidden/>
            <w:rtl/>
          </w:rPr>
          <w:instrText xml:space="preserve"> </w:instrText>
        </w:r>
        <w:r w:rsidR="002E6D69" w:rsidRPr="00B548CD">
          <w:rPr>
            <w:rStyle w:val="Hyperlink"/>
            <w:noProof/>
            <w:rtl/>
          </w:rPr>
        </w:r>
        <w:r w:rsidR="002E6D69" w:rsidRPr="00B548CD">
          <w:rPr>
            <w:rStyle w:val="Hyperlink"/>
            <w:noProof/>
            <w:rtl/>
          </w:rPr>
          <w:fldChar w:fldCharType="separate"/>
        </w:r>
        <w:r w:rsidR="00B548CD" w:rsidRPr="00B548CD">
          <w:rPr>
            <w:noProof/>
            <w:webHidden/>
            <w:rtl/>
          </w:rPr>
          <w:t>25</w:t>
        </w:r>
        <w:r w:rsidR="002E6D69" w:rsidRPr="00B548CD">
          <w:rPr>
            <w:rStyle w:val="Hyperlink"/>
            <w:noProof/>
            <w:rtl/>
          </w:rPr>
          <w:fldChar w:fldCharType="end"/>
        </w:r>
      </w:hyperlink>
    </w:p>
    <w:p w14:paraId="068B83AB" w14:textId="77777777" w:rsidR="00B548CD" w:rsidRPr="00B548CD" w:rsidRDefault="007A01F8">
      <w:pPr>
        <w:pStyle w:val="TOC2"/>
        <w:tabs>
          <w:tab w:val="right" w:leader="dot" w:pos="9629"/>
        </w:tabs>
        <w:rPr>
          <w:rFonts w:asciiTheme="minorHAnsi" w:eastAsiaTheme="minorEastAsia" w:hAnsiTheme="minorHAnsi" w:cstheme="minorBidi"/>
          <w:noProof/>
          <w:szCs w:val="22"/>
          <w:rtl/>
        </w:rPr>
      </w:pPr>
      <w:hyperlink w:anchor="_Toc17899173" w:history="1">
        <w:r w:rsidR="00B548CD" w:rsidRPr="00B548CD">
          <w:rPr>
            <w:rStyle w:val="Hyperlink"/>
            <w:rFonts w:ascii="David" w:hAnsi="David"/>
            <w:noProof/>
            <w:rtl/>
          </w:rPr>
          <w:t>נספח ב'3 – פרטי אנשי המפתח בצוות</w:t>
        </w:r>
        <w:r w:rsidR="00B548CD" w:rsidRPr="00B548CD">
          <w:rPr>
            <w:noProof/>
            <w:webHidden/>
            <w:rtl/>
          </w:rPr>
          <w:tab/>
        </w:r>
        <w:r w:rsidR="002E6D69" w:rsidRPr="00B548CD">
          <w:rPr>
            <w:rStyle w:val="Hyperlink"/>
            <w:noProof/>
            <w:rtl/>
          </w:rPr>
          <w:fldChar w:fldCharType="begin"/>
        </w:r>
        <w:r w:rsidR="00B548CD" w:rsidRPr="00B548CD">
          <w:rPr>
            <w:noProof/>
            <w:webHidden/>
            <w:rtl/>
          </w:rPr>
          <w:instrText xml:space="preserve"> </w:instrText>
        </w:r>
        <w:r w:rsidR="00B548CD" w:rsidRPr="00B548CD">
          <w:rPr>
            <w:noProof/>
            <w:webHidden/>
          </w:rPr>
          <w:instrText>PAGEREF</w:instrText>
        </w:r>
        <w:r w:rsidR="00B548CD" w:rsidRPr="00B548CD">
          <w:rPr>
            <w:noProof/>
            <w:webHidden/>
            <w:rtl/>
          </w:rPr>
          <w:instrText xml:space="preserve"> _</w:instrText>
        </w:r>
        <w:r w:rsidR="00B548CD" w:rsidRPr="00B548CD">
          <w:rPr>
            <w:noProof/>
            <w:webHidden/>
          </w:rPr>
          <w:instrText>Toc17899173 \h</w:instrText>
        </w:r>
        <w:r w:rsidR="00B548CD" w:rsidRPr="00B548CD">
          <w:rPr>
            <w:noProof/>
            <w:webHidden/>
            <w:rtl/>
          </w:rPr>
          <w:instrText xml:space="preserve"> </w:instrText>
        </w:r>
        <w:r w:rsidR="002E6D69" w:rsidRPr="00B548CD">
          <w:rPr>
            <w:rStyle w:val="Hyperlink"/>
            <w:noProof/>
            <w:rtl/>
          </w:rPr>
        </w:r>
        <w:r w:rsidR="002E6D69" w:rsidRPr="00B548CD">
          <w:rPr>
            <w:rStyle w:val="Hyperlink"/>
            <w:noProof/>
            <w:rtl/>
          </w:rPr>
          <w:fldChar w:fldCharType="separate"/>
        </w:r>
        <w:r w:rsidR="00B548CD" w:rsidRPr="00B548CD">
          <w:rPr>
            <w:noProof/>
            <w:webHidden/>
            <w:rtl/>
          </w:rPr>
          <w:t>28</w:t>
        </w:r>
        <w:r w:rsidR="002E6D69" w:rsidRPr="00B548CD">
          <w:rPr>
            <w:rStyle w:val="Hyperlink"/>
            <w:noProof/>
            <w:rtl/>
          </w:rPr>
          <w:fldChar w:fldCharType="end"/>
        </w:r>
      </w:hyperlink>
    </w:p>
    <w:p w14:paraId="068B83AC" w14:textId="77777777" w:rsidR="00B548CD" w:rsidRPr="00B548CD" w:rsidRDefault="007A01F8">
      <w:pPr>
        <w:pStyle w:val="TOC2"/>
        <w:tabs>
          <w:tab w:val="right" w:leader="dot" w:pos="9629"/>
        </w:tabs>
        <w:rPr>
          <w:rFonts w:asciiTheme="minorHAnsi" w:eastAsiaTheme="minorEastAsia" w:hAnsiTheme="minorHAnsi" w:cstheme="minorBidi"/>
          <w:noProof/>
          <w:szCs w:val="22"/>
          <w:rtl/>
        </w:rPr>
      </w:pPr>
      <w:hyperlink w:anchor="_Toc17899174" w:history="1">
        <w:r w:rsidR="00B548CD" w:rsidRPr="00B548CD">
          <w:rPr>
            <w:rStyle w:val="Hyperlink"/>
            <w:rFonts w:ascii="David" w:hAnsi="David"/>
            <w:noProof/>
            <w:rtl/>
          </w:rPr>
          <w:t>נספח ב'4 - תצהיר בדבר היעדר הרשעות לפי חוק עובדים זרים וחוק שכר מינימום</w:t>
        </w:r>
        <w:r w:rsidR="00B548CD" w:rsidRPr="00B548CD">
          <w:rPr>
            <w:noProof/>
            <w:webHidden/>
            <w:rtl/>
          </w:rPr>
          <w:tab/>
        </w:r>
        <w:r w:rsidR="002E6D69" w:rsidRPr="00B548CD">
          <w:rPr>
            <w:rStyle w:val="Hyperlink"/>
            <w:noProof/>
            <w:rtl/>
          </w:rPr>
          <w:fldChar w:fldCharType="begin"/>
        </w:r>
        <w:r w:rsidR="00B548CD" w:rsidRPr="00B548CD">
          <w:rPr>
            <w:noProof/>
            <w:webHidden/>
            <w:rtl/>
          </w:rPr>
          <w:instrText xml:space="preserve"> </w:instrText>
        </w:r>
        <w:r w:rsidR="00B548CD" w:rsidRPr="00B548CD">
          <w:rPr>
            <w:noProof/>
            <w:webHidden/>
          </w:rPr>
          <w:instrText>PAGEREF</w:instrText>
        </w:r>
        <w:r w:rsidR="00B548CD" w:rsidRPr="00B548CD">
          <w:rPr>
            <w:noProof/>
            <w:webHidden/>
            <w:rtl/>
          </w:rPr>
          <w:instrText xml:space="preserve"> _</w:instrText>
        </w:r>
        <w:r w:rsidR="00B548CD" w:rsidRPr="00B548CD">
          <w:rPr>
            <w:noProof/>
            <w:webHidden/>
          </w:rPr>
          <w:instrText>Toc17899174 \h</w:instrText>
        </w:r>
        <w:r w:rsidR="00B548CD" w:rsidRPr="00B548CD">
          <w:rPr>
            <w:noProof/>
            <w:webHidden/>
            <w:rtl/>
          </w:rPr>
          <w:instrText xml:space="preserve"> </w:instrText>
        </w:r>
        <w:r w:rsidR="002E6D69" w:rsidRPr="00B548CD">
          <w:rPr>
            <w:rStyle w:val="Hyperlink"/>
            <w:noProof/>
            <w:rtl/>
          </w:rPr>
        </w:r>
        <w:r w:rsidR="002E6D69" w:rsidRPr="00B548CD">
          <w:rPr>
            <w:rStyle w:val="Hyperlink"/>
            <w:noProof/>
            <w:rtl/>
          </w:rPr>
          <w:fldChar w:fldCharType="separate"/>
        </w:r>
        <w:r w:rsidR="00B548CD" w:rsidRPr="00B548CD">
          <w:rPr>
            <w:noProof/>
            <w:webHidden/>
            <w:rtl/>
          </w:rPr>
          <w:t>32</w:t>
        </w:r>
        <w:r w:rsidR="002E6D69" w:rsidRPr="00B548CD">
          <w:rPr>
            <w:rStyle w:val="Hyperlink"/>
            <w:noProof/>
            <w:rtl/>
          </w:rPr>
          <w:fldChar w:fldCharType="end"/>
        </w:r>
      </w:hyperlink>
    </w:p>
    <w:p w14:paraId="068B83AD" w14:textId="77777777" w:rsidR="00B548CD" w:rsidRPr="00B548CD" w:rsidRDefault="007A01F8">
      <w:pPr>
        <w:pStyle w:val="TOC2"/>
        <w:tabs>
          <w:tab w:val="right" w:leader="dot" w:pos="9629"/>
        </w:tabs>
        <w:rPr>
          <w:rFonts w:asciiTheme="minorHAnsi" w:eastAsiaTheme="minorEastAsia" w:hAnsiTheme="minorHAnsi" w:cstheme="minorBidi"/>
          <w:noProof/>
          <w:szCs w:val="22"/>
          <w:rtl/>
        </w:rPr>
      </w:pPr>
      <w:hyperlink w:anchor="_Toc17899175" w:history="1">
        <w:r w:rsidR="00B548CD" w:rsidRPr="00B548CD">
          <w:rPr>
            <w:rStyle w:val="Hyperlink"/>
            <w:rFonts w:ascii="David" w:hAnsi="David"/>
            <w:noProof/>
            <w:rtl/>
          </w:rPr>
          <w:t>נספח ב'5 - התחייבות ואישור המציע לקיום החקיקה בתחום העסקת עובדים</w:t>
        </w:r>
        <w:r w:rsidR="00B548CD" w:rsidRPr="00B548CD">
          <w:rPr>
            <w:noProof/>
            <w:webHidden/>
            <w:rtl/>
          </w:rPr>
          <w:tab/>
        </w:r>
        <w:r w:rsidR="002E6D69" w:rsidRPr="00B548CD">
          <w:rPr>
            <w:rStyle w:val="Hyperlink"/>
            <w:noProof/>
            <w:rtl/>
          </w:rPr>
          <w:fldChar w:fldCharType="begin"/>
        </w:r>
        <w:r w:rsidR="00B548CD" w:rsidRPr="00B548CD">
          <w:rPr>
            <w:noProof/>
            <w:webHidden/>
            <w:rtl/>
          </w:rPr>
          <w:instrText xml:space="preserve"> </w:instrText>
        </w:r>
        <w:r w:rsidR="00B548CD" w:rsidRPr="00B548CD">
          <w:rPr>
            <w:noProof/>
            <w:webHidden/>
          </w:rPr>
          <w:instrText>PAGEREF</w:instrText>
        </w:r>
        <w:r w:rsidR="00B548CD" w:rsidRPr="00B548CD">
          <w:rPr>
            <w:noProof/>
            <w:webHidden/>
            <w:rtl/>
          </w:rPr>
          <w:instrText xml:space="preserve"> _</w:instrText>
        </w:r>
        <w:r w:rsidR="00B548CD" w:rsidRPr="00B548CD">
          <w:rPr>
            <w:noProof/>
            <w:webHidden/>
          </w:rPr>
          <w:instrText>Toc17899175 \h</w:instrText>
        </w:r>
        <w:r w:rsidR="00B548CD" w:rsidRPr="00B548CD">
          <w:rPr>
            <w:noProof/>
            <w:webHidden/>
            <w:rtl/>
          </w:rPr>
          <w:instrText xml:space="preserve"> </w:instrText>
        </w:r>
        <w:r w:rsidR="002E6D69" w:rsidRPr="00B548CD">
          <w:rPr>
            <w:rStyle w:val="Hyperlink"/>
            <w:noProof/>
            <w:rtl/>
          </w:rPr>
        </w:r>
        <w:r w:rsidR="002E6D69" w:rsidRPr="00B548CD">
          <w:rPr>
            <w:rStyle w:val="Hyperlink"/>
            <w:noProof/>
            <w:rtl/>
          </w:rPr>
          <w:fldChar w:fldCharType="separate"/>
        </w:r>
        <w:r w:rsidR="00B548CD" w:rsidRPr="00B548CD">
          <w:rPr>
            <w:noProof/>
            <w:webHidden/>
            <w:rtl/>
          </w:rPr>
          <w:t>33</w:t>
        </w:r>
        <w:r w:rsidR="002E6D69" w:rsidRPr="00B548CD">
          <w:rPr>
            <w:rStyle w:val="Hyperlink"/>
            <w:noProof/>
            <w:rtl/>
          </w:rPr>
          <w:fldChar w:fldCharType="end"/>
        </w:r>
      </w:hyperlink>
    </w:p>
    <w:p w14:paraId="068B83AE" w14:textId="77777777" w:rsidR="00B548CD" w:rsidRPr="00B548CD" w:rsidRDefault="007A01F8">
      <w:pPr>
        <w:pStyle w:val="TOC2"/>
        <w:tabs>
          <w:tab w:val="right" w:leader="dot" w:pos="9629"/>
        </w:tabs>
        <w:rPr>
          <w:rFonts w:asciiTheme="minorHAnsi" w:eastAsiaTheme="minorEastAsia" w:hAnsiTheme="minorHAnsi" w:cstheme="minorBidi"/>
          <w:noProof/>
          <w:szCs w:val="22"/>
          <w:rtl/>
        </w:rPr>
      </w:pPr>
      <w:hyperlink w:anchor="_Toc17899176" w:history="1">
        <w:r w:rsidR="00B548CD" w:rsidRPr="00B548CD">
          <w:rPr>
            <w:rStyle w:val="Hyperlink"/>
            <w:rFonts w:ascii="David" w:hAnsi="David"/>
            <w:noProof/>
            <w:rtl/>
          </w:rPr>
          <w:t>נספח ב'6 - נוסח התחייבות לשמירת סודיות ולמניעת ניגוד עניינים</w:t>
        </w:r>
        <w:r w:rsidR="00B548CD" w:rsidRPr="00B548CD">
          <w:rPr>
            <w:noProof/>
            <w:webHidden/>
            <w:rtl/>
          </w:rPr>
          <w:tab/>
        </w:r>
        <w:r w:rsidR="002E6D69" w:rsidRPr="00B548CD">
          <w:rPr>
            <w:rStyle w:val="Hyperlink"/>
            <w:noProof/>
            <w:rtl/>
          </w:rPr>
          <w:fldChar w:fldCharType="begin"/>
        </w:r>
        <w:r w:rsidR="00B548CD" w:rsidRPr="00B548CD">
          <w:rPr>
            <w:noProof/>
            <w:webHidden/>
            <w:rtl/>
          </w:rPr>
          <w:instrText xml:space="preserve"> </w:instrText>
        </w:r>
        <w:r w:rsidR="00B548CD" w:rsidRPr="00B548CD">
          <w:rPr>
            <w:noProof/>
            <w:webHidden/>
          </w:rPr>
          <w:instrText>PAGEREF</w:instrText>
        </w:r>
        <w:r w:rsidR="00B548CD" w:rsidRPr="00B548CD">
          <w:rPr>
            <w:noProof/>
            <w:webHidden/>
            <w:rtl/>
          </w:rPr>
          <w:instrText xml:space="preserve"> _</w:instrText>
        </w:r>
        <w:r w:rsidR="00B548CD" w:rsidRPr="00B548CD">
          <w:rPr>
            <w:noProof/>
            <w:webHidden/>
          </w:rPr>
          <w:instrText>Toc17899176 \h</w:instrText>
        </w:r>
        <w:r w:rsidR="00B548CD" w:rsidRPr="00B548CD">
          <w:rPr>
            <w:noProof/>
            <w:webHidden/>
            <w:rtl/>
          </w:rPr>
          <w:instrText xml:space="preserve"> </w:instrText>
        </w:r>
        <w:r w:rsidR="002E6D69" w:rsidRPr="00B548CD">
          <w:rPr>
            <w:rStyle w:val="Hyperlink"/>
            <w:noProof/>
            <w:rtl/>
          </w:rPr>
        </w:r>
        <w:r w:rsidR="002E6D69" w:rsidRPr="00B548CD">
          <w:rPr>
            <w:rStyle w:val="Hyperlink"/>
            <w:noProof/>
            <w:rtl/>
          </w:rPr>
          <w:fldChar w:fldCharType="separate"/>
        </w:r>
        <w:r w:rsidR="00B548CD" w:rsidRPr="00B548CD">
          <w:rPr>
            <w:noProof/>
            <w:webHidden/>
            <w:rtl/>
          </w:rPr>
          <w:t>35</w:t>
        </w:r>
        <w:r w:rsidR="002E6D69" w:rsidRPr="00B548CD">
          <w:rPr>
            <w:rStyle w:val="Hyperlink"/>
            <w:noProof/>
            <w:rtl/>
          </w:rPr>
          <w:fldChar w:fldCharType="end"/>
        </w:r>
      </w:hyperlink>
    </w:p>
    <w:p w14:paraId="068B83AF" w14:textId="77777777" w:rsidR="00B548CD" w:rsidRPr="00B548CD" w:rsidRDefault="007A01F8">
      <w:pPr>
        <w:pStyle w:val="TOC2"/>
        <w:tabs>
          <w:tab w:val="right" w:leader="dot" w:pos="9629"/>
        </w:tabs>
        <w:rPr>
          <w:rFonts w:asciiTheme="minorHAnsi" w:eastAsiaTheme="minorEastAsia" w:hAnsiTheme="minorHAnsi" w:cstheme="minorBidi"/>
          <w:noProof/>
          <w:szCs w:val="22"/>
          <w:rtl/>
        </w:rPr>
      </w:pPr>
      <w:hyperlink w:anchor="_Toc17899177" w:history="1">
        <w:r w:rsidR="00B548CD" w:rsidRPr="00B548CD">
          <w:rPr>
            <w:rStyle w:val="Hyperlink"/>
            <w:rFonts w:ascii="David" w:hAnsi="David"/>
            <w:noProof/>
            <w:rtl/>
          </w:rPr>
          <w:t>נספח ב'7 - הצהרה בדבר שימוש בתוכנות מקור</w:t>
        </w:r>
        <w:r w:rsidR="00B548CD" w:rsidRPr="00B548CD">
          <w:rPr>
            <w:noProof/>
            <w:webHidden/>
            <w:rtl/>
          </w:rPr>
          <w:tab/>
        </w:r>
        <w:r w:rsidR="002E6D69" w:rsidRPr="00B548CD">
          <w:rPr>
            <w:rStyle w:val="Hyperlink"/>
            <w:noProof/>
            <w:rtl/>
          </w:rPr>
          <w:fldChar w:fldCharType="begin"/>
        </w:r>
        <w:r w:rsidR="00B548CD" w:rsidRPr="00B548CD">
          <w:rPr>
            <w:noProof/>
            <w:webHidden/>
            <w:rtl/>
          </w:rPr>
          <w:instrText xml:space="preserve"> </w:instrText>
        </w:r>
        <w:r w:rsidR="00B548CD" w:rsidRPr="00B548CD">
          <w:rPr>
            <w:noProof/>
            <w:webHidden/>
          </w:rPr>
          <w:instrText>PAGEREF</w:instrText>
        </w:r>
        <w:r w:rsidR="00B548CD" w:rsidRPr="00B548CD">
          <w:rPr>
            <w:noProof/>
            <w:webHidden/>
            <w:rtl/>
          </w:rPr>
          <w:instrText xml:space="preserve"> _</w:instrText>
        </w:r>
        <w:r w:rsidR="00B548CD" w:rsidRPr="00B548CD">
          <w:rPr>
            <w:noProof/>
            <w:webHidden/>
          </w:rPr>
          <w:instrText>Toc17899177 \h</w:instrText>
        </w:r>
        <w:r w:rsidR="00B548CD" w:rsidRPr="00B548CD">
          <w:rPr>
            <w:noProof/>
            <w:webHidden/>
            <w:rtl/>
          </w:rPr>
          <w:instrText xml:space="preserve"> </w:instrText>
        </w:r>
        <w:r w:rsidR="002E6D69" w:rsidRPr="00B548CD">
          <w:rPr>
            <w:rStyle w:val="Hyperlink"/>
            <w:noProof/>
            <w:rtl/>
          </w:rPr>
        </w:r>
        <w:r w:rsidR="002E6D69" w:rsidRPr="00B548CD">
          <w:rPr>
            <w:rStyle w:val="Hyperlink"/>
            <w:noProof/>
            <w:rtl/>
          </w:rPr>
          <w:fldChar w:fldCharType="separate"/>
        </w:r>
        <w:r w:rsidR="00B548CD" w:rsidRPr="00B548CD">
          <w:rPr>
            <w:noProof/>
            <w:webHidden/>
            <w:rtl/>
          </w:rPr>
          <w:t>37</w:t>
        </w:r>
        <w:r w:rsidR="002E6D69" w:rsidRPr="00B548CD">
          <w:rPr>
            <w:rStyle w:val="Hyperlink"/>
            <w:noProof/>
            <w:rtl/>
          </w:rPr>
          <w:fldChar w:fldCharType="end"/>
        </w:r>
      </w:hyperlink>
    </w:p>
    <w:p w14:paraId="068B83B0" w14:textId="77777777" w:rsidR="00B548CD" w:rsidRPr="00B548CD" w:rsidRDefault="007A01F8">
      <w:pPr>
        <w:pStyle w:val="TOC2"/>
        <w:tabs>
          <w:tab w:val="right" w:leader="dot" w:pos="9629"/>
        </w:tabs>
        <w:rPr>
          <w:rFonts w:asciiTheme="minorHAnsi" w:eastAsiaTheme="minorEastAsia" w:hAnsiTheme="minorHAnsi" w:cstheme="minorBidi"/>
          <w:noProof/>
          <w:szCs w:val="22"/>
          <w:rtl/>
        </w:rPr>
      </w:pPr>
      <w:hyperlink w:anchor="_Toc17899178" w:history="1">
        <w:r w:rsidR="00B548CD" w:rsidRPr="00B548CD">
          <w:rPr>
            <w:rStyle w:val="Hyperlink"/>
            <w:rFonts w:ascii="David" w:hAnsi="David"/>
            <w:noProof/>
            <w:rtl/>
          </w:rPr>
          <w:t>נספח ב'8 - נוסח ערבות הצעה</w:t>
        </w:r>
        <w:r w:rsidR="00B548CD" w:rsidRPr="00B548CD">
          <w:rPr>
            <w:noProof/>
            <w:webHidden/>
            <w:rtl/>
          </w:rPr>
          <w:tab/>
        </w:r>
        <w:r w:rsidR="002E6D69" w:rsidRPr="00B548CD">
          <w:rPr>
            <w:rStyle w:val="Hyperlink"/>
            <w:noProof/>
            <w:rtl/>
          </w:rPr>
          <w:fldChar w:fldCharType="begin"/>
        </w:r>
        <w:r w:rsidR="00B548CD" w:rsidRPr="00B548CD">
          <w:rPr>
            <w:noProof/>
            <w:webHidden/>
            <w:rtl/>
          </w:rPr>
          <w:instrText xml:space="preserve"> </w:instrText>
        </w:r>
        <w:r w:rsidR="00B548CD" w:rsidRPr="00B548CD">
          <w:rPr>
            <w:noProof/>
            <w:webHidden/>
          </w:rPr>
          <w:instrText>PAGEREF</w:instrText>
        </w:r>
        <w:r w:rsidR="00B548CD" w:rsidRPr="00B548CD">
          <w:rPr>
            <w:noProof/>
            <w:webHidden/>
            <w:rtl/>
          </w:rPr>
          <w:instrText xml:space="preserve"> _</w:instrText>
        </w:r>
        <w:r w:rsidR="00B548CD" w:rsidRPr="00B548CD">
          <w:rPr>
            <w:noProof/>
            <w:webHidden/>
          </w:rPr>
          <w:instrText>Toc17899178 \h</w:instrText>
        </w:r>
        <w:r w:rsidR="00B548CD" w:rsidRPr="00B548CD">
          <w:rPr>
            <w:noProof/>
            <w:webHidden/>
            <w:rtl/>
          </w:rPr>
          <w:instrText xml:space="preserve"> </w:instrText>
        </w:r>
        <w:r w:rsidR="002E6D69" w:rsidRPr="00B548CD">
          <w:rPr>
            <w:rStyle w:val="Hyperlink"/>
            <w:noProof/>
            <w:rtl/>
          </w:rPr>
        </w:r>
        <w:r w:rsidR="002E6D69" w:rsidRPr="00B548CD">
          <w:rPr>
            <w:rStyle w:val="Hyperlink"/>
            <w:noProof/>
            <w:rtl/>
          </w:rPr>
          <w:fldChar w:fldCharType="separate"/>
        </w:r>
        <w:r w:rsidR="00B548CD" w:rsidRPr="00B548CD">
          <w:rPr>
            <w:noProof/>
            <w:webHidden/>
            <w:rtl/>
          </w:rPr>
          <w:t>38</w:t>
        </w:r>
        <w:r w:rsidR="002E6D69" w:rsidRPr="00B548CD">
          <w:rPr>
            <w:rStyle w:val="Hyperlink"/>
            <w:noProof/>
            <w:rtl/>
          </w:rPr>
          <w:fldChar w:fldCharType="end"/>
        </w:r>
      </w:hyperlink>
    </w:p>
    <w:p w14:paraId="068B83B1" w14:textId="77777777" w:rsidR="00B548CD" w:rsidRPr="00B548CD" w:rsidRDefault="007A01F8">
      <w:pPr>
        <w:pStyle w:val="TOC2"/>
        <w:tabs>
          <w:tab w:val="right" w:leader="dot" w:pos="9629"/>
        </w:tabs>
        <w:rPr>
          <w:rFonts w:asciiTheme="minorHAnsi" w:eastAsiaTheme="minorEastAsia" w:hAnsiTheme="minorHAnsi" w:cstheme="minorBidi"/>
          <w:noProof/>
          <w:szCs w:val="22"/>
          <w:rtl/>
        </w:rPr>
      </w:pPr>
      <w:hyperlink w:anchor="_Toc17899179" w:history="1">
        <w:r w:rsidR="00B548CD" w:rsidRPr="00B548CD">
          <w:rPr>
            <w:rStyle w:val="Hyperlink"/>
            <w:rFonts w:ascii="David" w:hAnsi="David"/>
            <w:noProof/>
            <w:rtl/>
          </w:rPr>
          <w:t>נספח ב'9 - נוסח הוראת קיזוז</w:t>
        </w:r>
        <w:r w:rsidR="00B548CD" w:rsidRPr="00B548CD">
          <w:rPr>
            <w:noProof/>
            <w:webHidden/>
            <w:rtl/>
          </w:rPr>
          <w:tab/>
        </w:r>
        <w:r w:rsidR="002E6D69" w:rsidRPr="00B548CD">
          <w:rPr>
            <w:rStyle w:val="Hyperlink"/>
            <w:noProof/>
            <w:rtl/>
          </w:rPr>
          <w:fldChar w:fldCharType="begin"/>
        </w:r>
        <w:r w:rsidR="00B548CD" w:rsidRPr="00B548CD">
          <w:rPr>
            <w:noProof/>
            <w:webHidden/>
            <w:rtl/>
          </w:rPr>
          <w:instrText xml:space="preserve"> </w:instrText>
        </w:r>
        <w:r w:rsidR="00B548CD" w:rsidRPr="00B548CD">
          <w:rPr>
            <w:noProof/>
            <w:webHidden/>
          </w:rPr>
          <w:instrText>PAGEREF</w:instrText>
        </w:r>
        <w:r w:rsidR="00B548CD" w:rsidRPr="00B548CD">
          <w:rPr>
            <w:noProof/>
            <w:webHidden/>
            <w:rtl/>
          </w:rPr>
          <w:instrText xml:space="preserve"> _</w:instrText>
        </w:r>
        <w:r w:rsidR="00B548CD" w:rsidRPr="00B548CD">
          <w:rPr>
            <w:noProof/>
            <w:webHidden/>
          </w:rPr>
          <w:instrText>Toc17899179 \h</w:instrText>
        </w:r>
        <w:r w:rsidR="00B548CD" w:rsidRPr="00B548CD">
          <w:rPr>
            <w:noProof/>
            <w:webHidden/>
            <w:rtl/>
          </w:rPr>
          <w:instrText xml:space="preserve"> </w:instrText>
        </w:r>
        <w:r w:rsidR="002E6D69" w:rsidRPr="00B548CD">
          <w:rPr>
            <w:rStyle w:val="Hyperlink"/>
            <w:noProof/>
            <w:rtl/>
          </w:rPr>
        </w:r>
        <w:r w:rsidR="002E6D69" w:rsidRPr="00B548CD">
          <w:rPr>
            <w:rStyle w:val="Hyperlink"/>
            <w:noProof/>
            <w:rtl/>
          </w:rPr>
          <w:fldChar w:fldCharType="separate"/>
        </w:r>
        <w:r w:rsidR="00B548CD" w:rsidRPr="00B548CD">
          <w:rPr>
            <w:noProof/>
            <w:webHidden/>
            <w:rtl/>
          </w:rPr>
          <w:t>39</w:t>
        </w:r>
        <w:r w:rsidR="002E6D69" w:rsidRPr="00B548CD">
          <w:rPr>
            <w:rStyle w:val="Hyperlink"/>
            <w:noProof/>
            <w:rtl/>
          </w:rPr>
          <w:fldChar w:fldCharType="end"/>
        </w:r>
      </w:hyperlink>
    </w:p>
    <w:p w14:paraId="068B83B2" w14:textId="77777777" w:rsidR="00B548CD" w:rsidRPr="00B548CD" w:rsidRDefault="007A01F8">
      <w:pPr>
        <w:pStyle w:val="TOC2"/>
        <w:tabs>
          <w:tab w:val="right" w:leader="dot" w:pos="9629"/>
        </w:tabs>
        <w:rPr>
          <w:rFonts w:asciiTheme="minorHAnsi" w:eastAsiaTheme="minorEastAsia" w:hAnsiTheme="minorHAnsi" w:cstheme="minorBidi"/>
          <w:noProof/>
          <w:szCs w:val="22"/>
          <w:rtl/>
        </w:rPr>
      </w:pPr>
      <w:hyperlink w:anchor="_Toc17899180" w:history="1">
        <w:r w:rsidR="00B548CD" w:rsidRPr="00B548CD">
          <w:rPr>
            <w:rStyle w:val="Hyperlink"/>
            <w:rFonts w:ascii="David" w:hAnsi="David"/>
            <w:noProof/>
            <w:rtl/>
          </w:rPr>
          <w:t>נספח ב'10 - הצעת המחיר</w:t>
        </w:r>
        <w:r w:rsidR="00B548CD" w:rsidRPr="00B548CD">
          <w:rPr>
            <w:noProof/>
            <w:webHidden/>
            <w:rtl/>
          </w:rPr>
          <w:tab/>
        </w:r>
        <w:r w:rsidR="002E6D69" w:rsidRPr="00B548CD">
          <w:rPr>
            <w:rStyle w:val="Hyperlink"/>
            <w:noProof/>
            <w:rtl/>
          </w:rPr>
          <w:fldChar w:fldCharType="begin"/>
        </w:r>
        <w:r w:rsidR="00B548CD" w:rsidRPr="00B548CD">
          <w:rPr>
            <w:noProof/>
            <w:webHidden/>
            <w:rtl/>
          </w:rPr>
          <w:instrText xml:space="preserve"> </w:instrText>
        </w:r>
        <w:r w:rsidR="00B548CD" w:rsidRPr="00B548CD">
          <w:rPr>
            <w:noProof/>
            <w:webHidden/>
          </w:rPr>
          <w:instrText>PAGEREF</w:instrText>
        </w:r>
        <w:r w:rsidR="00B548CD" w:rsidRPr="00B548CD">
          <w:rPr>
            <w:noProof/>
            <w:webHidden/>
            <w:rtl/>
          </w:rPr>
          <w:instrText xml:space="preserve"> _</w:instrText>
        </w:r>
        <w:r w:rsidR="00B548CD" w:rsidRPr="00B548CD">
          <w:rPr>
            <w:noProof/>
            <w:webHidden/>
          </w:rPr>
          <w:instrText>Toc17899180 \h</w:instrText>
        </w:r>
        <w:r w:rsidR="00B548CD" w:rsidRPr="00B548CD">
          <w:rPr>
            <w:noProof/>
            <w:webHidden/>
            <w:rtl/>
          </w:rPr>
          <w:instrText xml:space="preserve"> </w:instrText>
        </w:r>
        <w:r w:rsidR="002E6D69" w:rsidRPr="00B548CD">
          <w:rPr>
            <w:rStyle w:val="Hyperlink"/>
            <w:noProof/>
            <w:rtl/>
          </w:rPr>
        </w:r>
        <w:r w:rsidR="002E6D69" w:rsidRPr="00B548CD">
          <w:rPr>
            <w:rStyle w:val="Hyperlink"/>
            <w:noProof/>
            <w:rtl/>
          </w:rPr>
          <w:fldChar w:fldCharType="separate"/>
        </w:r>
        <w:r w:rsidR="00B548CD" w:rsidRPr="00B548CD">
          <w:rPr>
            <w:noProof/>
            <w:webHidden/>
            <w:rtl/>
          </w:rPr>
          <w:t>40</w:t>
        </w:r>
        <w:r w:rsidR="002E6D69" w:rsidRPr="00B548CD">
          <w:rPr>
            <w:rStyle w:val="Hyperlink"/>
            <w:noProof/>
            <w:rtl/>
          </w:rPr>
          <w:fldChar w:fldCharType="end"/>
        </w:r>
      </w:hyperlink>
    </w:p>
    <w:p w14:paraId="068B83B3" w14:textId="77777777" w:rsidR="00B548CD" w:rsidRPr="00B548CD" w:rsidRDefault="007A01F8">
      <w:pPr>
        <w:pStyle w:val="TOC1"/>
        <w:tabs>
          <w:tab w:val="right" w:leader="dot" w:pos="9629"/>
        </w:tabs>
        <w:rPr>
          <w:rFonts w:asciiTheme="minorHAnsi" w:eastAsiaTheme="minorEastAsia" w:hAnsiTheme="minorHAnsi" w:cstheme="minorBidi"/>
          <w:noProof/>
          <w:szCs w:val="22"/>
          <w:rtl/>
        </w:rPr>
      </w:pPr>
      <w:hyperlink w:anchor="_Toc17899181" w:history="1">
        <w:r w:rsidR="00B548CD" w:rsidRPr="00B548CD">
          <w:rPr>
            <w:rStyle w:val="Hyperlink"/>
            <w:rFonts w:ascii="David" w:hAnsi="David"/>
            <w:noProof/>
            <w:rtl/>
          </w:rPr>
          <w:t>חלק ג' - הסכם אספקת השירותים</w:t>
        </w:r>
        <w:r w:rsidR="00B548CD" w:rsidRPr="00B548CD">
          <w:rPr>
            <w:noProof/>
            <w:webHidden/>
            <w:rtl/>
          </w:rPr>
          <w:tab/>
        </w:r>
        <w:r w:rsidR="002E6D69" w:rsidRPr="00B548CD">
          <w:rPr>
            <w:rStyle w:val="Hyperlink"/>
            <w:noProof/>
            <w:rtl/>
          </w:rPr>
          <w:fldChar w:fldCharType="begin"/>
        </w:r>
        <w:r w:rsidR="00B548CD" w:rsidRPr="00B548CD">
          <w:rPr>
            <w:noProof/>
            <w:webHidden/>
            <w:rtl/>
          </w:rPr>
          <w:instrText xml:space="preserve"> </w:instrText>
        </w:r>
        <w:r w:rsidR="00B548CD" w:rsidRPr="00B548CD">
          <w:rPr>
            <w:noProof/>
            <w:webHidden/>
          </w:rPr>
          <w:instrText>PAGEREF</w:instrText>
        </w:r>
        <w:r w:rsidR="00B548CD" w:rsidRPr="00B548CD">
          <w:rPr>
            <w:noProof/>
            <w:webHidden/>
            <w:rtl/>
          </w:rPr>
          <w:instrText xml:space="preserve"> _</w:instrText>
        </w:r>
        <w:r w:rsidR="00B548CD" w:rsidRPr="00B548CD">
          <w:rPr>
            <w:noProof/>
            <w:webHidden/>
          </w:rPr>
          <w:instrText>Toc17899181 \h</w:instrText>
        </w:r>
        <w:r w:rsidR="00B548CD" w:rsidRPr="00B548CD">
          <w:rPr>
            <w:noProof/>
            <w:webHidden/>
            <w:rtl/>
          </w:rPr>
          <w:instrText xml:space="preserve"> </w:instrText>
        </w:r>
        <w:r w:rsidR="002E6D69" w:rsidRPr="00B548CD">
          <w:rPr>
            <w:rStyle w:val="Hyperlink"/>
            <w:noProof/>
            <w:rtl/>
          </w:rPr>
        </w:r>
        <w:r w:rsidR="002E6D69" w:rsidRPr="00B548CD">
          <w:rPr>
            <w:rStyle w:val="Hyperlink"/>
            <w:noProof/>
            <w:rtl/>
          </w:rPr>
          <w:fldChar w:fldCharType="separate"/>
        </w:r>
        <w:r w:rsidR="00B548CD" w:rsidRPr="00B548CD">
          <w:rPr>
            <w:noProof/>
            <w:webHidden/>
            <w:rtl/>
          </w:rPr>
          <w:t>42</w:t>
        </w:r>
        <w:r w:rsidR="002E6D69" w:rsidRPr="00B548CD">
          <w:rPr>
            <w:rStyle w:val="Hyperlink"/>
            <w:noProof/>
            <w:rtl/>
          </w:rPr>
          <w:fldChar w:fldCharType="end"/>
        </w:r>
      </w:hyperlink>
    </w:p>
    <w:p w14:paraId="068B83B4" w14:textId="77777777" w:rsidR="00B548CD" w:rsidRPr="00B548CD" w:rsidRDefault="007A01F8">
      <w:pPr>
        <w:pStyle w:val="TOC2"/>
        <w:tabs>
          <w:tab w:val="right" w:leader="dot" w:pos="9629"/>
        </w:tabs>
        <w:rPr>
          <w:rFonts w:asciiTheme="minorHAnsi" w:eastAsiaTheme="minorEastAsia" w:hAnsiTheme="minorHAnsi" w:cstheme="minorBidi"/>
          <w:noProof/>
          <w:szCs w:val="22"/>
          <w:rtl/>
        </w:rPr>
      </w:pPr>
      <w:hyperlink w:anchor="_Toc17899182" w:history="1">
        <w:r w:rsidR="00B548CD" w:rsidRPr="00B548CD">
          <w:rPr>
            <w:rStyle w:val="Hyperlink"/>
            <w:rFonts w:ascii="David" w:hAnsi="David"/>
            <w:noProof/>
            <w:rtl/>
          </w:rPr>
          <w:t>נספח ג'1 להסכם - התחייבות לשמירה על סודיות</w:t>
        </w:r>
        <w:r w:rsidR="00B548CD" w:rsidRPr="00B548CD">
          <w:rPr>
            <w:noProof/>
            <w:webHidden/>
            <w:rtl/>
          </w:rPr>
          <w:tab/>
        </w:r>
        <w:r w:rsidR="002E6D69" w:rsidRPr="00B548CD">
          <w:rPr>
            <w:rStyle w:val="Hyperlink"/>
            <w:noProof/>
            <w:rtl/>
          </w:rPr>
          <w:fldChar w:fldCharType="begin"/>
        </w:r>
        <w:r w:rsidR="00B548CD" w:rsidRPr="00B548CD">
          <w:rPr>
            <w:noProof/>
            <w:webHidden/>
            <w:rtl/>
          </w:rPr>
          <w:instrText xml:space="preserve"> </w:instrText>
        </w:r>
        <w:r w:rsidR="00B548CD" w:rsidRPr="00B548CD">
          <w:rPr>
            <w:noProof/>
            <w:webHidden/>
          </w:rPr>
          <w:instrText>PAGEREF</w:instrText>
        </w:r>
        <w:r w:rsidR="00B548CD" w:rsidRPr="00B548CD">
          <w:rPr>
            <w:noProof/>
            <w:webHidden/>
            <w:rtl/>
          </w:rPr>
          <w:instrText xml:space="preserve"> _</w:instrText>
        </w:r>
        <w:r w:rsidR="00B548CD" w:rsidRPr="00B548CD">
          <w:rPr>
            <w:noProof/>
            <w:webHidden/>
          </w:rPr>
          <w:instrText>Toc17899182 \h</w:instrText>
        </w:r>
        <w:r w:rsidR="00B548CD" w:rsidRPr="00B548CD">
          <w:rPr>
            <w:noProof/>
            <w:webHidden/>
            <w:rtl/>
          </w:rPr>
          <w:instrText xml:space="preserve"> </w:instrText>
        </w:r>
        <w:r w:rsidR="002E6D69" w:rsidRPr="00B548CD">
          <w:rPr>
            <w:rStyle w:val="Hyperlink"/>
            <w:noProof/>
            <w:rtl/>
          </w:rPr>
        </w:r>
        <w:r w:rsidR="002E6D69" w:rsidRPr="00B548CD">
          <w:rPr>
            <w:rStyle w:val="Hyperlink"/>
            <w:noProof/>
            <w:rtl/>
          </w:rPr>
          <w:fldChar w:fldCharType="separate"/>
        </w:r>
        <w:r w:rsidR="00B548CD" w:rsidRPr="00B548CD">
          <w:rPr>
            <w:noProof/>
            <w:webHidden/>
            <w:rtl/>
          </w:rPr>
          <w:t>56</w:t>
        </w:r>
        <w:r w:rsidR="002E6D69" w:rsidRPr="00B548CD">
          <w:rPr>
            <w:rStyle w:val="Hyperlink"/>
            <w:noProof/>
            <w:rtl/>
          </w:rPr>
          <w:fldChar w:fldCharType="end"/>
        </w:r>
      </w:hyperlink>
    </w:p>
    <w:p w14:paraId="068B83B5" w14:textId="77777777" w:rsidR="00B548CD" w:rsidRPr="00B548CD" w:rsidRDefault="007A01F8">
      <w:pPr>
        <w:pStyle w:val="TOC2"/>
        <w:tabs>
          <w:tab w:val="right" w:leader="dot" w:pos="9629"/>
        </w:tabs>
        <w:rPr>
          <w:rFonts w:asciiTheme="minorHAnsi" w:eastAsiaTheme="minorEastAsia" w:hAnsiTheme="minorHAnsi" w:cstheme="minorBidi"/>
          <w:noProof/>
          <w:szCs w:val="22"/>
          <w:rtl/>
        </w:rPr>
      </w:pPr>
      <w:hyperlink w:anchor="_Toc17899183" w:history="1">
        <w:r w:rsidR="00B548CD" w:rsidRPr="00B548CD">
          <w:rPr>
            <w:rStyle w:val="Hyperlink"/>
            <w:rFonts w:ascii="David" w:hAnsi="David"/>
            <w:noProof/>
            <w:rtl/>
          </w:rPr>
          <w:t>נספח ג'2 להסכם - נוסח אישור עריכת הביטוח</w:t>
        </w:r>
        <w:r w:rsidR="00B548CD" w:rsidRPr="00B548CD">
          <w:rPr>
            <w:noProof/>
            <w:webHidden/>
            <w:rtl/>
          </w:rPr>
          <w:tab/>
        </w:r>
        <w:r w:rsidR="002E6D69" w:rsidRPr="00B548CD">
          <w:rPr>
            <w:rStyle w:val="Hyperlink"/>
            <w:noProof/>
            <w:rtl/>
          </w:rPr>
          <w:fldChar w:fldCharType="begin"/>
        </w:r>
        <w:r w:rsidR="00B548CD" w:rsidRPr="00B548CD">
          <w:rPr>
            <w:noProof/>
            <w:webHidden/>
            <w:rtl/>
          </w:rPr>
          <w:instrText xml:space="preserve"> </w:instrText>
        </w:r>
        <w:r w:rsidR="00B548CD" w:rsidRPr="00B548CD">
          <w:rPr>
            <w:noProof/>
            <w:webHidden/>
          </w:rPr>
          <w:instrText>PAGEREF</w:instrText>
        </w:r>
        <w:r w:rsidR="00B548CD" w:rsidRPr="00B548CD">
          <w:rPr>
            <w:noProof/>
            <w:webHidden/>
            <w:rtl/>
          </w:rPr>
          <w:instrText xml:space="preserve"> _</w:instrText>
        </w:r>
        <w:r w:rsidR="00B548CD" w:rsidRPr="00B548CD">
          <w:rPr>
            <w:noProof/>
            <w:webHidden/>
          </w:rPr>
          <w:instrText>Toc17899183 \h</w:instrText>
        </w:r>
        <w:r w:rsidR="00B548CD" w:rsidRPr="00B548CD">
          <w:rPr>
            <w:noProof/>
            <w:webHidden/>
            <w:rtl/>
          </w:rPr>
          <w:instrText xml:space="preserve"> </w:instrText>
        </w:r>
        <w:r w:rsidR="002E6D69" w:rsidRPr="00B548CD">
          <w:rPr>
            <w:rStyle w:val="Hyperlink"/>
            <w:noProof/>
            <w:rtl/>
          </w:rPr>
        </w:r>
        <w:r w:rsidR="002E6D69" w:rsidRPr="00B548CD">
          <w:rPr>
            <w:rStyle w:val="Hyperlink"/>
            <w:noProof/>
            <w:rtl/>
          </w:rPr>
          <w:fldChar w:fldCharType="separate"/>
        </w:r>
        <w:r w:rsidR="00B548CD" w:rsidRPr="00B548CD">
          <w:rPr>
            <w:noProof/>
            <w:webHidden/>
            <w:rtl/>
          </w:rPr>
          <w:t>58</w:t>
        </w:r>
        <w:r w:rsidR="002E6D69" w:rsidRPr="00B548CD">
          <w:rPr>
            <w:rStyle w:val="Hyperlink"/>
            <w:noProof/>
            <w:rtl/>
          </w:rPr>
          <w:fldChar w:fldCharType="end"/>
        </w:r>
      </w:hyperlink>
    </w:p>
    <w:p w14:paraId="068B83B6" w14:textId="77777777" w:rsidR="00B548CD" w:rsidRPr="00B548CD" w:rsidRDefault="007A01F8">
      <w:pPr>
        <w:pStyle w:val="TOC2"/>
        <w:tabs>
          <w:tab w:val="right" w:leader="dot" w:pos="9629"/>
        </w:tabs>
        <w:rPr>
          <w:rFonts w:asciiTheme="minorHAnsi" w:eastAsiaTheme="minorEastAsia" w:hAnsiTheme="minorHAnsi" w:cstheme="minorBidi"/>
          <w:noProof/>
          <w:szCs w:val="22"/>
          <w:rtl/>
        </w:rPr>
      </w:pPr>
      <w:hyperlink w:anchor="_Toc17899184" w:history="1">
        <w:r w:rsidR="00B548CD" w:rsidRPr="00B548CD">
          <w:rPr>
            <w:rStyle w:val="Hyperlink"/>
            <w:rFonts w:ascii="David" w:hAnsi="David"/>
            <w:noProof/>
            <w:rtl/>
          </w:rPr>
          <w:t>נספח ג'3 להסכם - ערבות ביצוע</w:t>
        </w:r>
        <w:r w:rsidR="00B548CD" w:rsidRPr="00B548CD">
          <w:rPr>
            <w:noProof/>
            <w:webHidden/>
            <w:rtl/>
          </w:rPr>
          <w:tab/>
        </w:r>
        <w:r w:rsidR="002E6D69" w:rsidRPr="00B548CD">
          <w:rPr>
            <w:rStyle w:val="Hyperlink"/>
            <w:noProof/>
            <w:rtl/>
          </w:rPr>
          <w:fldChar w:fldCharType="begin"/>
        </w:r>
        <w:r w:rsidR="00B548CD" w:rsidRPr="00B548CD">
          <w:rPr>
            <w:noProof/>
            <w:webHidden/>
            <w:rtl/>
          </w:rPr>
          <w:instrText xml:space="preserve"> </w:instrText>
        </w:r>
        <w:r w:rsidR="00B548CD" w:rsidRPr="00B548CD">
          <w:rPr>
            <w:noProof/>
            <w:webHidden/>
          </w:rPr>
          <w:instrText>PAGEREF</w:instrText>
        </w:r>
        <w:r w:rsidR="00B548CD" w:rsidRPr="00B548CD">
          <w:rPr>
            <w:noProof/>
            <w:webHidden/>
            <w:rtl/>
          </w:rPr>
          <w:instrText xml:space="preserve"> _</w:instrText>
        </w:r>
        <w:r w:rsidR="00B548CD" w:rsidRPr="00B548CD">
          <w:rPr>
            <w:noProof/>
            <w:webHidden/>
          </w:rPr>
          <w:instrText>Toc17899184 \h</w:instrText>
        </w:r>
        <w:r w:rsidR="00B548CD" w:rsidRPr="00B548CD">
          <w:rPr>
            <w:noProof/>
            <w:webHidden/>
            <w:rtl/>
          </w:rPr>
          <w:instrText xml:space="preserve"> </w:instrText>
        </w:r>
        <w:r w:rsidR="002E6D69" w:rsidRPr="00B548CD">
          <w:rPr>
            <w:rStyle w:val="Hyperlink"/>
            <w:noProof/>
            <w:rtl/>
          </w:rPr>
        </w:r>
        <w:r w:rsidR="002E6D69" w:rsidRPr="00B548CD">
          <w:rPr>
            <w:rStyle w:val="Hyperlink"/>
            <w:noProof/>
            <w:rtl/>
          </w:rPr>
          <w:fldChar w:fldCharType="separate"/>
        </w:r>
        <w:r w:rsidR="00B548CD" w:rsidRPr="00B548CD">
          <w:rPr>
            <w:noProof/>
            <w:webHidden/>
            <w:rtl/>
          </w:rPr>
          <w:t>59</w:t>
        </w:r>
        <w:r w:rsidR="002E6D69" w:rsidRPr="00B548CD">
          <w:rPr>
            <w:rStyle w:val="Hyperlink"/>
            <w:noProof/>
            <w:rtl/>
          </w:rPr>
          <w:fldChar w:fldCharType="end"/>
        </w:r>
      </w:hyperlink>
    </w:p>
    <w:p w14:paraId="068B83B7" w14:textId="77777777" w:rsidR="00B548CD" w:rsidRPr="00B548CD" w:rsidRDefault="007A01F8">
      <w:pPr>
        <w:pStyle w:val="TOC2"/>
        <w:tabs>
          <w:tab w:val="right" w:leader="dot" w:pos="9629"/>
        </w:tabs>
        <w:rPr>
          <w:rFonts w:asciiTheme="minorHAnsi" w:eastAsiaTheme="minorEastAsia" w:hAnsiTheme="minorHAnsi" w:cstheme="minorBidi"/>
          <w:noProof/>
          <w:szCs w:val="22"/>
          <w:rtl/>
        </w:rPr>
      </w:pPr>
      <w:hyperlink w:anchor="_Toc17899185" w:history="1">
        <w:r w:rsidR="00B548CD" w:rsidRPr="00B548CD">
          <w:rPr>
            <w:rStyle w:val="Hyperlink"/>
            <w:rFonts w:ascii="David" w:hAnsi="David"/>
            <w:noProof/>
            <w:rtl/>
          </w:rPr>
          <w:t>נספח ג'4 – חוזה שימוש בפורטל ספקים</w:t>
        </w:r>
        <w:r w:rsidR="00B548CD" w:rsidRPr="00B548CD">
          <w:rPr>
            <w:noProof/>
            <w:webHidden/>
            <w:rtl/>
          </w:rPr>
          <w:tab/>
        </w:r>
        <w:r w:rsidR="002E6D69" w:rsidRPr="00B548CD">
          <w:rPr>
            <w:rStyle w:val="Hyperlink"/>
            <w:noProof/>
            <w:rtl/>
          </w:rPr>
          <w:fldChar w:fldCharType="begin"/>
        </w:r>
        <w:r w:rsidR="00B548CD" w:rsidRPr="00B548CD">
          <w:rPr>
            <w:noProof/>
            <w:webHidden/>
            <w:rtl/>
          </w:rPr>
          <w:instrText xml:space="preserve"> </w:instrText>
        </w:r>
        <w:r w:rsidR="00B548CD" w:rsidRPr="00B548CD">
          <w:rPr>
            <w:noProof/>
            <w:webHidden/>
          </w:rPr>
          <w:instrText>PAGEREF</w:instrText>
        </w:r>
        <w:r w:rsidR="00B548CD" w:rsidRPr="00B548CD">
          <w:rPr>
            <w:noProof/>
            <w:webHidden/>
            <w:rtl/>
          </w:rPr>
          <w:instrText xml:space="preserve"> _</w:instrText>
        </w:r>
        <w:r w:rsidR="00B548CD" w:rsidRPr="00B548CD">
          <w:rPr>
            <w:noProof/>
            <w:webHidden/>
          </w:rPr>
          <w:instrText>Toc17899185 \h</w:instrText>
        </w:r>
        <w:r w:rsidR="00B548CD" w:rsidRPr="00B548CD">
          <w:rPr>
            <w:noProof/>
            <w:webHidden/>
            <w:rtl/>
          </w:rPr>
          <w:instrText xml:space="preserve"> </w:instrText>
        </w:r>
        <w:r w:rsidR="002E6D69" w:rsidRPr="00B548CD">
          <w:rPr>
            <w:rStyle w:val="Hyperlink"/>
            <w:noProof/>
            <w:rtl/>
          </w:rPr>
        </w:r>
        <w:r w:rsidR="002E6D69" w:rsidRPr="00B548CD">
          <w:rPr>
            <w:rStyle w:val="Hyperlink"/>
            <w:noProof/>
            <w:rtl/>
          </w:rPr>
          <w:fldChar w:fldCharType="separate"/>
        </w:r>
        <w:r w:rsidR="00B548CD" w:rsidRPr="00B548CD">
          <w:rPr>
            <w:noProof/>
            <w:webHidden/>
            <w:rtl/>
          </w:rPr>
          <w:t>60</w:t>
        </w:r>
        <w:r w:rsidR="002E6D69" w:rsidRPr="00B548CD">
          <w:rPr>
            <w:rStyle w:val="Hyperlink"/>
            <w:noProof/>
            <w:rtl/>
          </w:rPr>
          <w:fldChar w:fldCharType="end"/>
        </w:r>
      </w:hyperlink>
    </w:p>
    <w:p w14:paraId="068B83B8" w14:textId="77777777" w:rsidR="008651B2" w:rsidRPr="002B1318" w:rsidRDefault="002E6D69" w:rsidP="008651B2">
      <w:pPr>
        <w:jc w:val="center"/>
        <w:rPr>
          <w:rFonts w:ascii="David" w:hAnsi="David"/>
        </w:rPr>
      </w:pPr>
      <w:r w:rsidRPr="00B548CD">
        <w:rPr>
          <w:rFonts w:ascii="David" w:hAnsi="David"/>
        </w:rPr>
        <w:fldChar w:fldCharType="end"/>
      </w:r>
    </w:p>
    <w:p w14:paraId="068B83B9" w14:textId="77777777" w:rsidR="00F363CD" w:rsidRPr="002B1318" w:rsidRDefault="008651B2" w:rsidP="008651B2">
      <w:pPr>
        <w:jc w:val="center"/>
        <w:rPr>
          <w:rFonts w:asciiTheme="minorHAnsi" w:hAnsiTheme="minorHAnsi"/>
          <w:b/>
          <w:bCs/>
          <w:rtl/>
        </w:rPr>
      </w:pPr>
      <w:r w:rsidRPr="002B1318">
        <w:rPr>
          <w:rFonts w:ascii="David" w:hAnsi="David"/>
        </w:rPr>
        <w:br w:type="page"/>
      </w:r>
    </w:p>
    <w:p w14:paraId="068B83BA" w14:textId="77777777" w:rsidR="00F363CD" w:rsidRPr="002B1318" w:rsidRDefault="00F363CD" w:rsidP="00FA5F4D">
      <w:pPr>
        <w:pStyle w:val="13"/>
        <w:outlineLvl w:val="0"/>
        <w:rPr>
          <w:rFonts w:ascii="David" w:hAnsi="David" w:cs="David"/>
          <w:rtl/>
        </w:rPr>
      </w:pPr>
      <w:bookmarkStart w:id="3" w:name="_Toc373412325"/>
      <w:bookmarkStart w:id="4" w:name="_Toc17899169"/>
      <w:r w:rsidRPr="002B1318">
        <w:rPr>
          <w:rFonts w:ascii="David" w:hAnsi="David" w:cs="David"/>
          <w:rtl/>
        </w:rPr>
        <w:t>חלק א' - נוהל המכרז ותנאיו</w:t>
      </w:r>
      <w:bookmarkEnd w:id="3"/>
      <w:bookmarkEnd w:id="4"/>
    </w:p>
    <w:p w14:paraId="068B83BB" w14:textId="77777777" w:rsidR="00FA5F4D" w:rsidRPr="002B1318" w:rsidRDefault="00FA5F4D" w:rsidP="00A72C03">
      <w:pPr>
        <w:rPr>
          <w:rFonts w:ascii="David" w:hAnsi="David"/>
          <w:b/>
          <w:bCs/>
          <w:rtl/>
        </w:rPr>
      </w:pPr>
    </w:p>
    <w:p w14:paraId="068B83BC" w14:textId="77777777" w:rsidR="008651B2" w:rsidRPr="002B1318" w:rsidRDefault="008651B2" w:rsidP="00AB7F40">
      <w:pPr>
        <w:jc w:val="center"/>
        <w:rPr>
          <w:rFonts w:ascii="David" w:hAnsi="David"/>
          <w:rtl/>
        </w:rPr>
      </w:pPr>
      <w:r w:rsidRPr="002B1318">
        <w:rPr>
          <w:rFonts w:ascii="David" w:hAnsi="David"/>
          <w:b/>
          <w:bCs/>
          <w:rtl/>
        </w:rPr>
        <w:t xml:space="preserve">מכרז פומבי מס' </w:t>
      </w:r>
      <w:r w:rsidR="002727E7" w:rsidRPr="002B1318">
        <w:rPr>
          <w:rFonts w:ascii="David" w:hAnsi="David" w:hint="cs"/>
          <w:b/>
          <w:bCs/>
          <w:rtl/>
        </w:rPr>
        <w:t xml:space="preserve"> 8/2019 </w:t>
      </w:r>
      <w:bookmarkStart w:id="5" w:name="_Toc296193937"/>
      <w:r w:rsidR="001F570A" w:rsidRPr="002B1318">
        <w:rPr>
          <w:rFonts w:ascii="David" w:hAnsi="David"/>
          <w:b/>
          <w:bCs/>
          <w:u w:val="single"/>
          <w:rtl/>
          <w:lang w:eastAsia="en-US"/>
        </w:rPr>
        <w:t>לביצוע</w:t>
      </w:r>
      <w:r w:rsidR="00D27884" w:rsidRPr="002B1318">
        <w:rPr>
          <w:rFonts w:ascii="David" w:hAnsi="David" w:hint="cs"/>
          <w:b/>
          <w:bCs/>
          <w:u w:val="single"/>
          <w:rtl/>
          <w:lang w:eastAsia="en-US"/>
        </w:rPr>
        <w:t xml:space="preserve"> </w:t>
      </w:r>
      <w:r w:rsidR="001F570A" w:rsidRPr="002B1318">
        <w:rPr>
          <w:rFonts w:ascii="David" w:hAnsi="David"/>
          <w:b/>
          <w:bCs/>
          <w:u w:val="single"/>
          <w:rtl/>
          <w:lang w:eastAsia="en-US"/>
        </w:rPr>
        <w:t>משימה חללי</w:t>
      </w:r>
      <w:r w:rsidR="00D27884" w:rsidRPr="002B1318">
        <w:rPr>
          <w:rFonts w:ascii="David" w:hAnsi="David" w:hint="cs"/>
          <w:b/>
          <w:bCs/>
          <w:u w:val="single"/>
          <w:rtl/>
          <w:lang w:eastAsia="en-US"/>
        </w:rPr>
        <w:t>ת</w:t>
      </w:r>
      <w:r w:rsidR="001F570A" w:rsidRPr="002B1318">
        <w:rPr>
          <w:rFonts w:ascii="David" w:hAnsi="David"/>
          <w:b/>
          <w:bCs/>
          <w:u w:val="single"/>
          <w:rtl/>
          <w:lang w:eastAsia="en-US"/>
        </w:rPr>
        <w:t xml:space="preserve"> לחקר ה</w:t>
      </w:r>
      <w:r w:rsidR="00C5119B" w:rsidRPr="002B1318">
        <w:rPr>
          <w:rFonts w:ascii="David" w:hAnsi="David" w:hint="cs"/>
          <w:b/>
          <w:bCs/>
          <w:u w:val="single"/>
          <w:rtl/>
          <w:lang w:eastAsia="en-US"/>
        </w:rPr>
        <w:t xml:space="preserve">אטמוספירה, </w:t>
      </w:r>
      <w:r w:rsidR="007B7A8C" w:rsidRPr="002B1318">
        <w:rPr>
          <w:rFonts w:ascii="David" w:hAnsi="David" w:hint="cs"/>
          <w:b/>
          <w:bCs/>
          <w:u w:val="single"/>
          <w:rtl/>
          <w:lang w:eastAsia="en-US"/>
        </w:rPr>
        <w:t>ה</w:t>
      </w:r>
      <w:r w:rsidR="00C5119B" w:rsidRPr="002B1318">
        <w:rPr>
          <w:rFonts w:ascii="David" w:hAnsi="David"/>
          <w:b/>
          <w:bCs/>
          <w:u w:val="single"/>
          <w:rtl/>
          <w:lang w:eastAsia="en-US"/>
        </w:rPr>
        <w:t>ענני</w:t>
      </w:r>
      <w:r w:rsidR="00C5119B" w:rsidRPr="002B1318">
        <w:rPr>
          <w:rFonts w:ascii="David" w:hAnsi="David" w:hint="cs"/>
          <w:b/>
          <w:bCs/>
          <w:u w:val="single"/>
          <w:rtl/>
          <w:lang w:eastAsia="en-US"/>
        </w:rPr>
        <w:t>ם ו</w:t>
      </w:r>
      <w:r w:rsidR="007B7A8C" w:rsidRPr="002B1318">
        <w:rPr>
          <w:rFonts w:ascii="David" w:hAnsi="David" w:hint="cs"/>
          <w:b/>
          <w:bCs/>
          <w:u w:val="single"/>
          <w:rtl/>
          <w:lang w:eastAsia="en-US"/>
        </w:rPr>
        <w:t>ה</w:t>
      </w:r>
      <w:r w:rsidR="00C5119B" w:rsidRPr="002B1318">
        <w:rPr>
          <w:rFonts w:ascii="David" w:hAnsi="David" w:hint="cs"/>
          <w:b/>
          <w:bCs/>
          <w:u w:val="single"/>
          <w:rtl/>
          <w:lang w:eastAsia="en-US"/>
        </w:rPr>
        <w:t>ברקים</w:t>
      </w:r>
    </w:p>
    <w:bookmarkEnd w:id="5"/>
    <w:p w14:paraId="068B83BD" w14:textId="77777777" w:rsidR="008651B2" w:rsidRPr="00110C40" w:rsidRDefault="008651B2" w:rsidP="00110C40">
      <w:pPr>
        <w:pStyle w:val="3"/>
      </w:pPr>
      <w:r w:rsidRPr="00110C40">
        <w:rPr>
          <w:rtl/>
        </w:rPr>
        <w:t xml:space="preserve">מבוא </w:t>
      </w:r>
    </w:p>
    <w:p w14:paraId="068B83BE" w14:textId="77777777" w:rsidR="001376FC" w:rsidRPr="002B1318" w:rsidRDefault="008651B2" w:rsidP="00AB7F40">
      <w:pPr>
        <w:numPr>
          <w:ilvl w:val="1"/>
          <w:numId w:val="22"/>
        </w:numPr>
        <w:ind w:left="1134" w:hanging="774"/>
        <w:rPr>
          <w:rFonts w:ascii="David" w:hAnsi="David"/>
          <w:u w:val="single"/>
          <w:lang w:eastAsia="en-US"/>
        </w:rPr>
      </w:pPr>
      <w:r w:rsidRPr="002B1318">
        <w:rPr>
          <w:rFonts w:ascii="David" w:hAnsi="David"/>
          <w:rtl/>
          <w:lang w:eastAsia="en-US"/>
        </w:rPr>
        <w:t xml:space="preserve">משרד המדע </w:t>
      </w:r>
      <w:r w:rsidR="00595A33" w:rsidRPr="002B1318">
        <w:rPr>
          <w:rFonts w:ascii="David" w:hAnsi="David" w:hint="cs"/>
          <w:rtl/>
          <w:lang w:eastAsia="en-US"/>
        </w:rPr>
        <w:t>ו</w:t>
      </w:r>
      <w:r w:rsidRPr="002B1318">
        <w:rPr>
          <w:rFonts w:ascii="David" w:hAnsi="David"/>
          <w:rtl/>
          <w:lang w:eastAsia="en-US"/>
        </w:rPr>
        <w:t>הטכנולוגיה (להלן: "</w:t>
      </w:r>
      <w:r w:rsidRPr="002B1318">
        <w:rPr>
          <w:rFonts w:ascii="David" w:hAnsi="David"/>
          <w:b/>
          <w:bCs/>
          <w:rtl/>
          <w:lang w:eastAsia="en-US"/>
        </w:rPr>
        <w:t>המשרד</w:t>
      </w:r>
      <w:r w:rsidRPr="002B1318">
        <w:rPr>
          <w:rFonts w:ascii="David" w:hAnsi="David"/>
          <w:rtl/>
          <w:lang w:eastAsia="en-US"/>
        </w:rPr>
        <w:t xml:space="preserve">") </w:t>
      </w:r>
      <w:r w:rsidR="001F570A" w:rsidRPr="002B1318">
        <w:rPr>
          <w:rFonts w:ascii="David" w:hAnsi="David" w:hint="cs"/>
          <w:rtl/>
          <w:lang w:eastAsia="en-US"/>
        </w:rPr>
        <w:t>באמצעות סוכנות החלל הישראלית</w:t>
      </w:r>
      <w:r w:rsidR="00A43695" w:rsidRPr="002B1318">
        <w:rPr>
          <w:rFonts w:ascii="David" w:hAnsi="David"/>
          <w:rtl/>
          <w:lang w:eastAsia="en-US"/>
        </w:rPr>
        <w:t xml:space="preserve"> </w:t>
      </w:r>
      <w:r w:rsidRPr="002B1318">
        <w:rPr>
          <w:rFonts w:ascii="David" w:hAnsi="David"/>
          <w:rtl/>
          <w:lang w:eastAsia="en-US"/>
        </w:rPr>
        <w:t xml:space="preserve">(להלן: </w:t>
      </w:r>
      <w:r w:rsidR="001F570A" w:rsidRPr="002B1318">
        <w:rPr>
          <w:rFonts w:ascii="David" w:hAnsi="David" w:hint="cs"/>
          <w:rtl/>
          <w:lang w:eastAsia="en-US"/>
        </w:rPr>
        <w:t>"</w:t>
      </w:r>
      <w:r w:rsidR="001F570A" w:rsidRPr="002B1318">
        <w:rPr>
          <w:rFonts w:ascii="David" w:hAnsi="David" w:hint="cs"/>
          <w:b/>
          <w:bCs/>
          <w:rtl/>
          <w:lang w:eastAsia="en-US"/>
        </w:rPr>
        <w:t>הסוכנות</w:t>
      </w:r>
      <w:r w:rsidR="001F570A" w:rsidRPr="002B1318">
        <w:rPr>
          <w:rFonts w:ascii="David" w:hAnsi="David" w:hint="cs"/>
          <w:rtl/>
          <w:lang w:eastAsia="en-US"/>
        </w:rPr>
        <w:t xml:space="preserve">" וגם </w:t>
      </w:r>
      <w:r w:rsidRPr="002B1318">
        <w:rPr>
          <w:rFonts w:ascii="David" w:hAnsi="David"/>
          <w:rtl/>
          <w:lang w:eastAsia="en-US"/>
        </w:rPr>
        <w:t>"</w:t>
      </w:r>
      <w:r w:rsidRPr="002B1318">
        <w:rPr>
          <w:rFonts w:ascii="David" w:hAnsi="David"/>
          <w:b/>
          <w:bCs/>
          <w:rtl/>
          <w:lang w:eastAsia="en-US"/>
        </w:rPr>
        <w:t>המזמין</w:t>
      </w:r>
      <w:r w:rsidRPr="002B1318">
        <w:rPr>
          <w:rFonts w:ascii="David" w:hAnsi="David"/>
          <w:rtl/>
          <w:lang w:eastAsia="en-US"/>
        </w:rPr>
        <w:t xml:space="preserve">"), פונה בזאת לקבלת הצעות </w:t>
      </w:r>
      <w:r w:rsidR="00803214" w:rsidRPr="002B1318">
        <w:rPr>
          <w:rFonts w:ascii="David" w:hAnsi="David" w:hint="cs"/>
          <w:rtl/>
          <w:lang w:eastAsia="en-US"/>
        </w:rPr>
        <w:t>ל</w:t>
      </w:r>
      <w:r w:rsidR="00AB7F40" w:rsidRPr="002B1318">
        <w:rPr>
          <w:rFonts w:ascii="David" w:hAnsi="David" w:hint="cs"/>
          <w:rtl/>
          <w:lang w:eastAsia="en-US"/>
        </w:rPr>
        <w:t>ביצוע</w:t>
      </w:r>
      <w:r w:rsidR="00803214" w:rsidRPr="002B1318">
        <w:rPr>
          <w:rFonts w:ascii="David" w:hAnsi="David" w:hint="cs"/>
          <w:rtl/>
          <w:lang w:eastAsia="en-US"/>
        </w:rPr>
        <w:t xml:space="preserve"> </w:t>
      </w:r>
      <w:r w:rsidR="001F570A" w:rsidRPr="002B1318">
        <w:rPr>
          <w:rFonts w:ascii="David" w:hAnsi="David" w:hint="cs"/>
          <w:rtl/>
          <w:lang w:eastAsia="en-US"/>
        </w:rPr>
        <w:t xml:space="preserve">משימה חללית לחקר </w:t>
      </w:r>
      <w:r w:rsidR="00016D6B" w:rsidRPr="002B1318">
        <w:rPr>
          <w:rFonts w:ascii="David" w:hAnsi="David" w:hint="cs"/>
          <w:rtl/>
          <w:lang w:eastAsia="en-US"/>
        </w:rPr>
        <w:t xml:space="preserve">האטמוספירה, </w:t>
      </w:r>
      <w:r w:rsidR="007B7A8C" w:rsidRPr="002B1318">
        <w:rPr>
          <w:rFonts w:ascii="David" w:hAnsi="David" w:hint="cs"/>
          <w:rtl/>
          <w:lang w:eastAsia="en-US"/>
        </w:rPr>
        <w:t>ה</w:t>
      </w:r>
      <w:r w:rsidR="00016D6B" w:rsidRPr="002B1318">
        <w:rPr>
          <w:rFonts w:ascii="David" w:hAnsi="David" w:hint="cs"/>
          <w:rtl/>
          <w:lang w:eastAsia="en-US"/>
        </w:rPr>
        <w:t>עננים ו</w:t>
      </w:r>
      <w:r w:rsidR="007B7A8C" w:rsidRPr="002B1318">
        <w:rPr>
          <w:rFonts w:ascii="David" w:hAnsi="David" w:hint="cs"/>
          <w:rtl/>
          <w:lang w:eastAsia="en-US"/>
        </w:rPr>
        <w:t>ה</w:t>
      </w:r>
      <w:r w:rsidR="00016D6B" w:rsidRPr="002B1318">
        <w:rPr>
          <w:rFonts w:ascii="David" w:hAnsi="David" w:hint="cs"/>
          <w:rtl/>
          <w:lang w:eastAsia="en-US"/>
        </w:rPr>
        <w:t>ברקים</w:t>
      </w:r>
      <w:r w:rsidR="00B14D1A" w:rsidRPr="002B1318">
        <w:rPr>
          <w:rFonts w:ascii="David" w:hAnsi="David"/>
          <w:rtl/>
          <w:lang w:eastAsia="en-US"/>
        </w:rPr>
        <w:t xml:space="preserve">, </w:t>
      </w:r>
      <w:r w:rsidRPr="002B1318">
        <w:rPr>
          <w:rFonts w:ascii="David" w:hAnsi="David"/>
          <w:rtl/>
          <w:lang w:eastAsia="en-US"/>
        </w:rPr>
        <w:t xml:space="preserve">וזאת בהיקף ובגבולות </w:t>
      </w:r>
      <w:r w:rsidR="00AB7F40" w:rsidRPr="002B1318">
        <w:rPr>
          <w:rFonts w:ascii="David" w:hAnsi="David" w:hint="cs"/>
          <w:rtl/>
          <w:lang w:eastAsia="en-US"/>
        </w:rPr>
        <w:t>ה</w:t>
      </w:r>
      <w:r w:rsidRPr="002B1318">
        <w:rPr>
          <w:rFonts w:ascii="David" w:hAnsi="David"/>
          <w:rtl/>
          <w:lang w:eastAsia="en-US"/>
        </w:rPr>
        <w:t>אחריות כפי שיפורטו בהמשך.</w:t>
      </w:r>
      <w:r w:rsidR="00AB7F40" w:rsidRPr="002B1318">
        <w:rPr>
          <w:rFonts w:ascii="David" w:hAnsi="David" w:hint="cs"/>
          <w:rtl/>
          <w:lang w:eastAsia="en-US"/>
        </w:rPr>
        <w:t xml:space="preserve"> </w:t>
      </w:r>
      <w:r w:rsidR="00AB7F40" w:rsidRPr="002B1318">
        <w:rPr>
          <w:rFonts w:ascii="David" w:hAnsi="David" w:hint="cs"/>
          <w:u w:val="single"/>
          <w:rtl/>
          <w:lang w:eastAsia="en-US"/>
        </w:rPr>
        <w:t xml:space="preserve">יצוין כי המשימה החללית היא משימה משותפת לסוכנות ולמרכז הלאומי לחקר החלל בצרפת </w:t>
      </w:r>
      <w:r w:rsidR="00AB7F40" w:rsidRPr="002B1318">
        <w:rPr>
          <w:rFonts w:ascii="David" w:hAnsi="David"/>
          <w:u w:val="single"/>
          <w:rtl/>
          <w:lang w:eastAsia="en-US"/>
        </w:rPr>
        <w:t>–</w:t>
      </w:r>
      <w:r w:rsidR="00AB7F40" w:rsidRPr="002B1318">
        <w:rPr>
          <w:rFonts w:ascii="David" w:hAnsi="David" w:hint="cs"/>
          <w:u w:val="single"/>
          <w:rtl/>
          <w:lang w:eastAsia="en-US"/>
        </w:rPr>
        <w:t xml:space="preserve"> </w:t>
      </w:r>
      <w:r w:rsidR="00AB7F40" w:rsidRPr="002B1318">
        <w:rPr>
          <w:rFonts w:ascii="David" w:hAnsi="David"/>
          <w:u w:val="single"/>
          <w:lang w:eastAsia="en-US"/>
        </w:rPr>
        <w:t>Centre National d’Etudes Spatiales</w:t>
      </w:r>
      <w:r w:rsidR="00AB7F40" w:rsidRPr="002B1318">
        <w:rPr>
          <w:rFonts w:ascii="David" w:hAnsi="David" w:hint="cs"/>
          <w:u w:val="single"/>
          <w:rtl/>
          <w:lang w:eastAsia="en-US"/>
        </w:rPr>
        <w:t xml:space="preserve"> (להלן: "</w:t>
      </w:r>
      <w:r w:rsidR="00AB7F40" w:rsidRPr="002B1318">
        <w:rPr>
          <w:rFonts w:ascii="David" w:hAnsi="David" w:hint="cs"/>
          <w:b/>
          <w:bCs/>
          <w:u w:val="single"/>
          <w:lang w:eastAsia="en-US"/>
        </w:rPr>
        <w:t>CNES</w:t>
      </w:r>
      <w:r w:rsidR="00AB7F40" w:rsidRPr="002B1318">
        <w:rPr>
          <w:rFonts w:ascii="David" w:hAnsi="David" w:hint="cs"/>
          <w:u w:val="single"/>
          <w:rtl/>
          <w:lang w:eastAsia="en-US"/>
        </w:rPr>
        <w:t>"), אשר חלוקת האחריות ביניהם מוגדרת בנספח א'1. המציע יידרש לבצע את מלוא נתח המשימה ש</w:t>
      </w:r>
      <w:r w:rsidR="00803214" w:rsidRPr="002B1318">
        <w:rPr>
          <w:rFonts w:ascii="David" w:hAnsi="David" w:hint="cs"/>
          <w:u w:val="single"/>
          <w:rtl/>
          <w:lang w:eastAsia="en-US"/>
        </w:rPr>
        <w:t xml:space="preserve">באחריות </w:t>
      </w:r>
      <w:r w:rsidR="00AB7F40" w:rsidRPr="002B1318">
        <w:rPr>
          <w:rFonts w:ascii="David" w:hAnsi="David" w:hint="cs"/>
          <w:u w:val="single"/>
          <w:rtl/>
          <w:lang w:eastAsia="en-US"/>
        </w:rPr>
        <w:t>הסוכנות, ב</w:t>
      </w:r>
      <w:r w:rsidR="001376FC" w:rsidRPr="002B1318">
        <w:rPr>
          <w:rFonts w:ascii="David" w:hAnsi="David" w:hint="cs"/>
          <w:u w:val="single"/>
          <w:rtl/>
          <w:lang w:eastAsia="en-US"/>
        </w:rPr>
        <w:t>ת</w:t>
      </w:r>
      <w:r w:rsidR="00AB7F40" w:rsidRPr="002B1318">
        <w:rPr>
          <w:rFonts w:ascii="David" w:hAnsi="David" w:hint="cs"/>
          <w:u w:val="single"/>
          <w:rtl/>
          <w:lang w:eastAsia="en-US"/>
        </w:rPr>
        <w:t>י</w:t>
      </w:r>
      <w:r w:rsidR="001376FC" w:rsidRPr="002B1318">
        <w:rPr>
          <w:rFonts w:ascii="David" w:hAnsi="David" w:hint="cs"/>
          <w:u w:val="single"/>
          <w:rtl/>
          <w:lang w:eastAsia="en-US"/>
        </w:rPr>
        <w:t>אום ו</w:t>
      </w:r>
      <w:r w:rsidR="00AB7F40" w:rsidRPr="002B1318">
        <w:rPr>
          <w:rFonts w:ascii="David" w:hAnsi="David" w:hint="cs"/>
          <w:u w:val="single"/>
          <w:rtl/>
          <w:lang w:eastAsia="en-US"/>
        </w:rPr>
        <w:t xml:space="preserve">תוך </w:t>
      </w:r>
      <w:r w:rsidR="001376FC" w:rsidRPr="002B1318">
        <w:rPr>
          <w:rFonts w:ascii="David" w:hAnsi="David" w:hint="cs"/>
          <w:u w:val="single"/>
          <w:rtl/>
          <w:lang w:eastAsia="en-US"/>
        </w:rPr>
        <w:t xml:space="preserve">עבודה משותפת </w:t>
      </w:r>
      <w:r w:rsidR="00AB7F40" w:rsidRPr="002B1318">
        <w:rPr>
          <w:rFonts w:ascii="David" w:hAnsi="David" w:hint="cs"/>
          <w:u w:val="single"/>
          <w:rtl/>
          <w:lang w:eastAsia="en-US"/>
        </w:rPr>
        <w:t xml:space="preserve">עם </w:t>
      </w:r>
      <w:r w:rsidR="001376FC" w:rsidRPr="002B1318">
        <w:rPr>
          <w:rFonts w:ascii="David" w:hAnsi="David" w:hint="cs"/>
          <w:u w:val="single"/>
          <w:lang w:eastAsia="en-US"/>
        </w:rPr>
        <w:t>CNES</w:t>
      </w:r>
      <w:r w:rsidR="001376FC" w:rsidRPr="002B1318">
        <w:rPr>
          <w:rFonts w:ascii="David" w:hAnsi="David" w:hint="cs"/>
          <w:u w:val="single"/>
          <w:rtl/>
          <w:lang w:eastAsia="en-US"/>
        </w:rPr>
        <w:t>.</w:t>
      </w:r>
    </w:p>
    <w:p w14:paraId="068B83BF" w14:textId="77777777" w:rsidR="0068155B" w:rsidRPr="002B1318" w:rsidRDefault="008651B2" w:rsidP="00AB7F40">
      <w:pPr>
        <w:numPr>
          <w:ilvl w:val="1"/>
          <w:numId w:val="22"/>
        </w:numPr>
        <w:ind w:left="1134" w:hanging="774"/>
        <w:rPr>
          <w:rFonts w:ascii="David" w:hAnsi="David"/>
          <w:lang w:eastAsia="en-US"/>
        </w:rPr>
      </w:pPr>
      <w:r w:rsidRPr="002B1318">
        <w:rPr>
          <w:rFonts w:ascii="David" w:hAnsi="David"/>
          <w:rtl/>
          <w:lang w:eastAsia="en-US"/>
        </w:rPr>
        <w:t xml:space="preserve">המכרז </w:t>
      </w:r>
      <w:r w:rsidR="001F570A" w:rsidRPr="002B1318">
        <w:rPr>
          <w:rFonts w:ascii="David" w:hAnsi="David" w:hint="cs"/>
          <w:rtl/>
          <w:lang w:eastAsia="en-US"/>
        </w:rPr>
        <w:t>מיועד</w:t>
      </w:r>
      <w:r w:rsidRPr="002B1318">
        <w:rPr>
          <w:rFonts w:ascii="David" w:hAnsi="David"/>
          <w:rtl/>
          <w:lang w:eastAsia="en-US"/>
        </w:rPr>
        <w:t xml:space="preserve"> לגופי</w:t>
      </w:r>
      <w:r w:rsidR="006D761E" w:rsidRPr="002B1318">
        <w:rPr>
          <w:rFonts w:ascii="David" w:hAnsi="David" w:hint="cs"/>
          <w:rtl/>
          <w:lang w:eastAsia="en-US"/>
        </w:rPr>
        <w:t>ם</w:t>
      </w:r>
      <w:r w:rsidR="00224234" w:rsidRPr="002B1318">
        <w:rPr>
          <w:rFonts w:ascii="David" w:hAnsi="David"/>
          <w:rtl/>
          <w:lang w:eastAsia="en-US"/>
        </w:rPr>
        <w:t xml:space="preserve"> </w:t>
      </w:r>
      <w:r w:rsidR="006D761E" w:rsidRPr="002B1318">
        <w:rPr>
          <w:rFonts w:ascii="David" w:hAnsi="David" w:hint="cs"/>
          <w:rtl/>
          <w:lang w:eastAsia="en-US"/>
        </w:rPr>
        <w:t>תעשיי</w:t>
      </w:r>
      <w:r w:rsidR="00AB7F40" w:rsidRPr="002B1318">
        <w:rPr>
          <w:rFonts w:ascii="David" w:hAnsi="David" w:hint="cs"/>
          <w:rtl/>
          <w:lang w:eastAsia="en-US"/>
        </w:rPr>
        <w:t>ה או מחקר</w:t>
      </w:r>
      <w:r w:rsidRPr="002B1318">
        <w:rPr>
          <w:rFonts w:ascii="David" w:hAnsi="David"/>
          <w:rtl/>
          <w:lang w:eastAsia="en-US"/>
        </w:rPr>
        <w:t xml:space="preserve"> העוסקים </w:t>
      </w:r>
      <w:r w:rsidR="001F570A" w:rsidRPr="002B1318">
        <w:rPr>
          <w:rFonts w:ascii="David" w:hAnsi="David" w:hint="cs"/>
          <w:rtl/>
          <w:lang w:eastAsia="en-US"/>
        </w:rPr>
        <w:t>בפרויקטים בתחום החלל</w:t>
      </w:r>
      <w:r w:rsidR="001376FC" w:rsidRPr="002B1318">
        <w:rPr>
          <w:rFonts w:ascii="David" w:hAnsi="David" w:hint="cs"/>
          <w:rtl/>
          <w:lang w:eastAsia="en-US"/>
        </w:rPr>
        <w:t xml:space="preserve"> עם יכולות </w:t>
      </w:r>
      <w:r w:rsidR="006F547D">
        <w:rPr>
          <w:rFonts w:ascii="David" w:hAnsi="David" w:hint="cs"/>
          <w:rtl/>
          <w:lang w:eastAsia="en-US"/>
        </w:rPr>
        <w:t>מוכחות ל</w:t>
      </w:r>
      <w:r w:rsidR="001376FC" w:rsidRPr="002B1318">
        <w:rPr>
          <w:rFonts w:ascii="David" w:hAnsi="David" w:hint="cs"/>
          <w:rtl/>
          <w:lang w:eastAsia="en-US"/>
        </w:rPr>
        <w:t>מימוש פרויקט</w:t>
      </w:r>
      <w:r w:rsidR="006F547D">
        <w:rPr>
          <w:rFonts w:ascii="David" w:hAnsi="David" w:hint="cs"/>
          <w:rtl/>
          <w:lang w:eastAsia="en-US"/>
        </w:rPr>
        <w:t xml:space="preserve"> הנדסי תוך עמידה בלוחות הזמנים</w:t>
      </w:r>
      <w:r w:rsidR="002B1318" w:rsidRPr="002B1318">
        <w:rPr>
          <w:rFonts w:ascii="David" w:hAnsi="David" w:hint="cs"/>
          <w:rtl/>
          <w:lang w:eastAsia="en-US"/>
        </w:rPr>
        <w:t>.</w:t>
      </w:r>
    </w:p>
    <w:p w14:paraId="068B83C0" w14:textId="77777777" w:rsidR="000B4977" w:rsidRPr="002B1318" w:rsidRDefault="000B4977" w:rsidP="000B4977">
      <w:pPr>
        <w:numPr>
          <w:ilvl w:val="1"/>
          <w:numId w:val="22"/>
        </w:numPr>
        <w:ind w:left="1134" w:hanging="774"/>
        <w:rPr>
          <w:rFonts w:ascii="David" w:hAnsi="David"/>
          <w:lang w:eastAsia="en-US"/>
        </w:rPr>
      </w:pPr>
      <w:r w:rsidRPr="002B1318">
        <w:rPr>
          <w:rFonts w:ascii="David" w:hAnsi="David" w:hint="cs"/>
          <w:rtl/>
          <w:lang w:eastAsia="en-US"/>
        </w:rPr>
        <w:t>למען הסר ספק המכרז פונה לנשים ולגברים בשווה וכל שימוש בלשון זכר הינו מטעמי נוחות בלבד.</w:t>
      </w:r>
    </w:p>
    <w:p w14:paraId="068B83C1" w14:textId="77777777" w:rsidR="008651B2" w:rsidRPr="002B1318" w:rsidRDefault="008651B2" w:rsidP="007A09A7">
      <w:pPr>
        <w:numPr>
          <w:ilvl w:val="1"/>
          <w:numId w:val="22"/>
        </w:numPr>
        <w:ind w:left="1134" w:hanging="774"/>
        <w:rPr>
          <w:rFonts w:ascii="David" w:hAnsi="David"/>
          <w:b/>
          <w:bCs/>
          <w:rtl/>
          <w:lang w:eastAsia="en-US"/>
        </w:rPr>
      </w:pPr>
      <w:r w:rsidRPr="002B1318">
        <w:rPr>
          <w:rFonts w:ascii="David" w:hAnsi="David"/>
          <w:b/>
          <w:bCs/>
          <w:rtl/>
          <w:lang w:eastAsia="en-US"/>
        </w:rPr>
        <w:t>העברת שאלות ובירורים:</w:t>
      </w:r>
    </w:p>
    <w:p w14:paraId="068B83C2" w14:textId="77777777" w:rsidR="008651B2" w:rsidRPr="002B1318" w:rsidRDefault="008651B2" w:rsidP="008651B2">
      <w:pPr>
        <w:widowControl w:val="0"/>
        <w:ind w:left="1134"/>
        <w:rPr>
          <w:rFonts w:ascii="David" w:hAnsi="David"/>
          <w:rtl/>
          <w:lang w:eastAsia="en-US"/>
        </w:rPr>
      </w:pPr>
      <w:r w:rsidRPr="002B1318">
        <w:rPr>
          <w:rFonts w:ascii="David" w:hAnsi="David"/>
          <w:rtl/>
          <w:lang w:eastAsia="en-US"/>
        </w:rPr>
        <w:t>כל הפונים מתבקשים לקרוא את חוברת המכרז על כל  נספחיה בטרם משלוח שאלות/הערות.</w:t>
      </w:r>
    </w:p>
    <w:p w14:paraId="068B83C3" w14:textId="77777777" w:rsidR="008651B2" w:rsidRPr="002B1318" w:rsidRDefault="008651B2" w:rsidP="00043B3A">
      <w:pPr>
        <w:widowControl w:val="0"/>
        <w:ind w:left="1134"/>
        <w:rPr>
          <w:rFonts w:ascii="David" w:hAnsi="David"/>
          <w:rtl/>
          <w:lang w:eastAsia="en-US"/>
        </w:rPr>
      </w:pPr>
      <w:r w:rsidRPr="006534AC">
        <w:rPr>
          <w:rFonts w:ascii="David" w:hAnsi="David"/>
          <w:rtl/>
          <w:lang w:eastAsia="en-US"/>
        </w:rPr>
        <w:t xml:space="preserve">יש להעביר את השאלות עד </w:t>
      </w:r>
      <w:r w:rsidR="006534AC" w:rsidRPr="006534AC">
        <w:rPr>
          <w:rFonts w:ascii="David" w:hAnsi="David" w:hint="cs"/>
          <w:rtl/>
          <w:lang w:eastAsia="en-US"/>
        </w:rPr>
        <w:t xml:space="preserve">למועד המפורט בסעיף </w:t>
      </w:r>
      <w:r w:rsidR="006534AC" w:rsidRPr="006534AC">
        <w:rPr>
          <w:rFonts w:ascii="David" w:hAnsi="David" w:hint="cs"/>
          <w:lang w:eastAsia="en-US"/>
        </w:rPr>
        <w:t>III</w:t>
      </w:r>
      <w:r w:rsidR="006534AC" w:rsidRPr="006534AC">
        <w:rPr>
          <w:rFonts w:ascii="David" w:hAnsi="David" w:hint="cs"/>
          <w:rtl/>
          <w:lang w:eastAsia="en-US"/>
        </w:rPr>
        <w:t xml:space="preserve"> לעיל ("ריכוז מועדים"),</w:t>
      </w:r>
      <w:r w:rsidRPr="006534AC">
        <w:rPr>
          <w:rFonts w:ascii="David" w:hAnsi="David"/>
          <w:rtl/>
          <w:lang w:eastAsia="en-US"/>
        </w:rPr>
        <w:t xml:space="preserve"> לדואר אלקטרוני</w:t>
      </w:r>
      <w:r w:rsidRPr="002B1318">
        <w:rPr>
          <w:rFonts w:ascii="David" w:hAnsi="David"/>
          <w:rtl/>
          <w:lang w:eastAsia="en-US"/>
        </w:rPr>
        <w:t xml:space="preserve"> </w:t>
      </w:r>
      <w:hyperlink r:id="rId17" w:history="1">
        <w:r w:rsidR="00043B3A">
          <w:rPr>
            <w:rStyle w:val="Hyperlink"/>
          </w:rPr>
          <w:t>isa-info@most.gov.il</w:t>
        </w:r>
      </w:hyperlink>
      <w:r w:rsidR="0006131A" w:rsidRPr="002B1318">
        <w:rPr>
          <w:rFonts w:ascii="David" w:hAnsi="David"/>
          <w:b/>
          <w:rtl/>
        </w:rPr>
        <w:t xml:space="preserve"> </w:t>
      </w:r>
      <w:r w:rsidRPr="002B1318">
        <w:rPr>
          <w:rFonts w:ascii="David" w:hAnsi="David"/>
          <w:rtl/>
          <w:lang w:eastAsia="en-US"/>
        </w:rPr>
        <w:t>(להלן "</w:t>
      </w:r>
      <w:r w:rsidRPr="002B1318">
        <w:rPr>
          <w:rFonts w:ascii="David" w:hAnsi="David"/>
          <w:b/>
          <w:bCs/>
          <w:rtl/>
          <w:lang w:eastAsia="en-US"/>
        </w:rPr>
        <w:t>נציג</w:t>
      </w:r>
      <w:r w:rsidR="00377DC6" w:rsidRPr="002B1318">
        <w:rPr>
          <w:rFonts w:ascii="David" w:hAnsi="David"/>
          <w:b/>
          <w:bCs/>
          <w:rtl/>
          <w:lang w:eastAsia="en-US"/>
        </w:rPr>
        <w:t>ת</w:t>
      </w:r>
      <w:r w:rsidRPr="002B1318">
        <w:rPr>
          <w:rFonts w:ascii="David" w:hAnsi="David"/>
          <w:b/>
          <w:bCs/>
          <w:rtl/>
          <w:lang w:eastAsia="en-US"/>
        </w:rPr>
        <w:t xml:space="preserve"> המשרד</w:t>
      </w:r>
      <w:r w:rsidRPr="002B1318">
        <w:rPr>
          <w:rFonts w:ascii="David" w:hAnsi="David"/>
          <w:rtl/>
          <w:lang w:eastAsia="en-US"/>
        </w:rPr>
        <w:t>"), תוך ציון שם המציע. שאלות ההבהרה יכללו את מספר הסעיף במכרז אליו מתייחסת השאלה.</w:t>
      </w:r>
    </w:p>
    <w:p w14:paraId="068B83C4" w14:textId="77777777" w:rsidR="008651B2" w:rsidRPr="002B1318" w:rsidRDefault="008651B2" w:rsidP="008651B2">
      <w:pPr>
        <w:widowControl w:val="0"/>
        <w:ind w:left="1134"/>
        <w:rPr>
          <w:rFonts w:ascii="David" w:hAnsi="David"/>
          <w:rtl/>
          <w:lang w:eastAsia="en-US"/>
        </w:rPr>
      </w:pPr>
      <w:r w:rsidRPr="002B1318">
        <w:rPr>
          <w:rFonts w:ascii="David" w:hAnsi="David"/>
          <w:rtl/>
          <w:lang w:eastAsia="en-US"/>
        </w:rPr>
        <w:t xml:space="preserve">לא תהיה אפשרות אחרת לקבלת מידע או לברר פרטים כלשהם בהקשר למכרז זה לאחר המועד האחרון למשלוח השאלות. </w:t>
      </w:r>
    </w:p>
    <w:p w14:paraId="068B83C5" w14:textId="77777777" w:rsidR="008651B2" w:rsidRPr="002B1318" w:rsidRDefault="008651B2" w:rsidP="008651B2">
      <w:pPr>
        <w:widowControl w:val="0"/>
        <w:ind w:left="1134"/>
        <w:rPr>
          <w:rFonts w:ascii="David" w:hAnsi="David"/>
          <w:rtl/>
          <w:lang w:eastAsia="en-US"/>
        </w:rPr>
      </w:pPr>
      <w:r w:rsidRPr="002B1318">
        <w:rPr>
          <w:rFonts w:ascii="David" w:hAnsi="David"/>
          <w:rtl/>
          <w:lang w:eastAsia="en-US"/>
        </w:rPr>
        <w:t>באחריות המציעים לוודא קבלת סיכום התשובות.</w:t>
      </w:r>
    </w:p>
    <w:p w14:paraId="068B83C6" w14:textId="77777777" w:rsidR="008651B2" w:rsidRPr="002B1318" w:rsidRDefault="008651B2" w:rsidP="00110C40">
      <w:pPr>
        <w:pStyle w:val="3"/>
        <w:rPr>
          <w:rtl/>
        </w:rPr>
      </w:pPr>
      <w:r w:rsidRPr="002B1318">
        <w:rPr>
          <w:rtl/>
        </w:rPr>
        <w:t>הגדרות</w:t>
      </w:r>
    </w:p>
    <w:p w14:paraId="068B83C7" w14:textId="77777777" w:rsidR="008651B2" w:rsidRPr="002B1318" w:rsidRDefault="008651B2" w:rsidP="007A09A7">
      <w:pPr>
        <w:numPr>
          <w:ilvl w:val="1"/>
          <w:numId w:val="22"/>
        </w:numPr>
        <w:ind w:left="1134" w:hanging="774"/>
        <w:rPr>
          <w:rFonts w:ascii="David" w:hAnsi="David"/>
          <w:rtl/>
          <w:lang w:eastAsia="en-US"/>
        </w:rPr>
      </w:pPr>
      <w:r w:rsidRPr="002B1318">
        <w:rPr>
          <w:rFonts w:ascii="David" w:hAnsi="David"/>
          <w:b/>
          <w:bCs/>
          <w:rtl/>
          <w:lang w:eastAsia="en-US"/>
        </w:rPr>
        <w:t>המשרד</w:t>
      </w:r>
      <w:r w:rsidRPr="002B1318">
        <w:rPr>
          <w:rFonts w:ascii="David" w:hAnsi="David"/>
          <w:rtl/>
          <w:lang w:eastAsia="en-US"/>
        </w:rPr>
        <w:t xml:space="preserve"> – משרד המדע </w:t>
      </w:r>
      <w:r w:rsidR="00595A33" w:rsidRPr="002B1318">
        <w:rPr>
          <w:rFonts w:ascii="David" w:hAnsi="David" w:hint="cs"/>
          <w:rtl/>
          <w:lang w:eastAsia="en-US"/>
        </w:rPr>
        <w:t>ו</w:t>
      </w:r>
      <w:r w:rsidRPr="002B1318">
        <w:rPr>
          <w:rFonts w:ascii="David" w:hAnsi="David"/>
          <w:rtl/>
          <w:lang w:eastAsia="en-US"/>
        </w:rPr>
        <w:t xml:space="preserve">הטכנולוגיה. </w:t>
      </w:r>
    </w:p>
    <w:p w14:paraId="068B83C8" w14:textId="77777777" w:rsidR="008651B2" w:rsidRPr="002B1318" w:rsidRDefault="008651B2" w:rsidP="002B1318">
      <w:pPr>
        <w:numPr>
          <w:ilvl w:val="1"/>
          <w:numId w:val="22"/>
        </w:numPr>
        <w:ind w:left="1134" w:hanging="774"/>
        <w:rPr>
          <w:rFonts w:ascii="David" w:hAnsi="David"/>
          <w:lang w:eastAsia="en-US"/>
        </w:rPr>
      </w:pPr>
      <w:r w:rsidRPr="002B1318">
        <w:rPr>
          <w:rFonts w:ascii="David" w:hAnsi="David"/>
          <w:b/>
          <w:bCs/>
          <w:rtl/>
          <w:lang w:eastAsia="en-US"/>
        </w:rPr>
        <w:t>השירותים נשואי המכרז</w:t>
      </w:r>
      <w:r w:rsidRPr="002B1318">
        <w:rPr>
          <w:rFonts w:ascii="David" w:hAnsi="David"/>
          <w:rtl/>
          <w:lang w:eastAsia="en-US"/>
        </w:rPr>
        <w:t xml:space="preserve"> – </w:t>
      </w:r>
      <w:r w:rsidR="001F570A" w:rsidRPr="002B1318">
        <w:rPr>
          <w:rFonts w:ascii="David" w:hAnsi="David" w:hint="cs"/>
          <w:rtl/>
        </w:rPr>
        <w:t xml:space="preserve">ביצוע משימה חללית לחקר </w:t>
      </w:r>
      <w:r w:rsidR="00C5119B" w:rsidRPr="002B1318">
        <w:rPr>
          <w:rFonts w:ascii="David" w:hAnsi="David" w:hint="cs"/>
          <w:rtl/>
        </w:rPr>
        <w:t xml:space="preserve">האטמוספירה, </w:t>
      </w:r>
      <w:r w:rsidR="007B7A8C" w:rsidRPr="002B1318">
        <w:rPr>
          <w:rFonts w:ascii="David" w:hAnsi="David" w:hint="cs"/>
          <w:rtl/>
        </w:rPr>
        <w:t>ה</w:t>
      </w:r>
      <w:r w:rsidR="001F570A" w:rsidRPr="002B1318">
        <w:rPr>
          <w:rFonts w:ascii="David" w:hAnsi="David" w:hint="cs"/>
          <w:rtl/>
        </w:rPr>
        <w:t>עננים</w:t>
      </w:r>
      <w:r w:rsidR="00C5119B" w:rsidRPr="002B1318">
        <w:rPr>
          <w:rFonts w:ascii="David" w:hAnsi="David" w:hint="cs"/>
          <w:rtl/>
          <w:lang w:eastAsia="en-US"/>
        </w:rPr>
        <w:t xml:space="preserve"> ו</w:t>
      </w:r>
      <w:r w:rsidR="007B7A8C" w:rsidRPr="002B1318">
        <w:rPr>
          <w:rFonts w:ascii="David" w:hAnsi="David" w:hint="cs"/>
          <w:rtl/>
          <w:lang w:eastAsia="en-US"/>
        </w:rPr>
        <w:t>ה</w:t>
      </w:r>
      <w:r w:rsidR="00C5119B" w:rsidRPr="002B1318">
        <w:rPr>
          <w:rFonts w:ascii="David" w:hAnsi="David" w:hint="cs"/>
          <w:rtl/>
          <w:lang w:eastAsia="en-US"/>
        </w:rPr>
        <w:t>ברקים, על כל המפורט במכרז זה</w:t>
      </w:r>
      <w:r w:rsidRPr="002B1318">
        <w:rPr>
          <w:rFonts w:ascii="David" w:hAnsi="David"/>
          <w:rtl/>
          <w:lang w:eastAsia="en-US"/>
        </w:rPr>
        <w:t>.</w:t>
      </w:r>
      <w:r w:rsidR="00D809A0">
        <w:rPr>
          <w:rFonts w:ascii="David" w:hAnsi="David" w:hint="cs"/>
          <w:rtl/>
          <w:lang w:eastAsia="en-US"/>
        </w:rPr>
        <w:t xml:space="preserve"> יכונו גם: "</w:t>
      </w:r>
      <w:r w:rsidR="00D809A0" w:rsidRPr="00D809A0">
        <w:rPr>
          <w:rFonts w:ascii="David" w:hAnsi="David" w:hint="cs"/>
          <w:b/>
          <w:bCs/>
          <w:rtl/>
          <w:lang w:eastAsia="en-US"/>
        </w:rPr>
        <w:t>הפרויקט</w:t>
      </w:r>
      <w:r w:rsidR="00D809A0">
        <w:rPr>
          <w:rFonts w:ascii="David" w:hAnsi="David" w:hint="cs"/>
          <w:rtl/>
          <w:lang w:eastAsia="en-US"/>
        </w:rPr>
        <w:t>".</w:t>
      </w:r>
    </w:p>
    <w:p w14:paraId="068B83C9" w14:textId="77777777" w:rsidR="008651B2" w:rsidRPr="002B1318" w:rsidRDefault="008651B2" w:rsidP="007A09A7">
      <w:pPr>
        <w:numPr>
          <w:ilvl w:val="1"/>
          <w:numId w:val="22"/>
        </w:numPr>
        <w:ind w:left="1134" w:hanging="774"/>
        <w:rPr>
          <w:rFonts w:ascii="David" w:hAnsi="David"/>
          <w:lang w:eastAsia="en-US"/>
        </w:rPr>
      </w:pPr>
      <w:r w:rsidRPr="002B1318">
        <w:rPr>
          <w:rFonts w:ascii="David" w:hAnsi="David"/>
          <w:b/>
          <w:bCs/>
          <w:rtl/>
          <w:lang w:eastAsia="en-US"/>
        </w:rPr>
        <w:t>תנאי סף</w:t>
      </w:r>
      <w:r w:rsidRPr="002B1318">
        <w:rPr>
          <w:rFonts w:ascii="David" w:hAnsi="David"/>
          <w:rtl/>
          <w:lang w:eastAsia="en-US"/>
        </w:rPr>
        <w:t xml:space="preserve"> – הדרישות הבסיסיות המגדירות את המינימום הנדרש על מנת להגיש הצעה למכרז וכן דרישות מנדטוריות אחרות הנדרשות לשם כך.</w:t>
      </w:r>
    </w:p>
    <w:p w14:paraId="068B83CA" w14:textId="77777777" w:rsidR="008651B2" w:rsidRPr="002B1318" w:rsidRDefault="008651B2" w:rsidP="007A09A7">
      <w:pPr>
        <w:numPr>
          <w:ilvl w:val="1"/>
          <w:numId w:val="22"/>
        </w:numPr>
        <w:ind w:left="1134" w:hanging="774"/>
        <w:rPr>
          <w:rFonts w:ascii="David" w:hAnsi="David"/>
          <w:rtl/>
          <w:lang w:eastAsia="en-US"/>
        </w:rPr>
      </w:pPr>
      <w:r w:rsidRPr="002B1318">
        <w:rPr>
          <w:rFonts w:ascii="David" w:hAnsi="David"/>
          <w:b/>
          <w:bCs/>
          <w:rtl/>
          <w:lang w:eastAsia="en-US"/>
        </w:rPr>
        <w:t>המציע</w:t>
      </w:r>
      <w:r w:rsidRPr="002B1318">
        <w:rPr>
          <w:rFonts w:ascii="David" w:hAnsi="David"/>
          <w:rtl/>
          <w:lang w:eastAsia="en-US"/>
        </w:rPr>
        <w:t xml:space="preserve"> – כל גוף שהגיש הצעה למכרז.</w:t>
      </w:r>
    </w:p>
    <w:p w14:paraId="068B83CB" w14:textId="77777777" w:rsidR="00B06BC6" w:rsidRPr="002B1318" w:rsidRDefault="008651B2" w:rsidP="007A09A7">
      <w:pPr>
        <w:numPr>
          <w:ilvl w:val="1"/>
          <w:numId w:val="22"/>
        </w:numPr>
        <w:ind w:left="1134" w:hanging="774"/>
        <w:rPr>
          <w:rFonts w:ascii="David" w:hAnsi="David"/>
          <w:rtl/>
          <w:lang w:eastAsia="en-US"/>
        </w:rPr>
      </w:pPr>
      <w:r w:rsidRPr="002B1318">
        <w:rPr>
          <w:rFonts w:ascii="David" w:hAnsi="David"/>
          <w:b/>
          <w:bCs/>
          <w:rtl/>
          <w:lang w:eastAsia="en-US"/>
        </w:rPr>
        <w:t>המציע הזוכה / הספק</w:t>
      </w:r>
      <w:r w:rsidRPr="002B1318">
        <w:rPr>
          <w:rFonts w:ascii="David" w:hAnsi="David"/>
          <w:rtl/>
          <w:lang w:eastAsia="en-US"/>
        </w:rPr>
        <w:t xml:space="preserve"> – מציע שהצעתו זכתה במכרז וחתם על הסכם התקשרות עם המשרד.</w:t>
      </w:r>
    </w:p>
    <w:p w14:paraId="068B83CC" w14:textId="77777777" w:rsidR="008651B2" w:rsidRPr="002B1318" w:rsidRDefault="00B06BC6" w:rsidP="007A09A7">
      <w:pPr>
        <w:numPr>
          <w:ilvl w:val="1"/>
          <w:numId w:val="22"/>
        </w:numPr>
        <w:ind w:left="1134" w:hanging="774"/>
        <w:rPr>
          <w:rFonts w:ascii="David" w:hAnsi="David"/>
          <w:lang w:eastAsia="en-US"/>
        </w:rPr>
      </w:pPr>
      <w:r w:rsidRPr="002B1318">
        <w:rPr>
          <w:rFonts w:ascii="David" w:hAnsi="David"/>
          <w:b/>
          <w:bCs/>
          <w:rtl/>
          <w:lang w:eastAsia="en-US"/>
        </w:rPr>
        <w:t>ערבות הצעה</w:t>
      </w:r>
      <w:r w:rsidR="006614A2" w:rsidRPr="002B1318">
        <w:rPr>
          <w:rFonts w:ascii="David" w:hAnsi="David"/>
          <w:b/>
          <w:bCs/>
          <w:rtl/>
          <w:lang w:eastAsia="en-US"/>
        </w:rPr>
        <w:t xml:space="preserve"> </w:t>
      </w:r>
      <w:r w:rsidR="002B1318">
        <w:rPr>
          <w:rFonts w:ascii="David" w:hAnsi="David"/>
          <w:rtl/>
          <w:lang w:eastAsia="en-US"/>
        </w:rPr>
        <w:t>–</w:t>
      </w:r>
      <w:r w:rsidRPr="002B1318">
        <w:rPr>
          <w:rFonts w:ascii="David" w:hAnsi="David"/>
          <w:rtl/>
          <w:lang w:eastAsia="en-US"/>
        </w:rPr>
        <w:t xml:space="preserve"> ערבות </w:t>
      </w:r>
      <w:r w:rsidR="00CB2DAC">
        <w:rPr>
          <w:rFonts w:ascii="David" w:hAnsi="David" w:hint="cs"/>
          <w:rtl/>
          <w:lang w:eastAsia="en-US"/>
        </w:rPr>
        <w:t xml:space="preserve">אוטונומית </w:t>
      </w:r>
      <w:r w:rsidRPr="002B1318">
        <w:rPr>
          <w:rFonts w:ascii="David" w:hAnsi="David"/>
          <w:rtl/>
          <w:lang w:eastAsia="en-US"/>
        </w:rPr>
        <w:t>בסכום נקוב המיועדת להבטיח את קיום הצעה למכרז וחתימה על חוזה התקשרות במקרה זכייה.</w:t>
      </w:r>
    </w:p>
    <w:p w14:paraId="068B83CD" w14:textId="77777777" w:rsidR="008651B2" w:rsidRPr="002B1318" w:rsidRDefault="008651B2" w:rsidP="007A09A7">
      <w:pPr>
        <w:numPr>
          <w:ilvl w:val="1"/>
          <w:numId w:val="22"/>
        </w:numPr>
        <w:ind w:left="1134" w:hanging="774"/>
        <w:rPr>
          <w:rFonts w:ascii="David" w:hAnsi="David"/>
          <w:rtl/>
          <w:lang w:eastAsia="en-US"/>
        </w:rPr>
      </w:pPr>
      <w:r w:rsidRPr="002B1318">
        <w:rPr>
          <w:rFonts w:ascii="David" w:hAnsi="David"/>
          <w:b/>
          <w:bCs/>
          <w:rtl/>
          <w:lang w:eastAsia="en-US"/>
        </w:rPr>
        <w:t>ערבות ביצוע</w:t>
      </w:r>
      <w:r w:rsidRPr="002B1318">
        <w:rPr>
          <w:rFonts w:ascii="David" w:hAnsi="David"/>
          <w:rtl/>
          <w:lang w:eastAsia="en-US"/>
        </w:rPr>
        <w:t xml:space="preserve"> – ערבות </w:t>
      </w:r>
      <w:r w:rsidR="00CB2DAC">
        <w:rPr>
          <w:rFonts w:ascii="David" w:hAnsi="David" w:hint="cs"/>
          <w:rtl/>
          <w:lang w:eastAsia="en-US"/>
        </w:rPr>
        <w:t xml:space="preserve">אוטונומית </w:t>
      </w:r>
      <w:r w:rsidRPr="002B1318">
        <w:rPr>
          <w:rFonts w:ascii="David" w:hAnsi="David"/>
          <w:rtl/>
          <w:lang w:eastAsia="en-US"/>
        </w:rPr>
        <w:t>בסכום נקוב או באחוזים מסכום ההתקשרות כפי שמוגדר בחוזה ההתקשרות, המבטיחה את מילוי התחייבויות המציע על-פי תנאי המכרז, עפ"י הצעתו כפי שאושרה ע"י ועדת המכרזים וחוזה ההתקשרות.</w:t>
      </w:r>
    </w:p>
    <w:p w14:paraId="068B83CE" w14:textId="77777777" w:rsidR="008651B2" w:rsidRPr="002B1318" w:rsidRDefault="008651B2" w:rsidP="007A09A7">
      <w:pPr>
        <w:numPr>
          <w:ilvl w:val="1"/>
          <w:numId w:val="22"/>
        </w:numPr>
        <w:ind w:left="1134" w:hanging="774"/>
        <w:rPr>
          <w:rFonts w:ascii="David" w:hAnsi="David"/>
          <w:rtl/>
          <w:lang w:eastAsia="en-US"/>
        </w:rPr>
      </w:pPr>
      <w:r w:rsidRPr="002B1318">
        <w:rPr>
          <w:rFonts w:ascii="David" w:hAnsi="David"/>
          <w:b/>
          <w:bCs/>
          <w:rtl/>
          <w:lang w:eastAsia="en-US"/>
        </w:rPr>
        <w:t>הצעה למכרז</w:t>
      </w:r>
      <w:r w:rsidRPr="002B1318">
        <w:rPr>
          <w:rFonts w:ascii="David" w:hAnsi="David"/>
          <w:rtl/>
          <w:lang w:eastAsia="en-US"/>
        </w:rPr>
        <w:t xml:space="preserve"> – תשובת המציע לפניית המשרד הכוללת את כל המידע הנדרש למשרד, מסמכים המעידים על עמידתו בדרישות המכרז, התחייבותו לעמוד בתנאי המכרז והצעת מחיר – כל זאת עפ"י דרישות המכרז.</w:t>
      </w:r>
    </w:p>
    <w:p w14:paraId="068B83CF" w14:textId="77777777" w:rsidR="008651B2" w:rsidRPr="002B1318" w:rsidRDefault="008651B2" w:rsidP="007A09A7">
      <w:pPr>
        <w:numPr>
          <w:ilvl w:val="1"/>
          <w:numId w:val="22"/>
        </w:numPr>
        <w:ind w:left="1134" w:hanging="774"/>
        <w:rPr>
          <w:rFonts w:ascii="David" w:hAnsi="David"/>
          <w:lang w:eastAsia="en-US"/>
        </w:rPr>
      </w:pPr>
      <w:r w:rsidRPr="002B1318">
        <w:rPr>
          <w:rFonts w:ascii="David" w:hAnsi="David"/>
          <w:b/>
          <w:bCs/>
          <w:rtl/>
          <w:lang w:eastAsia="en-US"/>
        </w:rPr>
        <w:t>שנה אחרונה / שנים אחרונות</w:t>
      </w:r>
      <w:r w:rsidRPr="002B1318">
        <w:rPr>
          <w:rFonts w:ascii="David" w:hAnsi="David"/>
          <w:rtl/>
          <w:lang w:eastAsia="en-US"/>
        </w:rPr>
        <w:t xml:space="preserve"> – הספירה מתייחסת לשנה / שנים מהמועד האחרון להגשת הצעה למכרז, אלא אם כן מצוין אחרת.</w:t>
      </w:r>
    </w:p>
    <w:p w14:paraId="068B83D0" w14:textId="77777777" w:rsidR="00863C34" w:rsidRPr="002B1318" w:rsidRDefault="00863C34" w:rsidP="00863C34">
      <w:pPr>
        <w:numPr>
          <w:ilvl w:val="1"/>
          <w:numId w:val="22"/>
        </w:numPr>
        <w:ind w:left="1134" w:hanging="774"/>
        <w:rPr>
          <w:rFonts w:ascii="David" w:hAnsi="David"/>
          <w:lang w:eastAsia="en-US"/>
        </w:rPr>
      </w:pPr>
      <w:r w:rsidRPr="002B1318">
        <w:rPr>
          <w:rFonts w:ascii="David" w:hAnsi="David"/>
          <w:b/>
          <w:bCs/>
          <w:rtl/>
          <w:lang w:eastAsia="en-US"/>
        </w:rPr>
        <w:t>תואר אקדמי</w:t>
      </w:r>
      <w:r w:rsidRPr="002B1318">
        <w:rPr>
          <w:rFonts w:ascii="David" w:hAnsi="David"/>
          <w:rtl/>
          <w:lang w:eastAsia="en-US"/>
        </w:rPr>
        <w:t xml:space="preserve"> –</w:t>
      </w:r>
      <w:r w:rsidRPr="002B1318">
        <w:rPr>
          <w:rFonts w:ascii="David" w:hAnsi="David" w:hint="cs"/>
          <w:rtl/>
          <w:lang w:eastAsia="en-US"/>
        </w:rPr>
        <w:t xml:space="preserve"> </w:t>
      </w:r>
      <w:r w:rsidRPr="002B1318">
        <w:rPr>
          <w:rFonts w:ascii="David" w:hAnsi="David"/>
          <w:rtl/>
          <w:lang w:eastAsia="en-US"/>
        </w:rPr>
        <w:t xml:space="preserve">תואר אקדמי אשר הוענק ע"י מוסד המוכר ע"י המועצה להשכלה גבוהה </w:t>
      </w:r>
      <w:r w:rsidRPr="002B1318">
        <w:rPr>
          <w:rFonts w:ascii="David" w:hAnsi="David" w:hint="cs"/>
          <w:rtl/>
          <w:lang w:eastAsia="en-US"/>
        </w:rPr>
        <w:t>(</w:t>
      </w:r>
      <w:r w:rsidRPr="002B1318">
        <w:rPr>
          <w:rFonts w:ascii="David" w:hAnsi="David"/>
          <w:rtl/>
          <w:lang w:eastAsia="en-US"/>
        </w:rPr>
        <w:t>המל"ג</w:t>
      </w:r>
      <w:r w:rsidRPr="002B1318">
        <w:rPr>
          <w:rFonts w:ascii="David" w:hAnsi="David" w:hint="cs"/>
          <w:rtl/>
          <w:lang w:eastAsia="en-US"/>
        </w:rPr>
        <w:t xml:space="preserve">) </w:t>
      </w:r>
      <w:r w:rsidRPr="002B1318">
        <w:rPr>
          <w:rFonts w:ascii="David" w:hAnsi="David"/>
          <w:rtl/>
          <w:lang w:eastAsia="en-US"/>
        </w:rPr>
        <w:t>להעניק תארים מסוג זה ו/או תואר אקדמי מחו"ל ממוסד אשר ברשותו אישור הגף להערכת תארים</w:t>
      </w:r>
      <w:r w:rsidRPr="002B1318">
        <w:rPr>
          <w:rFonts w:ascii="David" w:hAnsi="David" w:hint="cs"/>
          <w:rtl/>
          <w:lang w:eastAsia="en-US"/>
        </w:rPr>
        <w:t xml:space="preserve"> </w:t>
      </w:r>
      <w:r w:rsidRPr="002B1318">
        <w:rPr>
          <w:rFonts w:ascii="David" w:hAnsi="David"/>
          <w:rtl/>
          <w:lang w:eastAsia="en-US"/>
        </w:rPr>
        <w:t>אקדמיים מחו"ל במשרד החינוך ו/או תואר שהוענק ע"י השלוחות של מוסדות זרים להשכלה גבוהה</w:t>
      </w:r>
      <w:r w:rsidRPr="002B1318">
        <w:rPr>
          <w:rFonts w:ascii="David" w:hAnsi="David" w:hint="cs"/>
          <w:rtl/>
          <w:lang w:eastAsia="en-US"/>
        </w:rPr>
        <w:t xml:space="preserve"> </w:t>
      </w:r>
      <w:r w:rsidRPr="002B1318">
        <w:rPr>
          <w:rFonts w:ascii="David" w:hAnsi="David"/>
          <w:rtl/>
          <w:lang w:eastAsia="en-US"/>
        </w:rPr>
        <w:t>הפועלים בישראל ואשר קיבלו רישיון מהמל"ג.</w:t>
      </w:r>
    </w:p>
    <w:p w14:paraId="068B83D1" w14:textId="77777777" w:rsidR="002C3E14" w:rsidRPr="002B1318" w:rsidRDefault="00F867BE" w:rsidP="00110C40">
      <w:pPr>
        <w:pStyle w:val="3"/>
        <w:rPr>
          <w:rtl/>
        </w:rPr>
      </w:pPr>
      <w:r>
        <w:rPr>
          <w:rFonts w:hint="cs"/>
          <w:rtl/>
        </w:rPr>
        <w:t>רקע ותיאור השירותים המבוקשים</w:t>
      </w:r>
    </w:p>
    <w:p w14:paraId="068B83D2" w14:textId="77777777" w:rsidR="00070A02" w:rsidRPr="00D809A0" w:rsidRDefault="003D73C1" w:rsidP="00D809A0">
      <w:pPr>
        <w:numPr>
          <w:ilvl w:val="1"/>
          <w:numId w:val="22"/>
        </w:numPr>
        <w:ind w:left="1134" w:hanging="774"/>
        <w:rPr>
          <w:rFonts w:ascii="David" w:hAnsi="David"/>
          <w:b/>
          <w:bCs/>
          <w:u w:val="single"/>
        </w:rPr>
      </w:pPr>
      <w:r w:rsidRPr="002B1318">
        <w:rPr>
          <w:rFonts w:ascii="David" w:hAnsi="David" w:hint="cs"/>
          <w:rtl/>
          <w:lang w:eastAsia="en-US"/>
        </w:rPr>
        <w:t xml:space="preserve">ביום 28.1.18 חתמו הסוכנות </w:t>
      </w:r>
      <w:r w:rsidR="00E108A5">
        <w:rPr>
          <w:rFonts w:ascii="David" w:hAnsi="David" w:hint="cs"/>
          <w:rtl/>
          <w:lang w:eastAsia="en-US"/>
        </w:rPr>
        <w:t>ו-</w:t>
      </w:r>
      <w:r w:rsidR="00E108A5">
        <w:rPr>
          <w:rFonts w:ascii="David" w:hAnsi="David" w:hint="cs"/>
          <w:lang w:eastAsia="en-US"/>
        </w:rPr>
        <w:t>CNES</w:t>
      </w:r>
      <w:r w:rsidRPr="002B1318">
        <w:rPr>
          <w:rFonts w:ascii="David" w:hAnsi="David" w:hint="cs"/>
          <w:rtl/>
          <w:lang w:eastAsia="en-US"/>
        </w:rPr>
        <w:t xml:space="preserve"> על הצהרת כוונות בדבר שיתוף פעולה </w:t>
      </w:r>
      <w:r w:rsidR="00024CF9" w:rsidRPr="002B1318">
        <w:rPr>
          <w:rFonts w:ascii="David" w:hAnsi="David" w:hint="cs"/>
          <w:rtl/>
          <w:lang w:eastAsia="en-US"/>
        </w:rPr>
        <w:t>ב-</w:t>
      </w:r>
      <w:r w:rsidR="00024CF9" w:rsidRPr="002B1318">
        <w:rPr>
          <w:rFonts w:ascii="David" w:hAnsi="David"/>
          <w:lang w:eastAsia="en-US"/>
        </w:rPr>
        <w:t xml:space="preserve"> </w:t>
      </w:r>
      <w:r w:rsidR="00024CF9" w:rsidRPr="002B1318">
        <w:rPr>
          <w:rFonts w:ascii="David" w:hAnsi="David" w:hint="cs"/>
          <w:lang w:eastAsia="en-US"/>
        </w:rPr>
        <w:t>P</w:t>
      </w:r>
      <w:r w:rsidR="00024CF9" w:rsidRPr="002B1318">
        <w:rPr>
          <w:rFonts w:ascii="David" w:hAnsi="David"/>
          <w:lang w:eastAsia="en-US"/>
        </w:rPr>
        <w:t>re-Phase A</w:t>
      </w:r>
      <w:r w:rsidRPr="002B1318">
        <w:rPr>
          <w:rFonts w:ascii="David" w:hAnsi="David" w:hint="cs"/>
          <w:rtl/>
          <w:lang w:eastAsia="en-US"/>
        </w:rPr>
        <w:t xml:space="preserve"> </w:t>
      </w:r>
      <w:r w:rsidR="00E108A5" w:rsidRPr="005140A5">
        <w:rPr>
          <w:rFonts w:ascii="David" w:hAnsi="David" w:hint="cs"/>
          <w:rtl/>
          <w:lang w:eastAsia="en-US"/>
        </w:rPr>
        <w:t xml:space="preserve">של </w:t>
      </w:r>
      <w:r w:rsidR="00070A02" w:rsidRPr="005140A5">
        <w:rPr>
          <w:rFonts w:ascii="David" w:hAnsi="David" w:hint="cs"/>
          <w:rtl/>
        </w:rPr>
        <w:t xml:space="preserve">משימה </w:t>
      </w:r>
      <w:r w:rsidR="00070A02" w:rsidRPr="005140A5">
        <w:rPr>
          <w:rFonts w:ascii="David" w:hAnsi="David" w:hint="cs"/>
          <w:rtl/>
          <w:lang w:eastAsia="en-US"/>
        </w:rPr>
        <w:t>מדעית</w:t>
      </w:r>
      <w:r w:rsidR="00E108A5" w:rsidRPr="005140A5">
        <w:rPr>
          <w:rFonts w:ascii="David" w:hAnsi="David" w:hint="cs"/>
          <w:rtl/>
          <w:lang w:eastAsia="en-US"/>
        </w:rPr>
        <w:t xml:space="preserve"> חללית</w:t>
      </w:r>
      <w:r w:rsidR="00070A02" w:rsidRPr="005140A5">
        <w:rPr>
          <w:rFonts w:ascii="David" w:hAnsi="David" w:hint="cs"/>
          <w:rtl/>
          <w:lang w:eastAsia="en-US"/>
        </w:rPr>
        <w:t xml:space="preserve">, </w:t>
      </w:r>
      <w:r w:rsidR="00070A02" w:rsidRPr="005140A5">
        <w:rPr>
          <w:rFonts w:ascii="David" w:hAnsi="David" w:hint="cs"/>
          <w:rtl/>
        </w:rPr>
        <w:t>ל</w:t>
      </w:r>
      <w:r w:rsidR="00070A02" w:rsidRPr="005140A5">
        <w:rPr>
          <w:rFonts w:ascii="David" w:hAnsi="David"/>
          <w:rtl/>
          <w:lang w:eastAsia="en-US"/>
        </w:rPr>
        <w:t>חקר ה</w:t>
      </w:r>
      <w:r w:rsidR="00070A02" w:rsidRPr="005140A5">
        <w:rPr>
          <w:rFonts w:ascii="David" w:hAnsi="David" w:hint="cs"/>
          <w:rtl/>
          <w:lang w:eastAsia="en-US"/>
        </w:rPr>
        <w:t>אטמוספירה, ה</w:t>
      </w:r>
      <w:r w:rsidR="00070A02" w:rsidRPr="005140A5">
        <w:rPr>
          <w:rFonts w:ascii="David" w:hAnsi="David"/>
          <w:rtl/>
          <w:lang w:eastAsia="en-US"/>
        </w:rPr>
        <w:t>ענני</w:t>
      </w:r>
      <w:r w:rsidR="00070A02" w:rsidRPr="005140A5">
        <w:rPr>
          <w:rFonts w:ascii="David" w:hAnsi="David" w:hint="cs"/>
          <w:rtl/>
          <w:lang w:eastAsia="en-US"/>
        </w:rPr>
        <w:t>ם והברקים</w:t>
      </w:r>
      <w:r w:rsidR="00E108A5" w:rsidRPr="005140A5">
        <w:rPr>
          <w:rFonts w:ascii="David" w:hAnsi="David" w:hint="cs"/>
          <w:rtl/>
          <w:lang w:eastAsia="en-US"/>
        </w:rPr>
        <w:t>; אשר שמה הוא</w:t>
      </w:r>
      <w:r w:rsidR="00E108A5" w:rsidRPr="005140A5">
        <w:rPr>
          <w:rFonts w:ascii="David" w:hAnsi="David" w:hint="cs"/>
          <w:rtl/>
        </w:rPr>
        <w:t xml:space="preserve"> </w:t>
      </w:r>
      <w:r w:rsidR="00E108A5" w:rsidRPr="005140A5">
        <w:rPr>
          <w:rFonts w:ascii="David" w:hAnsi="David" w:hint="cs"/>
          <w:rtl/>
          <w:lang w:eastAsia="en-US"/>
        </w:rPr>
        <w:t>"</w:t>
      </w:r>
      <w:r w:rsidR="00070A02" w:rsidRPr="005140A5">
        <w:rPr>
          <w:rFonts w:ascii="David" w:hAnsi="David"/>
          <w:lang w:eastAsia="en-US"/>
        </w:rPr>
        <w:t>Cluster for Climate and Cloud</w:t>
      </w:r>
      <w:r w:rsidR="00E108A5" w:rsidRPr="005140A5">
        <w:rPr>
          <w:rFonts w:ascii="David" w:hAnsi="David"/>
          <w:lang w:eastAsia="en-US"/>
        </w:rPr>
        <w:t xml:space="preserve"> </w:t>
      </w:r>
      <w:r w:rsidR="00070A02" w:rsidRPr="005140A5">
        <w:rPr>
          <w:rFonts w:ascii="David" w:hAnsi="David"/>
          <w:lang w:eastAsia="en-US"/>
        </w:rPr>
        <w:t>Imaging of Evolution and Lightning</w:t>
      </w:r>
      <w:r w:rsidR="005140A5">
        <w:rPr>
          <w:rFonts w:ascii="David" w:hAnsi="David" w:hint="cs"/>
          <w:rtl/>
          <w:lang w:eastAsia="en-US"/>
        </w:rPr>
        <w:t xml:space="preserve">" </w:t>
      </w:r>
      <w:r w:rsidR="00E108A5" w:rsidRPr="005140A5">
        <w:rPr>
          <w:rFonts w:ascii="David" w:hAnsi="David"/>
          <w:rtl/>
          <w:lang w:eastAsia="en-US"/>
        </w:rPr>
        <w:t>–</w:t>
      </w:r>
      <w:r w:rsidR="00E108A5" w:rsidRPr="005140A5">
        <w:rPr>
          <w:rFonts w:asciiTheme="minorHAnsi" w:hAnsiTheme="minorHAnsi" w:hint="cs"/>
          <w:rtl/>
          <w:lang w:eastAsia="en-US"/>
        </w:rPr>
        <w:t xml:space="preserve"> </w:t>
      </w:r>
      <w:r w:rsidR="00E108A5" w:rsidRPr="00D809A0">
        <w:rPr>
          <w:rFonts w:asciiTheme="minorHAnsi" w:hAnsiTheme="minorHAnsi" w:hint="cs"/>
          <w:rtl/>
          <w:lang w:eastAsia="en-US"/>
        </w:rPr>
        <w:t>"</w:t>
      </w:r>
      <w:r w:rsidR="00070A02" w:rsidRPr="00D809A0">
        <w:rPr>
          <w:rFonts w:asciiTheme="minorHAnsi" w:hAnsiTheme="minorHAnsi"/>
          <w:lang w:eastAsia="en-US"/>
        </w:rPr>
        <w:t>C3IEL</w:t>
      </w:r>
      <w:r w:rsidR="00E108A5" w:rsidRPr="00D809A0">
        <w:rPr>
          <w:rFonts w:asciiTheme="minorHAnsi" w:hAnsiTheme="minorHAnsi" w:hint="cs"/>
          <w:rtl/>
          <w:lang w:eastAsia="en-US"/>
        </w:rPr>
        <w:t>"</w:t>
      </w:r>
      <w:r w:rsidR="00E108A5" w:rsidRPr="00D809A0">
        <w:rPr>
          <w:rFonts w:ascii="David" w:hAnsi="David" w:hint="cs"/>
          <w:rtl/>
          <w:lang w:eastAsia="en-US"/>
        </w:rPr>
        <w:t xml:space="preserve"> (להלן</w:t>
      </w:r>
      <w:r w:rsidR="00D809A0" w:rsidRPr="00D809A0">
        <w:rPr>
          <w:rFonts w:ascii="David" w:hAnsi="David" w:hint="cs"/>
          <w:rtl/>
          <w:lang w:eastAsia="en-US"/>
        </w:rPr>
        <w:t xml:space="preserve"> </w:t>
      </w:r>
      <w:r w:rsidR="00E108A5" w:rsidRPr="00D809A0">
        <w:rPr>
          <w:rFonts w:ascii="David" w:hAnsi="David"/>
          <w:rtl/>
          <w:lang w:eastAsia="en-US"/>
        </w:rPr>
        <w:t>–</w:t>
      </w:r>
      <w:r w:rsidR="00E108A5" w:rsidRPr="00D809A0">
        <w:rPr>
          <w:rFonts w:ascii="David" w:hAnsi="David" w:hint="cs"/>
          <w:rtl/>
          <w:lang w:eastAsia="en-US"/>
        </w:rPr>
        <w:t xml:space="preserve"> "</w:t>
      </w:r>
      <w:r w:rsidR="00E108A5" w:rsidRPr="00D809A0">
        <w:rPr>
          <w:rFonts w:ascii="David" w:hAnsi="David" w:hint="cs"/>
          <w:b/>
          <w:bCs/>
          <w:rtl/>
          <w:lang w:eastAsia="en-US"/>
        </w:rPr>
        <w:t>המשימה</w:t>
      </w:r>
      <w:r w:rsidR="00E108A5" w:rsidRPr="00D809A0">
        <w:rPr>
          <w:rFonts w:ascii="David" w:hAnsi="David" w:hint="cs"/>
          <w:rtl/>
          <w:lang w:eastAsia="en-US"/>
        </w:rPr>
        <w:t xml:space="preserve">"). המשימה </w:t>
      </w:r>
      <w:r w:rsidR="00070A02" w:rsidRPr="00D809A0">
        <w:rPr>
          <w:rFonts w:ascii="David" w:hAnsi="David" w:hint="cs"/>
          <w:rtl/>
          <w:lang w:eastAsia="en-US"/>
        </w:rPr>
        <w:t>מורכבת מ-3 תתי משימה עיקריות:</w:t>
      </w:r>
    </w:p>
    <w:p w14:paraId="068B83D3" w14:textId="77777777" w:rsidR="00070A02" w:rsidRPr="002B1318" w:rsidRDefault="003D73C1" w:rsidP="00B548CD">
      <w:pPr>
        <w:numPr>
          <w:ilvl w:val="2"/>
          <w:numId w:val="35"/>
        </w:numPr>
        <w:ind w:left="1842"/>
        <w:rPr>
          <w:rFonts w:ascii="David" w:hAnsi="David"/>
          <w:lang w:eastAsia="en-US"/>
        </w:rPr>
      </w:pPr>
      <w:r w:rsidRPr="00F867BE">
        <w:rPr>
          <w:rFonts w:ascii="David" w:hAnsi="David"/>
          <w:b/>
          <w:bCs/>
          <w:lang w:eastAsia="en-US"/>
        </w:rPr>
        <w:t>CLOUD</w:t>
      </w:r>
      <w:r w:rsidRPr="002B1318">
        <w:rPr>
          <w:rFonts w:ascii="David" w:hAnsi="David"/>
          <w:rtl/>
          <w:lang w:eastAsia="en-US"/>
        </w:rPr>
        <w:t>: חקר תופעות דינמיות בהתפתחות השכבה העליונה של עננים.</w:t>
      </w:r>
    </w:p>
    <w:p w14:paraId="068B83D4" w14:textId="77777777" w:rsidR="003D73C1" w:rsidRPr="002B1318" w:rsidRDefault="003D73C1" w:rsidP="00F867BE">
      <w:pPr>
        <w:ind w:left="1842"/>
        <w:rPr>
          <w:rFonts w:ascii="David" w:hAnsi="David"/>
          <w:rtl/>
          <w:lang w:eastAsia="en-US"/>
        </w:rPr>
      </w:pPr>
      <w:r w:rsidRPr="002B1318">
        <w:rPr>
          <w:rFonts w:ascii="David" w:hAnsi="David"/>
          <w:rtl/>
          <w:lang w:eastAsia="en-US"/>
        </w:rPr>
        <w:t>החוקר הראשי</w:t>
      </w:r>
      <w:r w:rsidR="001202E7" w:rsidRPr="002B1318">
        <w:rPr>
          <w:rFonts w:ascii="David" w:hAnsi="David" w:hint="cs"/>
          <w:rtl/>
          <w:lang w:eastAsia="en-US"/>
        </w:rPr>
        <w:t xml:space="preserve"> בישראל הינו</w:t>
      </w:r>
      <w:r w:rsidRPr="002B1318">
        <w:rPr>
          <w:rFonts w:ascii="David" w:hAnsi="David"/>
          <w:rtl/>
          <w:lang w:eastAsia="en-US"/>
        </w:rPr>
        <w:t xml:space="preserve"> פר</w:t>
      </w:r>
      <w:r w:rsidR="001202E7" w:rsidRPr="002B1318">
        <w:rPr>
          <w:rFonts w:ascii="David" w:hAnsi="David" w:hint="cs"/>
          <w:rtl/>
          <w:lang w:eastAsia="en-US"/>
        </w:rPr>
        <w:t>ופ</w:t>
      </w:r>
      <w:r w:rsidRPr="002B1318">
        <w:rPr>
          <w:rFonts w:ascii="David" w:hAnsi="David"/>
          <w:rtl/>
          <w:lang w:eastAsia="en-US"/>
        </w:rPr>
        <w:t>' דניאל רוזנפלד מהאוניברסיטה העברית</w:t>
      </w:r>
      <w:r w:rsidR="00F867BE">
        <w:rPr>
          <w:rFonts w:ascii="David" w:hAnsi="David" w:hint="cs"/>
          <w:rtl/>
          <w:lang w:eastAsia="en-US"/>
        </w:rPr>
        <w:t>,</w:t>
      </w:r>
      <w:r w:rsidRPr="002B1318">
        <w:rPr>
          <w:rFonts w:ascii="David" w:hAnsi="David"/>
          <w:rtl/>
          <w:lang w:eastAsia="en-US"/>
        </w:rPr>
        <w:t xml:space="preserve"> </w:t>
      </w:r>
      <w:r w:rsidR="00F867BE">
        <w:rPr>
          <w:rFonts w:ascii="David" w:hAnsi="David" w:hint="cs"/>
          <w:rtl/>
          <w:lang w:eastAsia="en-US"/>
        </w:rPr>
        <w:t>בשיתוף פעולה</w:t>
      </w:r>
      <w:r w:rsidRPr="002B1318">
        <w:rPr>
          <w:rFonts w:ascii="David" w:hAnsi="David"/>
          <w:rtl/>
          <w:lang w:eastAsia="en-US"/>
        </w:rPr>
        <w:t xml:space="preserve"> עם </w:t>
      </w:r>
      <w:r w:rsidR="0054235E" w:rsidRPr="002B1318">
        <w:rPr>
          <w:rFonts w:ascii="David" w:hAnsi="David" w:hint="cs"/>
          <w:rtl/>
          <w:lang w:eastAsia="en-US"/>
        </w:rPr>
        <w:t>פ</w:t>
      </w:r>
      <w:r w:rsidR="0054235E" w:rsidRPr="002B1318">
        <w:rPr>
          <w:rFonts w:ascii="David" w:hAnsi="David"/>
          <w:rtl/>
          <w:lang w:eastAsia="en-US"/>
        </w:rPr>
        <w:t>ר</w:t>
      </w:r>
      <w:r w:rsidR="001202E7" w:rsidRPr="002B1318">
        <w:rPr>
          <w:rFonts w:ascii="David" w:hAnsi="David" w:hint="cs"/>
          <w:rtl/>
          <w:lang w:eastAsia="en-US"/>
        </w:rPr>
        <w:t>ופ</w:t>
      </w:r>
      <w:r w:rsidR="0054235E" w:rsidRPr="002B1318">
        <w:rPr>
          <w:rFonts w:ascii="David" w:hAnsi="David"/>
          <w:rtl/>
          <w:lang w:eastAsia="en-US"/>
        </w:rPr>
        <w:t xml:space="preserve">' </w:t>
      </w:r>
      <w:r w:rsidRPr="002B1318">
        <w:rPr>
          <w:rFonts w:ascii="David" w:hAnsi="David"/>
          <w:rtl/>
          <w:lang w:eastAsia="en-US"/>
        </w:rPr>
        <w:t>יואב שכנר מהטכניון.</w:t>
      </w:r>
    </w:p>
    <w:p w14:paraId="068B83D5" w14:textId="77777777" w:rsidR="00024CF9" w:rsidRPr="002B1318" w:rsidRDefault="00024CF9" w:rsidP="00B548CD">
      <w:pPr>
        <w:numPr>
          <w:ilvl w:val="2"/>
          <w:numId w:val="35"/>
        </w:numPr>
        <w:ind w:left="1842"/>
        <w:rPr>
          <w:rFonts w:ascii="David" w:hAnsi="David"/>
          <w:rtl/>
          <w:lang w:eastAsia="en-US"/>
        </w:rPr>
      </w:pPr>
      <w:r w:rsidRPr="00F867BE">
        <w:rPr>
          <w:rFonts w:ascii="David" w:hAnsi="David" w:hint="cs"/>
          <w:b/>
          <w:bCs/>
          <w:lang w:eastAsia="en-US"/>
        </w:rPr>
        <w:t>WATER</w:t>
      </w:r>
      <w:r w:rsidRPr="002B1318">
        <w:rPr>
          <w:rFonts w:ascii="David" w:hAnsi="David" w:hint="cs"/>
          <w:lang w:eastAsia="en-US"/>
        </w:rPr>
        <w:t xml:space="preserve"> </w:t>
      </w:r>
      <w:r w:rsidRPr="00F867BE">
        <w:rPr>
          <w:rFonts w:ascii="David" w:hAnsi="David" w:hint="cs"/>
          <w:b/>
          <w:bCs/>
          <w:lang w:eastAsia="en-US"/>
        </w:rPr>
        <w:t>VAPOR</w:t>
      </w:r>
      <w:r w:rsidRPr="002B1318">
        <w:rPr>
          <w:rFonts w:ascii="David" w:hAnsi="David" w:hint="cs"/>
          <w:rtl/>
          <w:lang w:eastAsia="en-US"/>
        </w:rPr>
        <w:t xml:space="preserve"> </w:t>
      </w:r>
      <w:r w:rsidRPr="00F867BE">
        <w:rPr>
          <w:rFonts w:ascii="David" w:hAnsi="David" w:hint="cs"/>
          <w:b/>
          <w:bCs/>
          <w:rtl/>
          <w:lang w:eastAsia="en-US"/>
        </w:rPr>
        <w:t>באטמוספירה</w:t>
      </w:r>
      <w:r w:rsidRPr="002B1318">
        <w:rPr>
          <w:rFonts w:ascii="David" w:hAnsi="David" w:hint="cs"/>
          <w:rtl/>
          <w:lang w:eastAsia="en-US"/>
        </w:rPr>
        <w:t>: השפעות לחות על ההתנהגות וההתפתחות של שכבת גב הענן</w:t>
      </w:r>
      <w:r w:rsidR="00F867BE">
        <w:rPr>
          <w:rFonts w:ascii="David" w:hAnsi="David" w:hint="cs"/>
          <w:rtl/>
          <w:lang w:eastAsia="en-US"/>
        </w:rPr>
        <w:t>.</w:t>
      </w:r>
    </w:p>
    <w:p w14:paraId="068B83D6" w14:textId="77777777" w:rsidR="00070A02" w:rsidRPr="002B1318" w:rsidRDefault="003D73C1" w:rsidP="00B548CD">
      <w:pPr>
        <w:numPr>
          <w:ilvl w:val="2"/>
          <w:numId w:val="35"/>
        </w:numPr>
        <w:ind w:left="1842"/>
        <w:rPr>
          <w:rFonts w:ascii="David" w:hAnsi="David"/>
          <w:lang w:eastAsia="en-US"/>
        </w:rPr>
      </w:pPr>
      <w:r w:rsidRPr="00F867BE">
        <w:rPr>
          <w:rFonts w:ascii="David" w:hAnsi="David"/>
          <w:b/>
          <w:bCs/>
          <w:lang w:eastAsia="en-US"/>
        </w:rPr>
        <w:t>ZEUS</w:t>
      </w:r>
      <w:r w:rsidRPr="002B1318">
        <w:rPr>
          <w:rFonts w:ascii="David" w:hAnsi="David"/>
          <w:rtl/>
          <w:lang w:eastAsia="en-US"/>
        </w:rPr>
        <w:t>: התפרצויות ברקים.</w:t>
      </w:r>
    </w:p>
    <w:p w14:paraId="068B83D7" w14:textId="77777777" w:rsidR="003D73C1" w:rsidRPr="002B1318" w:rsidRDefault="003D73C1" w:rsidP="00F867BE">
      <w:pPr>
        <w:ind w:left="1842"/>
        <w:rPr>
          <w:rFonts w:ascii="David" w:hAnsi="David"/>
          <w:lang w:eastAsia="en-US"/>
        </w:rPr>
      </w:pPr>
      <w:r w:rsidRPr="002B1318">
        <w:rPr>
          <w:rFonts w:ascii="David" w:hAnsi="David"/>
          <w:rtl/>
          <w:lang w:eastAsia="en-US"/>
        </w:rPr>
        <w:t xml:space="preserve">החוקר הראשי </w:t>
      </w:r>
      <w:r w:rsidR="001202E7" w:rsidRPr="002B1318">
        <w:rPr>
          <w:rFonts w:ascii="David" w:hAnsi="David" w:hint="cs"/>
          <w:rtl/>
          <w:lang w:eastAsia="en-US"/>
        </w:rPr>
        <w:t xml:space="preserve">בישראל הינו </w:t>
      </w:r>
      <w:r w:rsidRPr="002B1318">
        <w:rPr>
          <w:rFonts w:ascii="David" w:hAnsi="David"/>
          <w:rtl/>
          <w:lang w:eastAsia="en-US"/>
        </w:rPr>
        <w:t>פר</w:t>
      </w:r>
      <w:r w:rsidR="001202E7" w:rsidRPr="002B1318">
        <w:rPr>
          <w:rFonts w:ascii="David" w:hAnsi="David" w:hint="cs"/>
          <w:rtl/>
          <w:lang w:eastAsia="en-US"/>
        </w:rPr>
        <w:t>ופ</w:t>
      </w:r>
      <w:r w:rsidRPr="002B1318">
        <w:rPr>
          <w:rFonts w:ascii="David" w:hAnsi="David"/>
          <w:rtl/>
          <w:lang w:eastAsia="en-US"/>
        </w:rPr>
        <w:t xml:space="preserve">' קולין פרייס מאוניברסיטת תל אביב, </w:t>
      </w:r>
      <w:r w:rsidR="00F867BE">
        <w:rPr>
          <w:rFonts w:ascii="David" w:hAnsi="David" w:hint="cs"/>
          <w:rtl/>
          <w:lang w:eastAsia="en-US"/>
        </w:rPr>
        <w:t>בשיתוף</w:t>
      </w:r>
      <w:r w:rsidR="00F867BE" w:rsidRPr="002B1318">
        <w:rPr>
          <w:rFonts w:ascii="David" w:hAnsi="David"/>
          <w:rtl/>
          <w:lang w:eastAsia="en-US"/>
        </w:rPr>
        <w:t xml:space="preserve"> </w:t>
      </w:r>
      <w:r w:rsidRPr="002B1318">
        <w:rPr>
          <w:rFonts w:ascii="David" w:hAnsi="David"/>
          <w:rtl/>
          <w:lang w:eastAsia="en-US"/>
        </w:rPr>
        <w:t>פעולה עם פר</w:t>
      </w:r>
      <w:r w:rsidR="001202E7" w:rsidRPr="002B1318">
        <w:rPr>
          <w:rFonts w:ascii="David" w:hAnsi="David" w:hint="cs"/>
          <w:rtl/>
          <w:lang w:eastAsia="en-US"/>
        </w:rPr>
        <w:t>ופ</w:t>
      </w:r>
      <w:r w:rsidRPr="002B1318">
        <w:rPr>
          <w:rFonts w:ascii="David" w:hAnsi="David"/>
          <w:rtl/>
          <w:lang w:eastAsia="en-US"/>
        </w:rPr>
        <w:t>' יואב יאיר מהמרכז הבין תחומי.</w:t>
      </w:r>
    </w:p>
    <w:p w14:paraId="068B83D8" w14:textId="77777777" w:rsidR="003D73C1" w:rsidRPr="002B1318" w:rsidRDefault="00024CF9" w:rsidP="00F867BE">
      <w:pPr>
        <w:ind w:left="1294" w:firstLine="146"/>
        <w:rPr>
          <w:rFonts w:ascii="David" w:hAnsi="David"/>
          <w:rtl/>
          <w:lang w:eastAsia="en-US"/>
        </w:rPr>
      </w:pPr>
      <w:r w:rsidRPr="002B1318">
        <w:rPr>
          <w:rFonts w:ascii="David" w:hAnsi="David" w:hint="cs"/>
          <w:rtl/>
          <w:lang w:eastAsia="en-US"/>
        </w:rPr>
        <w:t>ה</w:t>
      </w:r>
      <w:r w:rsidR="003D73C1" w:rsidRPr="002B1318">
        <w:rPr>
          <w:rFonts w:ascii="David" w:hAnsi="David"/>
          <w:rtl/>
          <w:lang w:eastAsia="en-US"/>
        </w:rPr>
        <w:t xml:space="preserve">מתאם </w:t>
      </w:r>
      <w:r w:rsidRPr="002B1318">
        <w:rPr>
          <w:rFonts w:ascii="David" w:hAnsi="David" w:hint="cs"/>
          <w:rtl/>
          <w:lang w:eastAsia="en-US"/>
        </w:rPr>
        <w:t>ה</w:t>
      </w:r>
      <w:r w:rsidR="003D73C1" w:rsidRPr="002B1318">
        <w:rPr>
          <w:rFonts w:ascii="David" w:hAnsi="David"/>
          <w:rtl/>
          <w:lang w:eastAsia="en-US"/>
        </w:rPr>
        <w:t xml:space="preserve">מדעי </w:t>
      </w:r>
      <w:r w:rsidR="0042556B" w:rsidRPr="002B1318">
        <w:rPr>
          <w:rFonts w:ascii="David" w:hAnsi="David"/>
          <w:rtl/>
          <w:lang w:eastAsia="en-US"/>
        </w:rPr>
        <w:t>לפרויקט</w:t>
      </w:r>
      <w:r w:rsidR="009F5B65" w:rsidRPr="002B1318">
        <w:rPr>
          <w:rFonts w:ascii="David" w:hAnsi="David" w:hint="cs"/>
          <w:rtl/>
          <w:lang w:eastAsia="en-US"/>
        </w:rPr>
        <w:t xml:space="preserve"> </w:t>
      </w:r>
      <w:r w:rsidR="009F5B65" w:rsidRPr="002B1318">
        <w:rPr>
          <w:rFonts w:asciiTheme="minorHAnsi" w:hAnsiTheme="minorHAnsi" w:hint="cs"/>
          <w:rtl/>
          <w:lang w:eastAsia="en-US"/>
        </w:rPr>
        <w:t xml:space="preserve">כולו </w:t>
      </w:r>
      <w:r w:rsidR="003D73C1" w:rsidRPr="002B1318">
        <w:rPr>
          <w:rFonts w:ascii="David" w:hAnsi="David"/>
          <w:rtl/>
          <w:lang w:eastAsia="en-US"/>
        </w:rPr>
        <w:t>– פר</w:t>
      </w:r>
      <w:r w:rsidR="001202E7" w:rsidRPr="002B1318">
        <w:rPr>
          <w:rFonts w:ascii="David" w:hAnsi="David" w:hint="cs"/>
          <w:rtl/>
          <w:lang w:eastAsia="en-US"/>
        </w:rPr>
        <w:t>ופ</w:t>
      </w:r>
      <w:r w:rsidR="003D73C1" w:rsidRPr="002B1318">
        <w:rPr>
          <w:rFonts w:ascii="David" w:hAnsi="David"/>
          <w:rtl/>
          <w:lang w:eastAsia="en-US"/>
        </w:rPr>
        <w:t>' דניאל רוזנפלד</w:t>
      </w:r>
      <w:r w:rsidR="00184F8E">
        <w:rPr>
          <w:rFonts w:ascii="David" w:hAnsi="David" w:hint="cs"/>
          <w:rtl/>
          <w:lang w:eastAsia="en-US"/>
        </w:rPr>
        <w:t xml:space="preserve"> מהאוניברסיטה העברית</w:t>
      </w:r>
      <w:r w:rsidR="003D73C1" w:rsidRPr="002B1318">
        <w:rPr>
          <w:rFonts w:ascii="David" w:hAnsi="David"/>
          <w:rtl/>
          <w:lang w:eastAsia="en-US"/>
        </w:rPr>
        <w:t>.</w:t>
      </w:r>
    </w:p>
    <w:p w14:paraId="068B83D9" w14:textId="77777777" w:rsidR="00881B09" w:rsidRPr="00881B09" w:rsidRDefault="00881B09" w:rsidP="00881B09">
      <w:pPr>
        <w:numPr>
          <w:ilvl w:val="1"/>
          <w:numId w:val="22"/>
        </w:numPr>
        <w:ind w:left="1134" w:hanging="774"/>
        <w:rPr>
          <w:rFonts w:ascii="David" w:hAnsi="David"/>
          <w:b/>
          <w:bCs/>
          <w:lang w:eastAsia="en-US"/>
        </w:rPr>
      </w:pPr>
      <w:r w:rsidRPr="00881B09">
        <w:rPr>
          <w:rFonts w:ascii="David" w:hAnsi="David"/>
          <w:b/>
          <w:bCs/>
          <w:rtl/>
          <w:lang w:eastAsia="en-US"/>
        </w:rPr>
        <w:t>השירותים הנדרשים</w:t>
      </w:r>
    </w:p>
    <w:p w14:paraId="068B83DA" w14:textId="77777777" w:rsidR="00881B09" w:rsidRPr="002B1318" w:rsidRDefault="00881B09" w:rsidP="00B548CD">
      <w:pPr>
        <w:pStyle w:val="af9"/>
        <w:numPr>
          <w:ilvl w:val="2"/>
          <w:numId w:val="39"/>
        </w:numPr>
        <w:rPr>
          <w:rFonts w:ascii="David" w:hAnsi="David"/>
          <w:rtl/>
          <w:lang w:eastAsia="en-US"/>
        </w:rPr>
      </w:pPr>
      <w:r w:rsidRPr="002B1318">
        <w:rPr>
          <w:rFonts w:ascii="David" w:hAnsi="David"/>
          <w:b/>
          <w:bCs/>
          <w:rtl/>
          <w:lang w:eastAsia="en-US"/>
        </w:rPr>
        <w:t>מטרת המשימה</w:t>
      </w:r>
      <w:r w:rsidRPr="002B1318">
        <w:rPr>
          <w:rFonts w:ascii="David" w:hAnsi="David"/>
          <w:rtl/>
          <w:lang w:eastAsia="en-US"/>
        </w:rPr>
        <w:t xml:space="preserve">: חקר התפתחות השכבות העליונות של עננים ע"י מדידות </w:t>
      </w:r>
      <w:r w:rsidRPr="002B1318">
        <w:rPr>
          <w:rFonts w:ascii="David" w:hAnsi="David" w:hint="cs"/>
          <w:rtl/>
          <w:lang w:eastAsia="en-US"/>
        </w:rPr>
        <w:t xml:space="preserve">וקטורי </w:t>
      </w:r>
      <w:r w:rsidRPr="002B1318">
        <w:rPr>
          <w:rFonts w:ascii="David" w:hAnsi="David"/>
          <w:rtl/>
          <w:lang w:eastAsia="en-US"/>
        </w:rPr>
        <w:t>מהירויות בגג הענן, באמצעות צילום סימולטני וסטריאומטרי מ</w:t>
      </w:r>
      <w:r w:rsidRPr="002B1318">
        <w:rPr>
          <w:rFonts w:ascii="David" w:hAnsi="David" w:hint="cs"/>
          <w:rtl/>
          <w:lang w:eastAsia="en-US"/>
        </w:rPr>
        <w:t>שניים (</w:t>
      </w:r>
      <w:r w:rsidRPr="002B1318">
        <w:rPr>
          <w:rFonts w:ascii="David" w:hAnsi="David"/>
          <w:rtl/>
          <w:lang w:eastAsia="en-US"/>
        </w:rPr>
        <w:t>שלושה</w:t>
      </w:r>
      <w:r w:rsidRPr="002B1318">
        <w:rPr>
          <w:rFonts w:ascii="David" w:hAnsi="David" w:hint="cs"/>
          <w:rtl/>
          <w:lang w:eastAsia="en-US"/>
        </w:rPr>
        <w:t>)</w:t>
      </w:r>
      <w:r w:rsidRPr="002B1318">
        <w:rPr>
          <w:rFonts w:ascii="David" w:hAnsi="David"/>
          <w:rtl/>
          <w:lang w:eastAsia="en-US"/>
        </w:rPr>
        <w:t xml:space="preserve"> לוויינים שנעים במערך וציר</w:t>
      </w:r>
      <w:r w:rsidRPr="002B1318">
        <w:rPr>
          <w:rFonts w:ascii="David" w:hAnsi="David" w:hint="cs"/>
          <w:rtl/>
          <w:lang w:eastAsia="en-US"/>
        </w:rPr>
        <w:t xml:space="preserve"> ההסתכלות שלהם</w:t>
      </w:r>
      <w:r w:rsidRPr="002B1318">
        <w:rPr>
          <w:rFonts w:ascii="David" w:hAnsi="David"/>
          <w:rtl/>
          <w:lang w:eastAsia="en-US"/>
        </w:rPr>
        <w:t xml:space="preserve"> מכוון אל אותה נקודה על גג הענן; מדידת ריכוזים של </w:t>
      </w:r>
      <w:r w:rsidRPr="002B1318">
        <w:rPr>
          <w:rFonts w:ascii="David" w:hAnsi="David" w:hint="cs"/>
          <w:rtl/>
          <w:lang w:eastAsia="en-US"/>
        </w:rPr>
        <w:t xml:space="preserve">אדי מים </w:t>
      </w:r>
      <w:r w:rsidRPr="002B1318">
        <w:rPr>
          <w:rFonts w:ascii="David" w:hAnsi="David"/>
          <w:lang w:eastAsia="en-US"/>
        </w:rPr>
        <w:t xml:space="preserve">water vapor) </w:t>
      </w:r>
      <w:r w:rsidRPr="002B1318">
        <w:rPr>
          <w:rFonts w:ascii="David" w:hAnsi="David"/>
          <w:rtl/>
          <w:lang w:eastAsia="en-US"/>
        </w:rPr>
        <w:t>) בסביבת הענן, (בשמים בהירים) ; וגילוי ברקים ומדידות  מבנה מרחבי שלהם בעת התרחשותם.</w:t>
      </w:r>
    </w:p>
    <w:p w14:paraId="068B83DB" w14:textId="77777777" w:rsidR="00881B09" w:rsidRPr="002B1318" w:rsidRDefault="00881B09" w:rsidP="00B548CD">
      <w:pPr>
        <w:pStyle w:val="af9"/>
        <w:numPr>
          <w:ilvl w:val="2"/>
          <w:numId w:val="39"/>
        </w:numPr>
        <w:rPr>
          <w:rFonts w:ascii="David" w:hAnsi="David"/>
          <w:rtl/>
          <w:lang w:eastAsia="en-US"/>
        </w:rPr>
      </w:pPr>
      <w:r w:rsidRPr="002B1318">
        <w:rPr>
          <w:rFonts w:ascii="David" w:hAnsi="David"/>
          <w:b/>
          <w:bCs/>
          <w:rtl/>
          <w:lang w:eastAsia="en-US"/>
        </w:rPr>
        <w:t>אמצעים לביצוע מדידות הדינמיקה</w:t>
      </w:r>
      <w:r w:rsidRPr="002B1318">
        <w:rPr>
          <w:rFonts w:ascii="David" w:hAnsi="David"/>
          <w:rtl/>
          <w:lang w:eastAsia="en-US"/>
        </w:rPr>
        <w:t xml:space="preserve">: צילום סימולטני (בתחום הנראה) של גג הענן ושיערוך המהירות בה הוא מתפתח </w:t>
      </w:r>
      <w:r w:rsidRPr="00881B09">
        <w:rPr>
          <w:rFonts w:ascii="David" w:hAnsi="David"/>
          <w:rtl/>
          <w:lang w:eastAsia="en-US"/>
        </w:rPr>
        <w:t>בזמן</w:t>
      </w:r>
      <w:r w:rsidRPr="002B1318">
        <w:rPr>
          <w:rFonts w:ascii="David" w:hAnsi="David"/>
          <w:rtl/>
          <w:lang w:eastAsia="en-US"/>
        </w:rPr>
        <w:t>.</w:t>
      </w:r>
    </w:p>
    <w:p w14:paraId="068B83DC" w14:textId="77777777" w:rsidR="00881B09" w:rsidRPr="002B1318" w:rsidRDefault="00881B09" w:rsidP="00B548CD">
      <w:pPr>
        <w:pStyle w:val="af9"/>
        <w:numPr>
          <w:ilvl w:val="2"/>
          <w:numId w:val="39"/>
        </w:numPr>
        <w:rPr>
          <w:rFonts w:ascii="David" w:hAnsi="David"/>
          <w:rtl/>
          <w:lang w:eastAsia="en-US"/>
        </w:rPr>
      </w:pPr>
      <w:r w:rsidRPr="002B1318">
        <w:rPr>
          <w:rFonts w:ascii="David" w:hAnsi="David"/>
          <w:b/>
          <w:bCs/>
          <w:rtl/>
          <w:lang w:eastAsia="en-US"/>
        </w:rPr>
        <w:t>למדידה תלת ממדית של ברקים</w:t>
      </w:r>
      <w:r w:rsidRPr="002B1318">
        <w:rPr>
          <w:rFonts w:ascii="David" w:hAnsi="David"/>
          <w:rtl/>
          <w:lang w:eastAsia="en-US"/>
        </w:rPr>
        <w:t xml:space="preserve">: צילום להדמיה בתחום צר סביב אורך גל </w:t>
      </w:r>
      <w:r w:rsidRPr="002B1318">
        <w:rPr>
          <w:rFonts w:ascii="David" w:hAnsi="David"/>
          <w:lang w:eastAsia="en-US"/>
        </w:rPr>
        <w:t>nm777.4</w:t>
      </w:r>
      <w:r w:rsidRPr="002B1318">
        <w:rPr>
          <w:rFonts w:ascii="David" w:hAnsi="David"/>
          <w:rtl/>
          <w:lang w:eastAsia="en-US"/>
        </w:rPr>
        <w:t xml:space="preserve"> ממדי פיקסל יכולים להיות מספר מאות מטרים.</w:t>
      </w:r>
    </w:p>
    <w:p w14:paraId="068B83DD" w14:textId="77777777" w:rsidR="00881B09" w:rsidRPr="002B1318" w:rsidRDefault="006534AC" w:rsidP="00B548CD">
      <w:pPr>
        <w:pStyle w:val="af9"/>
        <w:numPr>
          <w:ilvl w:val="2"/>
          <w:numId w:val="39"/>
        </w:numPr>
        <w:rPr>
          <w:rFonts w:ascii="David" w:hAnsi="David"/>
          <w:rtl/>
        </w:rPr>
      </w:pPr>
      <w:r>
        <w:rPr>
          <w:rFonts w:ascii="David" w:hAnsi="David" w:hint="cs"/>
          <w:rtl/>
          <w:lang w:eastAsia="en-US"/>
        </w:rPr>
        <w:t>המשימה תבוצע</w:t>
      </w:r>
      <w:r w:rsidR="00881B09" w:rsidRPr="002B1318">
        <w:rPr>
          <w:rFonts w:ascii="David" w:hAnsi="David"/>
          <w:rtl/>
          <w:lang w:eastAsia="en-US"/>
        </w:rPr>
        <w:t xml:space="preserve"> באמצעות מערך בן</w:t>
      </w:r>
      <w:r w:rsidR="00881B09" w:rsidRPr="002B1318">
        <w:rPr>
          <w:rFonts w:ascii="David" w:hAnsi="David" w:hint="cs"/>
          <w:rtl/>
          <w:lang w:eastAsia="en-US"/>
        </w:rPr>
        <w:t xml:space="preserve"> 2(</w:t>
      </w:r>
      <w:r w:rsidR="00881B09" w:rsidRPr="002B1318">
        <w:rPr>
          <w:rFonts w:ascii="David" w:hAnsi="David"/>
          <w:rtl/>
          <w:lang w:eastAsia="en-US"/>
        </w:rPr>
        <w:t>3</w:t>
      </w:r>
      <w:r w:rsidR="00881B09" w:rsidRPr="002B1318">
        <w:rPr>
          <w:rFonts w:ascii="David" w:hAnsi="David" w:hint="cs"/>
          <w:rtl/>
          <w:lang w:eastAsia="en-US"/>
        </w:rPr>
        <w:t>)</w:t>
      </w:r>
      <w:r w:rsidR="00881B09" w:rsidRPr="002B1318">
        <w:rPr>
          <w:rFonts w:ascii="David" w:hAnsi="David"/>
          <w:rtl/>
          <w:lang w:eastAsia="en-US"/>
        </w:rPr>
        <w:t xml:space="preserve"> ננו לוויינים שנעים באותו המסלול בזה אחר זה </w:t>
      </w:r>
      <w:r w:rsidR="00881B09" w:rsidRPr="002B1318">
        <w:rPr>
          <w:rFonts w:ascii="David" w:hAnsi="David" w:hint="cs"/>
          <w:rtl/>
          <w:lang w:eastAsia="en-US"/>
        </w:rPr>
        <w:t>המופרדים</w:t>
      </w:r>
      <w:r w:rsidR="00881B09" w:rsidRPr="002B1318">
        <w:rPr>
          <w:rFonts w:ascii="David" w:hAnsi="David"/>
          <w:rtl/>
          <w:lang w:eastAsia="en-US"/>
        </w:rPr>
        <w:t xml:space="preserve"> </w:t>
      </w:r>
      <w:r w:rsidR="00881B09" w:rsidRPr="002B1318">
        <w:rPr>
          <w:rFonts w:ascii="David" w:hAnsi="David" w:hint="cs"/>
          <w:rtl/>
          <w:lang w:eastAsia="en-US"/>
        </w:rPr>
        <w:t xml:space="preserve">עד </w:t>
      </w:r>
      <w:r w:rsidR="00881B09" w:rsidRPr="002B1318">
        <w:rPr>
          <w:rFonts w:ascii="David" w:hAnsi="David"/>
          <w:rtl/>
          <w:lang w:eastAsia="en-US"/>
        </w:rPr>
        <w:t xml:space="preserve">כ- </w:t>
      </w:r>
      <w:r w:rsidR="00881B09" w:rsidRPr="002B1318">
        <w:rPr>
          <w:rFonts w:ascii="David" w:hAnsi="David"/>
          <w:lang w:eastAsia="en-US"/>
        </w:rPr>
        <w:t>km300</w:t>
      </w:r>
      <w:r w:rsidR="00881B09" w:rsidRPr="002B1318">
        <w:rPr>
          <w:rFonts w:ascii="David" w:hAnsi="David"/>
          <w:rtl/>
          <w:lang w:eastAsia="en-US"/>
        </w:rPr>
        <w:t xml:space="preserve"> והם מכוונים בו זמנית אל אותו מקטע ענן</w:t>
      </w:r>
      <w:r w:rsidR="00881B09" w:rsidRPr="002B1318">
        <w:rPr>
          <w:rFonts w:ascii="David" w:hAnsi="David" w:hint="cs"/>
          <w:rtl/>
          <w:lang w:eastAsia="en-US"/>
        </w:rPr>
        <w:t>, בתחום</w:t>
      </w:r>
      <w:r w:rsidR="00881B09" w:rsidRPr="002B1318">
        <w:rPr>
          <w:rFonts w:ascii="David" w:hAnsi="David"/>
          <w:rtl/>
          <w:lang w:eastAsia="en-US"/>
        </w:rPr>
        <w:t xml:space="preserve"> ממדי שדה ראייה כ- </w:t>
      </w:r>
      <w:r w:rsidR="00881B09" w:rsidRPr="002B1318">
        <w:rPr>
          <w:rFonts w:ascii="David" w:hAnsi="David"/>
          <w:lang w:eastAsia="en-US"/>
        </w:rPr>
        <w:t>km2100</w:t>
      </w:r>
      <w:r w:rsidR="00881B09" w:rsidRPr="002B1318">
        <w:rPr>
          <w:rFonts w:ascii="David" w:hAnsi="David"/>
          <w:rtl/>
          <w:lang w:eastAsia="en-US"/>
        </w:rPr>
        <w:t xml:space="preserve"> ורזולוציה מרחבית (רוחבית) </w:t>
      </w:r>
      <w:r w:rsidR="00881B09" w:rsidRPr="002B1318">
        <w:rPr>
          <w:rFonts w:ascii="David" w:hAnsi="David" w:hint="cs"/>
          <w:rtl/>
          <w:lang w:eastAsia="en-US"/>
        </w:rPr>
        <w:t xml:space="preserve">של </w:t>
      </w:r>
      <w:r w:rsidR="00881B09" w:rsidRPr="002B1318">
        <w:rPr>
          <w:rFonts w:ascii="David" w:hAnsi="David"/>
          <w:lang w:eastAsia="en-US"/>
        </w:rPr>
        <w:t>m20</w:t>
      </w:r>
      <w:r w:rsidR="00881B09" w:rsidRPr="002B1318">
        <w:rPr>
          <w:rFonts w:ascii="David" w:hAnsi="David"/>
          <w:rtl/>
          <w:lang w:eastAsia="en-US"/>
        </w:rPr>
        <w:t>.</w:t>
      </w:r>
      <w:r w:rsidR="00881B09" w:rsidRPr="002B1318">
        <w:rPr>
          <w:rFonts w:ascii="David" w:hAnsi="David" w:hint="cs"/>
          <w:rtl/>
          <w:lang w:eastAsia="en-US"/>
        </w:rPr>
        <w:t xml:space="preserve"> (בעמוד הבא מתואר </w:t>
      </w:r>
      <w:r w:rsidR="00881B09" w:rsidRPr="002B1318">
        <w:rPr>
          <w:rFonts w:ascii="David" w:hAnsi="David" w:hint="cs"/>
          <w:rtl/>
        </w:rPr>
        <w:t>תרחיש משימה אופייני בתחום זוויות המדידה )</w:t>
      </w:r>
    </w:p>
    <w:p w14:paraId="068B83DE" w14:textId="77777777" w:rsidR="00881B09" w:rsidRPr="00881B09" w:rsidRDefault="00881B09" w:rsidP="00B548CD">
      <w:pPr>
        <w:pStyle w:val="af9"/>
        <w:numPr>
          <w:ilvl w:val="2"/>
          <w:numId w:val="39"/>
        </w:numPr>
        <w:rPr>
          <w:rFonts w:ascii="David" w:hAnsi="David"/>
          <w:rtl/>
          <w:lang w:eastAsia="en-US"/>
        </w:rPr>
      </w:pPr>
      <w:r w:rsidRPr="002B1318">
        <w:rPr>
          <w:rFonts w:ascii="David" w:hAnsi="David"/>
          <w:rtl/>
          <w:lang w:eastAsia="en-US"/>
        </w:rPr>
        <w:t xml:space="preserve">דיוקי ההצבעה של כל שלושת הלוויינים צריכים להיות המירביים האפשריים בתנאי הציוד המותקן בלוויין </w:t>
      </w:r>
      <w:r w:rsidRPr="002B1318">
        <w:rPr>
          <w:rFonts w:ascii="David" w:hAnsi="David" w:hint="cs"/>
          <w:rtl/>
          <w:lang w:eastAsia="en-US"/>
        </w:rPr>
        <w:t>(</w:t>
      </w:r>
      <w:r w:rsidRPr="00881B09">
        <w:rPr>
          <w:rFonts w:ascii="David" w:hAnsi="David"/>
          <w:rtl/>
          <w:lang w:eastAsia="en-US"/>
        </w:rPr>
        <w:t>עוקב אור כוכבים, גלגלי תנופה ומגנטו-טורקרים), לקבלת חפיפה בשטח מירבי של עקבת הענן</w:t>
      </w:r>
      <w:r w:rsidRPr="00881B09">
        <w:rPr>
          <w:rFonts w:ascii="David" w:hAnsi="David" w:hint="cs"/>
          <w:rtl/>
          <w:lang w:eastAsia="en-US"/>
        </w:rPr>
        <w:t>,</w:t>
      </w:r>
      <w:r w:rsidRPr="00881B09">
        <w:rPr>
          <w:rFonts w:ascii="David" w:hAnsi="David"/>
          <w:rtl/>
          <w:lang w:eastAsia="en-US"/>
        </w:rPr>
        <w:t xml:space="preserve"> ולאפשר דיוקי מהירות מחושבת </w:t>
      </w:r>
      <w:r w:rsidRPr="00881B09">
        <w:rPr>
          <w:rFonts w:ascii="David" w:hAnsi="David" w:hint="cs"/>
          <w:rtl/>
          <w:lang w:eastAsia="en-US"/>
        </w:rPr>
        <w:t xml:space="preserve">של גג הענן תהיה גדולה </w:t>
      </w:r>
      <w:r w:rsidRPr="00881B09">
        <w:rPr>
          <w:rFonts w:ascii="David" w:hAnsi="David"/>
          <w:rtl/>
          <w:lang w:eastAsia="en-US"/>
        </w:rPr>
        <w:t xml:space="preserve"> מ- </w:t>
      </w:r>
      <w:r w:rsidRPr="00881B09">
        <w:rPr>
          <w:rFonts w:ascii="David" w:hAnsi="David"/>
          <w:lang w:eastAsia="en-US"/>
        </w:rPr>
        <w:t>m/sec 1</w:t>
      </w:r>
      <w:r w:rsidRPr="00881B09">
        <w:rPr>
          <w:rFonts w:ascii="David" w:hAnsi="David"/>
          <w:rtl/>
          <w:lang w:eastAsia="en-US"/>
        </w:rPr>
        <w:t>.</w:t>
      </w:r>
    </w:p>
    <w:p w14:paraId="068B83DF" w14:textId="77777777" w:rsidR="00881B09" w:rsidRPr="002B1318" w:rsidRDefault="00881B09" w:rsidP="00B548CD">
      <w:pPr>
        <w:pStyle w:val="af9"/>
        <w:numPr>
          <w:ilvl w:val="2"/>
          <w:numId w:val="39"/>
        </w:numPr>
        <w:rPr>
          <w:rFonts w:ascii="David" w:hAnsi="David"/>
          <w:rtl/>
          <w:lang w:eastAsia="en-US"/>
        </w:rPr>
      </w:pPr>
      <w:r w:rsidRPr="00881B09">
        <w:rPr>
          <w:rFonts w:ascii="David" w:hAnsi="David"/>
          <w:rtl/>
          <w:lang w:eastAsia="en-US"/>
        </w:rPr>
        <w:t>לצורך סינכ</w:t>
      </w:r>
      <w:r w:rsidRPr="00881B09">
        <w:rPr>
          <w:rFonts w:ascii="David" w:hAnsi="David" w:hint="cs"/>
          <w:rtl/>
          <w:lang w:eastAsia="en-US"/>
        </w:rPr>
        <w:t>ר</w:t>
      </w:r>
      <w:r w:rsidRPr="00881B09">
        <w:rPr>
          <w:rFonts w:ascii="David" w:hAnsi="David"/>
          <w:rtl/>
          <w:lang w:eastAsia="en-US"/>
        </w:rPr>
        <w:t>ון</w:t>
      </w:r>
      <w:r w:rsidRPr="002B1318">
        <w:rPr>
          <w:rFonts w:ascii="David" w:hAnsi="David"/>
          <w:rtl/>
          <w:lang w:eastAsia="en-US"/>
        </w:rPr>
        <w:t xml:space="preserve"> הכיוון של צירי הלוויין, כל אחד </w:t>
      </w:r>
      <w:r w:rsidRPr="002B1318">
        <w:rPr>
          <w:rFonts w:ascii="David" w:hAnsi="David" w:hint="cs"/>
          <w:rtl/>
          <w:lang w:eastAsia="en-US"/>
        </w:rPr>
        <w:t>מהלווייני</w:t>
      </w:r>
      <w:r w:rsidRPr="002B1318">
        <w:rPr>
          <w:rFonts w:ascii="David" w:hAnsi="David" w:hint="eastAsia"/>
          <w:rtl/>
          <w:lang w:eastAsia="en-US"/>
        </w:rPr>
        <w:t>ם</w:t>
      </w:r>
      <w:r w:rsidRPr="002B1318">
        <w:rPr>
          <w:rFonts w:ascii="David" w:hAnsi="David"/>
          <w:rtl/>
          <w:lang w:eastAsia="en-US"/>
        </w:rPr>
        <w:t xml:space="preserve"> יודע בכל </w:t>
      </w:r>
      <w:r w:rsidRPr="002B1318">
        <w:rPr>
          <w:rFonts w:ascii="David" w:hAnsi="David" w:hint="cs"/>
          <w:rtl/>
          <w:lang w:eastAsia="en-US"/>
        </w:rPr>
        <w:t>זמן</w:t>
      </w:r>
      <w:r w:rsidRPr="002B1318">
        <w:rPr>
          <w:rFonts w:ascii="David" w:hAnsi="David"/>
          <w:rtl/>
          <w:lang w:eastAsia="en-US"/>
        </w:rPr>
        <w:t xml:space="preserve"> את המיקום המדויק.</w:t>
      </w:r>
    </w:p>
    <w:p w14:paraId="068B83E0" w14:textId="77777777" w:rsidR="006534AC" w:rsidRPr="002B1318" w:rsidRDefault="00F867BE" w:rsidP="00CF3AD7">
      <w:pPr>
        <w:pStyle w:val="af9"/>
        <w:numPr>
          <w:ilvl w:val="2"/>
          <w:numId w:val="39"/>
        </w:numPr>
        <w:rPr>
          <w:rFonts w:ascii="David" w:hAnsi="David"/>
          <w:lang w:eastAsia="en-US"/>
        </w:rPr>
      </w:pPr>
      <w:r>
        <w:rPr>
          <w:rFonts w:ascii="David" w:hAnsi="David" w:hint="cs"/>
          <w:rtl/>
          <w:lang w:eastAsia="en-US"/>
        </w:rPr>
        <w:t xml:space="preserve"> המשימה </w:t>
      </w:r>
      <w:r w:rsidR="006534AC">
        <w:rPr>
          <w:rFonts w:ascii="David" w:hAnsi="David" w:hint="cs"/>
          <w:rtl/>
          <w:lang w:eastAsia="en-US"/>
        </w:rPr>
        <w:t>מחלוקת למספר פאזות המוגדרות בנספח א'1. להלן תיאור כללי ומפושט שלהן</w:t>
      </w:r>
      <w:r w:rsidR="00D5314A">
        <w:rPr>
          <w:rFonts w:ascii="David" w:hAnsi="David" w:hint="cs"/>
          <w:rtl/>
          <w:lang w:eastAsia="en-US"/>
        </w:rPr>
        <w:t xml:space="preserve"> (הפניה </w:t>
      </w:r>
      <w:r w:rsidR="00CF3AD7">
        <w:rPr>
          <w:rFonts w:ascii="David" w:hAnsi="David" w:hint="cs"/>
          <w:rtl/>
          <w:lang w:eastAsia="en-US"/>
        </w:rPr>
        <w:t>בהמשך מסמכי המכרז</w:t>
      </w:r>
      <w:r w:rsidR="00D5314A">
        <w:rPr>
          <w:rFonts w:ascii="David" w:hAnsi="David" w:hint="cs"/>
          <w:rtl/>
          <w:lang w:eastAsia="en-US"/>
        </w:rPr>
        <w:t xml:space="preserve"> ל</w:t>
      </w:r>
      <w:r w:rsidR="00CF3AD7">
        <w:rPr>
          <w:rFonts w:ascii="David" w:hAnsi="David" w:hint="cs"/>
          <w:rtl/>
          <w:lang w:eastAsia="en-US"/>
        </w:rPr>
        <w:t>"</w:t>
      </w:r>
      <w:r w:rsidR="00D5314A">
        <w:rPr>
          <w:rFonts w:ascii="David" w:hAnsi="David" w:hint="cs"/>
          <w:rtl/>
          <w:lang w:eastAsia="en-US"/>
        </w:rPr>
        <w:t>פאזה</w:t>
      </w:r>
      <w:r w:rsidR="00CF3AD7">
        <w:rPr>
          <w:rFonts w:ascii="David" w:hAnsi="David" w:hint="cs"/>
          <w:rtl/>
          <w:lang w:eastAsia="en-US"/>
        </w:rPr>
        <w:t>"</w:t>
      </w:r>
      <w:r w:rsidR="00D5314A">
        <w:rPr>
          <w:rFonts w:ascii="David" w:hAnsi="David" w:hint="cs"/>
          <w:rtl/>
          <w:lang w:eastAsia="en-US"/>
        </w:rPr>
        <w:t xml:space="preserve"> מתייחסת לסעיף זה אך גם לאמור בנספח א'1)</w:t>
      </w:r>
      <w:r w:rsidR="006534AC">
        <w:rPr>
          <w:rFonts w:ascii="David" w:hAnsi="David" w:hint="cs"/>
          <w:rtl/>
          <w:lang w:eastAsia="en-US"/>
        </w:rPr>
        <w:t>:</w:t>
      </w:r>
    </w:p>
    <w:tbl>
      <w:tblPr>
        <w:tblStyle w:val="110"/>
        <w:bidiVisual/>
        <w:tblW w:w="4508" w:type="pct"/>
        <w:tblInd w:w="969" w:type="dxa"/>
        <w:tblLook w:val="04A0" w:firstRow="1" w:lastRow="0" w:firstColumn="1" w:lastColumn="0" w:noHBand="0" w:noVBand="1"/>
      </w:tblPr>
      <w:tblGrid>
        <w:gridCol w:w="1469"/>
        <w:gridCol w:w="3039"/>
        <w:gridCol w:w="4174"/>
      </w:tblGrid>
      <w:tr w:rsidR="006534AC" w:rsidRPr="002B1318" w14:paraId="068B83E4" w14:textId="77777777" w:rsidTr="00110C40">
        <w:trPr>
          <w:cnfStyle w:val="100000000000" w:firstRow="1" w:lastRow="0" w:firstColumn="0" w:lastColumn="0" w:oddVBand="0" w:evenVBand="0" w:oddHBand="0" w:evenHBand="0" w:firstRowFirstColumn="0" w:firstRowLastColumn="0" w:lastRowFirstColumn="0" w:lastRowLastColumn="0"/>
          <w:trHeight w:val="567"/>
          <w:tblHeader/>
        </w:trPr>
        <w:tc>
          <w:tcPr>
            <w:cnfStyle w:val="001000000000" w:firstRow="0" w:lastRow="0" w:firstColumn="1" w:lastColumn="0" w:oddVBand="0" w:evenVBand="0" w:oddHBand="0" w:evenHBand="0" w:firstRowFirstColumn="0" w:firstRowLastColumn="0" w:lastRowFirstColumn="0" w:lastRowLastColumn="0"/>
            <w:tcW w:w="846" w:type="pct"/>
            <w:vAlign w:val="center"/>
            <w:hideMark/>
          </w:tcPr>
          <w:p w14:paraId="068B83E1" w14:textId="77777777" w:rsidR="006534AC" w:rsidRPr="002B1318" w:rsidRDefault="006534AC" w:rsidP="00B548CD">
            <w:pPr>
              <w:overflowPunct/>
              <w:autoSpaceDE/>
              <w:autoSpaceDN/>
              <w:adjustRightInd/>
              <w:spacing w:before="100" w:beforeAutospacing="1" w:after="100" w:afterAutospacing="1" w:line="240" w:lineRule="auto"/>
              <w:jc w:val="center"/>
              <w:textAlignment w:val="auto"/>
              <w:rPr>
                <w:rFonts w:ascii="David" w:hAnsi="David"/>
                <w:lang w:eastAsia="en-US"/>
              </w:rPr>
            </w:pPr>
            <w:r w:rsidRPr="002B1318">
              <w:rPr>
                <w:rFonts w:ascii="David" w:hAnsi="David"/>
                <w:rtl/>
                <w:lang w:eastAsia="en-US"/>
              </w:rPr>
              <w:t>פאזה</w:t>
            </w:r>
          </w:p>
        </w:tc>
        <w:tc>
          <w:tcPr>
            <w:tcW w:w="1750" w:type="pct"/>
            <w:vAlign w:val="center"/>
          </w:tcPr>
          <w:p w14:paraId="068B83E2" w14:textId="77777777" w:rsidR="006534AC" w:rsidRPr="002B1318" w:rsidRDefault="006534AC" w:rsidP="00B548CD">
            <w:pPr>
              <w:overflowPunct/>
              <w:autoSpaceDE/>
              <w:autoSpaceDN/>
              <w:adjustRightInd/>
              <w:spacing w:before="100" w:beforeAutospacing="1" w:after="100" w:afterAutospacing="1" w:line="240" w:lineRule="auto"/>
              <w:jc w:val="center"/>
              <w:textAlignment w:val="auto"/>
              <w:cnfStyle w:val="100000000000" w:firstRow="1" w:lastRow="0" w:firstColumn="0" w:lastColumn="0" w:oddVBand="0" w:evenVBand="0" w:oddHBand="0" w:evenHBand="0" w:firstRowFirstColumn="0" w:firstRowLastColumn="0" w:lastRowFirstColumn="0" w:lastRowLastColumn="0"/>
              <w:rPr>
                <w:rFonts w:ascii="David" w:hAnsi="David"/>
                <w:rtl/>
                <w:lang w:eastAsia="en-US"/>
              </w:rPr>
            </w:pPr>
            <w:r w:rsidRPr="002B1318">
              <w:rPr>
                <w:rFonts w:ascii="David" w:hAnsi="David"/>
                <w:rtl/>
                <w:lang w:eastAsia="en-US"/>
              </w:rPr>
              <w:t>הגדרת הפעילות</w:t>
            </w:r>
          </w:p>
        </w:tc>
        <w:tc>
          <w:tcPr>
            <w:tcW w:w="2404" w:type="pct"/>
            <w:vAlign w:val="center"/>
          </w:tcPr>
          <w:p w14:paraId="068B83E3" w14:textId="77777777" w:rsidR="006534AC" w:rsidRPr="002B1318" w:rsidRDefault="006534AC" w:rsidP="00B548CD">
            <w:pPr>
              <w:overflowPunct/>
              <w:autoSpaceDE/>
              <w:autoSpaceDN/>
              <w:adjustRightInd/>
              <w:spacing w:before="100" w:beforeAutospacing="1" w:after="100" w:afterAutospacing="1" w:line="240" w:lineRule="auto"/>
              <w:jc w:val="center"/>
              <w:textAlignment w:val="auto"/>
              <w:cnfStyle w:val="100000000000" w:firstRow="1" w:lastRow="0" w:firstColumn="0" w:lastColumn="0" w:oddVBand="0" w:evenVBand="0" w:oddHBand="0" w:evenHBand="0" w:firstRowFirstColumn="0" w:firstRowLastColumn="0" w:lastRowFirstColumn="0" w:lastRowLastColumn="0"/>
              <w:rPr>
                <w:rFonts w:ascii="David" w:hAnsi="David"/>
                <w:rtl/>
                <w:lang w:eastAsia="en-US"/>
              </w:rPr>
            </w:pPr>
            <w:r w:rsidRPr="002B1318">
              <w:rPr>
                <w:rFonts w:ascii="David" w:hAnsi="David"/>
                <w:rtl/>
                <w:lang w:eastAsia="en-US"/>
              </w:rPr>
              <w:t>אבני דרך</w:t>
            </w:r>
            <w:r>
              <w:rPr>
                <w:rFonts w:ascii="David" w:hAnsi="David" w:hint="cs"/>
                <w:rtl/>
                <w:lang w:eastAsia="en-US"/>
              </w:rPr>
              <w:t xml:space="preserve"> ומשך זמן מוערך</w:t>
            </w:r>
          </w:p>
        </w:tc>
      </w:tr>
      <w:tr w:rsidR="006534AC" w:rsidRPr="002B1318" w14:paraId="068B83EB" w14:textId="77777777" w:rsidTr="00B548CD">
        <w:trPr>
          <w:trHeight w:val="1899"/>
        </w:trPr>
        <w:tc>
          <w:tcPr>
            <w:cnfStyle w:val="001000000000" w:firstRow="0" w:lastRow="0" w:firstColumn="1" w:lastColumn="0" w:oddVBand="0" w:evenVBand="0" w:oddHBand="0" w:evenHBand="0" w:firstRowFirstColumn="0" w:firstRowLastColumn="0" w:lastRowFirstColumn="0" w:lastRowLastColumn="0"/>
            <w:tcW w:w="846" w:type="pct"/>
            <w:vAlign w:val="center"/>
            <w:hideMark/>
          </w:tcPr>
          <w:p w14:paraId="068B83E5" w14:textId="77777777" w:rsidR="006534AC" w:rsidRPr="002B1318" w:rsidRDefault="006534AC" w:rsidP="00356CCE">
            <w:pPr>
              <w:overflowPunct/>
              <w:autoSpaceDE/>
              <w:autoSpaceDN/>
              <w:adjustRightInd/>
              <w:spacing w:before="100" w:beforeAutospacing="1" w:after="100" w:afterAutospacing="1" w:line="240" w:lineRule="auto"/>
              <w:jc w:val="center"/>
              <w:textAlignment w:val="auto"/>
              <w:rPr>
                <w:rFonts w:ascii="David" w:hAnsi="David"/>
                <w:rtl/>
                <w:lang w:eastAsia="en-US"/>
              </w:rPr>
            </w:pPr>
            <w:r w:rsidRPr="002B1318">
              <w:rPr>
                <w:rFonts w:ascii="David" w:hAnsi="David"/>
                <w:rtl/>
                <w:lang w:eastAsia="en-US"/>
              </w:rPr>
              <w:t xml:space="preserve">פאזה </w:t>
            </w:r>
            <w:r w:rsidRPr="002B1318">
              <w:rPr>
                <w:rFonts w:ascii="David" w:hAnsi="David"/>
                <w:lang w:eastAsia="en-US"/>
              </w:rPr>
              <w:t>A</w:t>
            </w:r>
          </w:p>
        </w:tc>
        <w:tc>
          <w:tcPr>
            <w:tcW w:w="1750" w:type="pct"/>
            <w:vAlign w:val="center"/>
          </w:tcPr>
          <w:p w14:paraId="068B83E6" w14:textId="77777777" w:rsidR="006534AC" w:rsidRPr="002B1318" w:rsidRDefault="006534AC" w:rsidP="00B548CD">
            <w:pPr>
              <w:pStyle w:val="af9"/>
              <w:numPr>
                <w:ilvl w:val="0"/>
                <w:numId w:val="38"/>
              </w:numPr>
              <w:overflowPunct/>
              <w:autoSpaceDE/>
              <w:autoSpaceDN/>
              <w:bidi w:val="0"/>
              <w:adjustRightInd/>
              <w:spacing w:before="100" w:beforeAutospacing="1" w:after="100" w:afterAutospacing="1" w:line="240" w:lineRule="auto"/>
              <w:jc w:val="left"/>
              <w:textAlignment w:val="auto"/>
              <w:cnfStyle w:val="000000000000" w:firstRow="0" w:lastRow="0" w:firstColumn="0" w:lastColumn="0" w:oddVBand="0" w:evenVBand="0" w:oddHBand="0" w:evenHBand="0" w:firstRowFirstColumn="0" w:firstRowLastColumn="0" w:lastRowFirstColumn="0" w:lastRowLastColumn="0"/>
              <w:rPr>
                <w:rFonts w:ascii="David" w:hAnsi="David"/>
                <w:lang w:eastAsia="en-US"/>
              </w:rPr>
            </w:pPr>
            <w:r w:rsidRPr="002B1318">
              <w:rPr>
                <w:rFonts w:ascii="David" w:eastAsia="Arial" w:hAnsi="David"/>
                <w:color w:val="181717"/>
              </w:rPr>
              <w:t>Concept Studies</w:t>
            </w:r>
          </w:p>
          <w:p w14:paraId="068B83E7" w14:textId="77777777" w:rsidR="006534AC" w:rsidRPr="002B1318" w:rsidRDefault="006534AC" w:rsidP="00B548CD">
            <w:pPr>
              <w:pStyle w:val="af9"/>
              <w:numPr>
                <w:ilvl w:val="0"/>
                <w:numId w:val="38"/>
              </w:numPr>
              <w:overflowPunct/>
              <w:autoSpaceDE/>
              <w:autoSpaceDN/>
              <w:bidi w:val="0"/>
              <w:adjustRightInd/>
              <w:spacing w:before="100" w:beforeAutospacing="1" w:after="100" w:afterAutospacing="1" w:line="240" w:lineRule="auto"/>
              <w:jc w:val="left"/>
              <w:textAlignment w:val="auto"/>
              <w:cnfStyle w:val="000000000000" w:firstRow="0" w:lastRow="0" w:firstColumn="0" w:lastColumn="0" w:oddVBand="0" w:evenVBand="0" w:oddHBand="0" w:evenHBand="0" w:firstRowFirstColumn="0" w:firstRowLastColumn="0" w:lastRowFirstColumn="0" w:lastRowLastColumn="0"/>
              <w:rPr>
                <w:rFonts w:ascii="David" w:hAnsi="David"/>
                <w:rtl/>
                <w:lang w:eastAsia="en-US"/>
              </w:rPr>
            </w:pPr>
            <w:r w:rsidRPr="002B1318">
              <w:rPr>
                <w:rFonts w:ascii="David" w:eastAsia="Arial" w:hAnsi="David"/>
                <w:color w:val="181717"/>
              </w:rPr>
              <w:t>Concept and Technology Development</w:t>
            </w:r>
          </w:p>
        </w:tc>
        <w:tc>
          <w:tcPr>
            <w:tcW w:w="2404" w:type="pct"/>
            <w:vAlign w:val="center"/>
          </w:tcPr>
          <w:p w14:paraId="068B83E8" w14:textId="77777777" w:rsidR="006534AC" w:rsidRPr="002B1318" w:rsidRDefault="006534AC" w:rsidP="00B548CD">
            <w:pPr>
              <w:pStyle w:val="af9"/>
              <w:numPr>
                <w:ilvl w:val="0"/>
                <w:numId w:val="46"/>
              </w:numPr>
              <w:overflowPunct/>
              <w:autoSpaceDE/>
              <w:autoSpaceDN/>
              <w:adjustRightInd/>
              <w:spacing w:before="100" w:beforeAutospacing="1" w:after="100" w:afterAutospacing="1" w:line="240" w:lineRule="auto"/>
              <w:jc w:val="left"/>
              <w:textAlignment w:val="auto"/>
              <w:cnfStyle w:val="000000000000" w:firstRow="0" w:lastRow="0" w:firstColumn="0" w:lastColumn="0" w:oddVBand="0" w:evenVBand="0" w:oddHBand="0" w:evenHBand="0" w:firstRowFirstColumn="0" w:firstRowLastColumn="0" w:lastRowFirstColumn="0" w:lastRowLastColumn="0"/>
              <w:rPr>
                <w:rFonts w:ascii="David" w:hAnsi="David"/>
                <w:lang w:eastAsia="en-US"/>
              </w:rPr>
            </w:pPr>
            <w:r w:rsidRPr="002B1318">
              <w:rPr>
                <w:rFonts w:ascii="David" w:hAnsi="David"/>
                <w:rtl/>
                <w:lang w:eastAsia="en-US"/>
              </w:rPr>
              <w:t>ה</w:t>
            </w:r>
            <w:r w:rsidRPr="002B1318">
              <w:rPr>
                <w:rFonts w:ascii="David" w:hAnsi="David" w:hint="cs"/>
                <w:rtl/>
                <w:lang w:eastAsia="en-US"/>
              </w:rPr>
              <w:t xml:space="preserve">שלמת </w:t>
            </w:r>
            <w:r w:rsidRPr="002B1318">
              <w:rPr>
                <w:rFonts w:ascii="David" w:hAnsi="David" w:hint="cs"/>
                <w:lang w:eastAsia="en-US"/>
              </w:rPr>
              <w:t>SRR</w:t>
            </w:r>
            <w:r w:rsidRPr="002B1318">
              <w:rPr>
                <w:rFonts w:ascii="David" w:hAnsi="David" w:hint="cs"/>
                <w:rtl/>
                <w:lang w:eastAsia="en-US"/>
              </w:rPr>
              <w:t xml:space="preserve">  - </w:t>
            </w:r>
            <w:r w:rsidRPr="002B1318">
              <w:rPr>
                <w:rFonts w:ascii="David" w:hAnsi="David"/>
                <w:lang w:eastAsia="en-US"/>
              </w:rPr>
              <w:t>ARO</w:t>
            </w:r>
            <w:r w:rsidRPr="002B1318">
              <w:rPr>
                <w:rFonts w:ascii="David" w:hAnsi="David" w:hint="cs"/>
                <w:rtl/>
                <w:lang w:eastAsia="en-US"/>
              </w:rPr>
              <w:t xml:space="preserve"> + 3 </w:t>
            </w:r>
          </w:p>
          <w:p w14:paraId="068B83E9" w14:textId="77777777" w:rsidR="006534AC" w:rsidRPr="002B1318" w:rsidRDefault="006534AC" w:rsidP="00B548CD">
            <w:pPr>
              <w:pStyle w:val="af9"/>
              <w:numPr>
                <w:ilvl w:val="0"/>
                <w:numId w:val="46"/>
              </w:numPr>
              <w:overflowPunct/>
              <w:autoSpaceDE/>
              <w:autoSpaceDN/>
              <w:adjustRightInd/>
              <w:spacing w:before="100" w:beforeAutospacing="1" w:after="100" w:afterAutospacing="1" w:line="240" w:lineRule="auto"/>
              <w:jc w:val="left"/>
              <w:textAlignment w:val="auto"/>
              <w:cnfStyle w:val="000000000000" w:firstRow="0" w:lastRow="0" w:firstColumn="0" w:lastColumn="0" w:oddVBand="0" w:evenVBand="0" w:oddHBand="0" w:evenHBand="0" w:firstRowFirstColumn="0" w:firstRowLastColumn="0" w:lastRowFirstColumn="0" w:lastRowLastColumn="0"/>
              <w:rPr>
                <w:rFonts w:ascii="David" w:hAnsi="David"/>
                <w:lang w:eastAsia="en-US"/>
              </w:rPr>
            </w:pPr>
            <w:r w:rsidRPr="002B1318">
              <w:rPr>
                <w:rFonts w:ascii="David" w:hAnsi="David"/>
                <w:rtl/>
                <w:lang w:eastAsia="en-US"/>
              </w:rPr>
              <w:t>ה</w:t>
            </w:r>
            <w:r w:rsidRPr="002B1318">
              <w:rPr>
                <w:rFonts w:ascii="David" w:hAnsi="David" w:hint="cs"/>
                <w:rtl/>
                <w:lang w:eastAsia="en-US"/>
              </w:rPr>
              <w:t xml:space="preserve">שלמת </w:t>
            </w:r>
            <w:r w:rsidRPr="002B1318">
              <w:rPr>
                <w:rFonts w:ascii="David" w:hAnsi="David" w:hint="cs"/>
                <w:lang w:eastAsia="en-US"/>
              </w:rPr>
              <w:t>MDR</w:t>
            </w:r>
            <w:r w:rsidRPr="002B1318">
              <w:rPr>
                <w:rFonts w:ascii="David" w:hAnsi="David" w:hint="cs"/>
                <w:rtl/>
                <w:lang w:eastAsia="en-US"/>
              </w:rPr>
              <w:t xml:space="preserve"> - </w:t>
            </w:r>
            <w:r w:rsidRPr="002B1318">
              <w:rPr>
                <w:rFonts w:ascii="David" w:hAnsi="David"/>
                <w:lang w:eastAsia="en-US"/>
              </w:rPr>
              <w:t>ARO</w:t>
            </w:r>
            <w:r w:rsidRPr="002B1318">
              <w:rPr>
                <w:rFonts w:ascii="David" w:hAnsi="David" w:hint="cs"/>
                <w:rtl/>
                <w:lang w:eastAsia="en-US"/>
              </w:rPr>
              <w:t xml:space="preserve"> + 9 </w:t>
            </w:r>
          </w:p>
          <w:p w14:paraId="068B83EA" w14:textId="77777777" w:rsidR="006534AC" w:rsidRPr="00B548CD" w:rsidRDefault="006534AC" w:rsidP="00B548CD">
            <w:pPr>
              <w:pStyle w:val="af9"/>
              <w:numPr>
                <w:ilvl w:val="0"/>
                <w:numId w:val="46"/>
              </w:numPr>
              <w:overflowPunct/>
              <w:autoSpaceDE/>
              <w:autoSpaceDN/>
              <w:adjustRightInd/>
              <w:spacing w:before="100" w:beforeAutospacing="1" w:after="100" w:afterAutospacing="1" w:line="240" w:lineRule="auto"/>
              <w:jc w:val="left"/>
              <w:textAlignment w:val="auto"/>
              <w:cnfStyle w:val="000000000000" w:firstRow="0" w:lastRow="0" w:firstColumn="0" w:lastColumn="0" w:oddVBand="0" w:evenVBand="0" w:oddHBand="0" w:evenHBand="0" w:firstRowFirstColumn="0" w:firstRowLastColumn="0" w:lastRowFirstColumn="0" w:lastRowLastColumn="0"/>
              <w:rPr>
                <w:rFonts w:ascii="David" w:hAnsi="David"/>
                <w:rtl/>
                <w:lang w:eastAsia="en-US"/>
              </w:rPr>
            </w:pPr>
            <w:r w:rsidRPr="002B1318">
              <w:rPr>
                <w:rFonts w:ascii="David" w:hAnsi="David" w:hint="cs"/>
                <w:rtl/>
                <w:lang w:eastAsia="en-US"/>
              </w:rPr>
              <w:t>השלמת כל הדרישות ופרמטרי התכן האופטי, כולל רשימת רכיבים מומלצים</w:t>
            </w:r>
            <w:r w:rsidR="00B548CD">
              <w:rPr>
                <w:rFonts w:ascii="David" w:hAnsi="David" w:hint="cs"/>
                <w:rtl/>
                <w:lang w:eastAsia="en-US"/>
              </w:rPr>
              <w:t xml:space="preserve"> </w:t>
            </w:r>
            <w:r w:rsidR="00B548CD">
              <w:rPr>
                <w:rFonts w:ascii="David" w:hAnsi="David"/>
                <w:rtl/>
                <w:lang w:eastAsia="en-US"/>
              </w:rPr>
              <w:t>–</w:t>
            </w:r>
            <w:r w:rsidR="00B548CD">
              <w:rPr>
                <w:rFonts w:ascii="David" w:hAnsi="David" w:hint="cs"/>
                <w:rtl/>
                <w:lang w:eastAsia="en-US"/>
              </w:rPr>
              <w:t xml:space="preserve"> </w:t>
            </w:r>
            <w:r w:rsidRPr="00B548CD">
              <w:rPr>
                <w:rFonts w:ascii="David" w:hAnsi="David"/>
                <w:lang w:eastAsia="en-US"/>
              </w:rPr>
              <w:t>ARO</w:t>
            </w:r>
            <w:r w:rsidRPr="00B548CD">
              <w:rPr>
                <w:rFonts w:ascii="David" w:hAnsi="David" w:hint="cs"/>
                <w:rtl/>
                <w:lang w:eastAsia="en-US"/>
              </w:rPr>
              <w:t xml:space="preserve"> + 12</w:t>
            </w:r>
          </w:p>
        </w:tc>
      </w:tr>
      <w:tr w:rsidR="006534AC" w:rsidRPr="002B1318" w14:paraId="068B83F1" w14:textId="77777777" w:rsidTr="00B548CD">
        <w:tc>
          <w:tcPr>
            <w:cnfStyle w:val="001000000000" w:firstRow="0" w:lastRow="0" w:firstColumn="1" w:lastColumn="0" w:oddVBand="0" w:evenVBand="0" w:oddHBand="0" w:evenHBand="0" w:firstRowFirstColumn="0" w:firstRowLastColumn="0" w:lastRowFirstColumn="0" w:lastRowLastColumn="0"/>
            <w:tcW w:w="846" w:type="pct"/>
            <w:vAlign w:val="center"/>
            <w:hideMark/>
          </w:tcPr>
          <w:p w14:paraId="068B83EC" w14:textId="77777777" w:rsidR="006534AC" w:rsidRPr="002B1318" w:rsidRDefault="006534AC" w:rsidP="00356CCE">
            <w:pPr>
              <w:overflowPunct/>
              <w:autoSpaceDE/>
              <w:autoSpaceDN/>
              <w:adjustRightInd/>
              <w:spacing w:before="100" w:beforeAutospacing="1" w:after="100" w:afterAutospacing="1" w:line="240" w:lineRule="auto"/>
              <w:jc w:val="center"/>
              <w:textAlignment w:val="auto"/>
              <w:rPr>
                <w:rFonts w:ascii="David" w:hAnsi="David"/>
                <w:b w:val="0"/>
                <w:bCs w:val="0"/>
                <w:rtl/>
                <w:lang w:eastAsia="en-US"/>
              </w:rPr>
            </w:pPr>
            <w:r w:rsidRPr="002B1318">
              <w:rPr>
                <w:rFonts w:ascii="David" w:hAnsi="David"/>
                <w:rtl/>
                <w:lang w:eastAsia="en-US"/>
              </w:rPr>
              <w:t xml:space="preserve">פאזה </w:t>
            </w:r>
            <w:r w:rsidRPr="002B1318">
              <w:rPr>
                <w:rFonts w:ascii="David" w:hAnsi="David"/>
                <w:lang w:eastAsia="en-US"/>
              </w:rPr>
              <w:t>B</w:t>
            </w:r>
          </w:p>
        </w:tc>
        <w:tc>
          <w:tcPr>
            <w:tcW w:w="1750" w:type="pct"/>
            <w:vAlign w:val="center"/>
          </w:tcPr>
          <w:p w14:paraId="068B83ED" w14:textId="77777777" w:rsidR="006534AC" w:rsidRPr="002B1318" w:rsidRDefault="006534AC" w:rsidP="00B548CD">
            <w:pPr>
              <w:pStyle w:val="af9"/>
              <w:numPr>
                <w:ilvl w:val="0"/>
                <w:numId w:val="38"/>
              </w:numPr>
              <w:overflowPunct/>
              <w:autoSpaceDE/>
              <w:autoSpaceDN/>
              <w:bidi w:val="0"/>
              <w:adjustRightInd/>
              <w:spacing w:before="100" w:beforeAutospacing="1" w:after="100" w:afterAutospacing="1" w:line="240" w:lineRule="auto"/>
              <w:jc w:val="left"/>
              <w:textAlignment w:val="auto"/>
              <w:cnfStyle w:val="000000000000" w:firstRow="0" w:lastRow="0" w:firstColumn="0" w:lastColumn="0" w:oddVBand="0" w:evenVBand="0" w:oddHBand="0" w:evenHBand="0" w:firstRowFirstColumn="0" w:firstRowLastColumn="0" w:lastRowFirstColumn="0" w:lastRowLastColumn="0"/>
              <w:rPr>
                <w:rFonts w:ascii="David" w:hAnsi="David"/>
                <w:rtl/>
                <w:lang w:eastAsia="en-US"/>
              </w:rPr>
            </w:pPr>
            <w:r w:rsidRPr="002B1318">
              <w:rPr>
                <w:rFonts w:ascii="David" w:eastAsia="Arial" w:hAnsi="David"/>
                <w:color w:val="181717"/>
              </w:rPr>
              <w:t>Preliminary Design and Technology Completion</w:t>
            </w:r>
          </w:p>
        </w:tc>
        <w:tc>
          <w:tcPr>
            <w:tcW w:w="2404" w:type="pct"/>
            <w:vAlign w:val="center"/>
          </w:tcPr>
          <w:p w14:paraId="068B83EE" w14:textId="77777777" w:rsidR="006534AC" w:rsidRPr="002B1318" w:rsidRDefault="006534AC" w:rsidP="00B548CD">
            <w:pPr>
              <w:pStyle w:val="af9"/>
              <w:numPr>
                <w:ilvl w:val="0"/>
                <w:numId w:val="47"/>
              </w:numPr>
              <w:overflowPunct/>
              <w:autoSpaceDE/>
              <w:autoSpaceDN/>
              <w:adjustRightInd/>
              <w:spacing w:before="100" w:beforeAutospacing="1" w:after="100" w:afterAutospacing="1" w:line="240" w:lineRule="auto"/>
              <w:jc w:val="left"/>
              <w:textAlignment w:val="auto"/>
              <w:cnfStyle w:val="000000000000" w:firstRow="0" w:lastRow="0" w:firstColumn="0" w:lastColumn="0" w:oddVBand="0" w:evenVBand="0" w:oddHBand="0" w:evenHBand="0" w:firstRowFirstColumn="0" w:firstRowLastColumn="0" w:lastRowFirstColumn="0" w:lastRowLastColumn="0"/>
              <w:rPr>
                <w:rFonts w:ascii="David" w:hAnsi="David"/>
                <w:lang w:eastAsia="en-US"/>
              </w:rPr>
            </w:pPr>
            <w:r w:rsidRPr="002B1318">
              <w:rPr>
                <w:rFonts w:ascii="David" w:hAnsi="David"/>
                <w:rtl/>
                <w:lang w:eastAsia="en-US"/>
              </w:rPr>
              <w:t>פיתוח עדשות ל</w:t>
            </w:r>
            <w:r w:rsidRPr="002B1318">
              <w:rPr>
                <w:rFonts w:ascii="David" w:hAnsi="David" w:hint="cs"/>
                <w:rtl/>
                <w:lang w:eastAsia="en-US"/>
              </w:rPr>
              <w:t xml:space="preserve">שלוש </w:t>
            </w:r>
            <w:r w:rsidRPr="002B1318">
              <w:rPr>
                <w:rFonts w:ascii="David" w:hAnsi="David"/>
                <w:rtl/>
                <w:lang w:eastAsia="en-US"/>
              </w:rPr>
              <w:t>מצלמות</w:t>
            </w:r>
            <w:r w:rsidRPr="002B1318">
              <w:rPr>
                <w:rFonts w:ascii="David" w:hAnsi="David" w:hint="cs"/>
                <w:rtl/>
                <w:lang w:eastAsia="en-US"/>
              </w:rPr>
              <w:t xml:space="preserve"> וממשק ל </w:t>
            </w:r>
            <w:r w:rsidRPr="002B1318">
              <w:rPr>
                <w:rFonts w:ascii="David" w:hAnsi="David"/>
                <w:rtl/>
                <w:lang w:eastAsia="en-US"/>
              </w:rPr>
              <w:t>–</w:t>
            </w:r>
            <w:r w:rsidRPr="002B1318">
              <w:rPr>
                <w:rFonts w:ascii="David" w:hAnsi="David" w:hint="cs"/>
                <w:rtl/>
                <w:lang w:eastAsia="en-US"/>
              </w:rPr>
              <w:t xml:space="preserve"> </w:t>
            </w:r>
            <w:r w:rsidRPr="002B1318">
              <w:rPr>
                <w:rFonts w:ascii="David" w:hAnsi="David"/>
                <w:lang w:eastAsia="en-US"/>
              </w:rPr>
              <w:t>photometer</w:t>
            </w:r>
            <w:r w:rsidRPr="002B1318">
              <w:rPr>
                <w:rFonts w:ascii="David" w:hAnsi="David" w:hint="cs"/>
                <w:rtl/>
                <w:lang w:eastAsia="en-US"/>
              </w:rPr>
              <w:t xml:space="preserve"> - </w:t>
            </w:r>
            <w:r w:rsidRPr="002B1318">
              <w:rPr>
                <w:rFonts w:ascii="David" w:hAnsi="David"/>
                <w:lang w:eastAsia="en-US"/>
              </w:rPr>
              <w:t>ARO</w:t>
            </w:r>
            <w:r w:rsidRPr="002B1318">
              <w:rPr>
                <w:rFonts w:ascii="David" w:hAnsi="David" w:hint="cs"/>
                <w:rtl/>
                <w:lang w:eastAsia="en-US"/>
              </w:rPr>
              <w:t xml:space="preserve"> + 17</w:t>
            </w:r>
          </w:p>
          <w:p w14:paraId="068B83EF" w14:textId="77777777" w:rsidR="006534AC" w:rsidRPr="002B1318" w:rsidRDefault="006534AC" w:rsidP="00B548CD">
            <w:pPr>
              <w:pStyle w:val="af9"/>
              <w:numPr>
                <w:ilvl w:val="0"/>
                <w:numId w:val="47"/>
              </w:numPr>
              <w:overflowPunct/>
              <w:autoSpaceDE/>
              <w:autoSpaceDN/>
              <w:adjustRightInd/>
              <w:spacing w:before="100" w:beforeAutospacing="1" w:after="100" w:afterAutospacing="1" w:line="240" w:lineRule="auto"/>
              <w:jc w:val="left"/>
              <w:textAlignment w:val="auto"/>
              <w:cnfStyle w:val="000000000000" w:firstRow="0" w:lastRow="0" w:firstColumn="0" w:lastColumn="0" w:oddVBand="0" w:evenVBand="0" w:oddHBand="0" w:evenHBand="0" w:firstRowFirstColumn="0" w:firstRowLastColumn="0" w:lastRowFirstColumn="0" w:lastRowLastColumn="0"/>
              <w:rPr>
                <w:rFonts w:ascii="David" w:hAnsi="David"/>
                <w:lang w:eastAsia="en-US"/>
              </w:rPr>
            </w:pPr>
            <w:r w:rsidRPr="002B1318">
              <w:rPr>
                <w:rFonts w:ascii="David" w:hAnsi="David"/>
                <w:rtl/>
                <w:lang w:eastAsia="en-US"/>
              </w:rPr>
              <w:t>ה</w:t>
            </w:r>
            <w:r w:rsidRPr="002B1318">
              <w:rPr>
                <w:rFonts w:ascii="David" w:hAnsi="David" w:hint="cs"/>
                <w:rtl/>
                <w:lang w:eastAsia="en-US"/>
              </w:rPr>
              <w:t xml:space="preserve">שלמת </w:t>
            </w:r>
            <w:r w:rsidRPr="002B1318">
              <w:rPr>
                <w:rFonts w:ascii="David" w:hAnsi="David" w:hint="cs"/>
                <w:lang w:eastAsia="en-US"/>
              </w:rPr>
              <w:t>PDR</w:t>
            </w:r>
            <w:r w:rsidRPr="002B1318">
              <w:rPr>
                <w:rFonts w:ascii="David" w:hAnsi="David" w:hint="cs"/>
                <w:rtl/>
                <w:lang w:eastAsia="en-US"/>
              </w:rPr>
              <w:t xml:space="preserve"> - </w:t>
            </w:r>
            <w:r w:rsidRPr="002B1318">
              <w:rPr>
                <w:rFonts w:ascii="David" w:hAnsi="David"/>
                <w:lang w:eastAsia="en-US"/>
              </w:rPr>
              <w:t>ARO</w:t>
            </w:r>
            <w:r w:rsidRPr="002B1318">
              <w:rPr>
                <w:rFonts w:ascii="David" w:hAnsi="David" w:hint="cs"/>
                <w:rtl/>
                <w:lang w:eastAsia="en-US"/>
              </w:rPr>
              <w:t xml:space="preserve"> + 20</w:t>
            </w:r>
          </w:p>
          <w:p w14:paraId="068B83F0" w14:textId="77777777" w:rsidR="006534AC" w:rsidRPr="002B1318" w:rsidRDefault="006534AC" w:rsidP="00B548CD">
            <w:pPr>
              <w:pStyle w:val="af9"/>
              <w:numPr>
                <w:ilvl w:val="0"/>
                <w:numId w:val="47"/>
              </w:numPr>
              <w:overflowPunct/>
              <w:autoSpaceDE/>
              <w:autoSpaceDN/>
              <w:adjustRightInd/>
              <w:spacing w:before="100" w:beforeAutospacing="1" w:after="100" w:afterAutospacing="1" w:line="240" w:lineRule="auto"/>
              <w:jc w:val="left"/>
              <w:textAlignment w:val="auto"/>
              <w:cnfStyle w:val="000000000000" w:firstRow="0" w:lastRow="0" w:firstColumn="0" w:lastColumn="0" w:oddVBand="0" w:evenVBand="0" w:oddHBand="0" w:evenHBand="0" w:firstRowFirstColumn="0" w:firstRowLastColumn="0" w:lastRowFirstColumn="0" w:lastRowLastColumn="0"/>
              <w:rPr>
                <w:rFonts w:ascii="David" w:hAnsi="David"/>
                <w:rtl/>
                <w:lang w:eastAsia="en-US"/>
              </w:rPr>
            </w:pPr>
            <w:r w:rsidRPr="002B1318">
              <w:rPr>
                <w:rFonts w:ascii="David" w:hAnsi="David"/>
                <w:rtl/>
                <w:lang w:eastAsia="en-US"/>
              </w:rPr>
              <w:t>קידוד</w:t>
            </w:r>
            <w:r w:rsidRPr="002B1318">
              <w:rPr>
                <w:rFonts w:ascii="David" w:hAnsi="David"/>
                <w:lang w:eastAsia="en-US"/>
              </w:rPr>
              <w:t xml:space="preserve">FPGA </w:t>
            </w:r>
            <w:r w:rsidRPr="002B1318">
              <w:rPr>
                <w:rFonts w:ascii="David" w:hAnsi="David"/>
                <w:rtl/>
                <w:lang w:eastAsia="en-US"/>
              </w:rPr>
              <w:t xml:space="preserve"> ומיקרו מעבדים</w:t>
            </w:r>
            <w:r w:rsidRPr="002B1318">
              <w:rPr>
                <w:rFonts w:ascii="David" w:hAnsi="David" w:hint="cs"/>
                <w:rtl/>
                <w:lang w:eastAsia="en-US"/>
              </w:rPr>
              <w:t xml:space="preserve">- </w:t>
            </w:r>
            <w:r w:rsidRPr="002B1318">
              <w:rPr>
                <w:rFonts w:ascii="David" w:hAnsi="David"/>
                <w:lang w:eastAsia="en-US"/>
              </w:rPr>
              <w:t>ARO</w:t>
            </w:r>
            <w:r w:rsidRPr="002B1318">
              <w:rPr>
                <w:rFonts w:ascii="David" w:hAnsi="David" w:hint="cs"/>
                <w:rtl/>
                <w:lang w:eastAsia="en-US"/>
              </w:rPr>
              <w:t xml:space="preserve"> + 24</w:t>
            </w:r>
          </w:p>
        </w:tc>
      </w:tr>
      <w:tr w:rsidR="006534AC" w:rsidRPr="002B1318" w14:paraId="068B83F7" w14:textId="77777777" w:rsidTr="00B548CD">
        <w:trPr>
          <w:trHeight w:val="1645"/>
        </w:trPr>
        <w:tc>
          <w:tcPr>
            <w:cnfStyle w:val="001000000000" w:firstRow="0" w:lastRow="0" w:firstColumn="1" w:lastColumn="0" w:oddVBand="0" w:evenVBand="0" w:oddHBand="0" w:evenHBand="0" w:firstRowFirstColumn="0" w:firstRowLastColumn="0" w:lastRowFirstColumn="0" w:lastRowLastColumn="0"/>
            <w:tcW w:w="846" w:type="pct"/>
            <w:vAlign w:val="center"/>
            <w:hideMark/>
          </w:tcPr>
          <w:p w14:paraId="068B83F2" w14:textId="77777777" w:rsidR="006534AC" w:rsidRPr="002B1318" w:rsidRDefault="006534AC" w:rsidP="00356CCE">
            <w:pPr>
              <w:overflowPunct/>
              <w:autoSpaceDE/>
              <w:autoSpaceDN/>
              <w:adjustRightInd/>
              <w:spacing w:before="100" w:beforeAutospacing="1" w:after="100" w:afterAutospacing="1" w:line="240" w:lineRule="auto"/>
              <w:jc w:val="center"/>
              <w:textAlignment w:val="auto"/>
              <w:rPr>
                <w:rFonts w:ascii="David" w:hAnsi="David"/>
                <w:rtl/>
                <w:lang w:eastAsia="en-US"/>
              </w:rPr>
            </w:pPr>
            <w:r w:rsidRPr="002B1318">
              <w:rPr>
                <w:rFonts w:ascii="David" w:hAnsi="David"/>
                <w:rtl/>
                <w:lang w:eastAsia="en-US"/>
              </w:rPr>
              <w:t xml:space="preserve">פאזה </w:t>
            </w:r>
            <w:r w:rsidRPr="002B1318">
              <w:rPr>
                <w:rFonts w:ascii="David" w:hAnsi="David"/>
                <w:lang w:eastAsia="en-US"/>
              </w:rPr>
              <w:t>C</w:t>
            </w:r>
          </w:p>
        </w:tc>
        <w:tc>
          <w:tcPr>
            <w:tcW w:w="1750" w:type="pct"/>
            <w:vAlign w:val="center"/>
          </w:tcPr>
          <w:p w14:paraId="068B83F3" w14:textId="77777777" w:rsidR="006534AC" w:rsidRPr="002B1318" w:rsidRDefault="006534AC" w:rsidP="00B548CD">
            <w:pPr>
              <w:pStyle w:val="af9"/>
              <w:numPr>
                <w:ilvl w:val="0"/>
                <w:numId w:val="38"/>
              </w:numPr>
              <w:overflowPunct/>
              <w:autoSpaceDE/>
              <w:autoSpaceDN/>
              <w:bidi w:val="0"/>
              <w:adjustRightInd/>
              <w:spacing w:before="100" w:beforeAutospacing="1" w:after="100" w:afterAutospacing="1" w:line="240" w:lineRule="auto"/>
              <w:jc w:val="left"/>
              <w:textAlignment w:val="auto"/>
              <w:cnfStyle w:val="000000000000" w:firstRow="0" w:lastRow="0" w:firstColumn="0" w:lastColumn="0" w:oddVBand="0" w:evenVBand="0" w:oddHBand="0" w:evenHBand="0" w:firstRowFirstColumn="0" w:firstRowLastColumn="0" w:lastRowFirstColumn="0" w:lastRowLastColumn="0"/>
              <w:rPr>
                <w:rFonts w:ascii="David" w:hAnsi="David"/>
                <w:rtl/>
                <w:lang w:eastAsia="en-US"/>
              </w:rPr>
            </w:pPr>
            <w:r w:rsidRPr="002B1318">
              <w:rPr>
                <w:rFonts w:ascii="David" w:eastAsia="Arial" w:hAnsi="David"/>
                <w:color w:val="181717"/>
              </w:rPr>
              <w:t>Final Design and Fabrication</w:t>
            </w:r>
          </w:p>
        </w:tc>
        <w:tc>
          <w:tcPr>
            <w:tcW w:w="2404" w:type="pct"/>
            <w:vAlign w:val="center"/>
          </w:tcPr>
          <w:p w14:paraId="068B83F4" w14:textId="77777777" w:rsidR="006534AC" w:rsidRPr="002B1318" w:rsidRDefault="006534AC" w:rsidP="00B548CD">
            <w:pPr>
              <w:pStyle w:val="af9"/>
              <w:numPr>
                <w:ilvl w:val="0"/>
                <w:numId w:val="48"/>
              </w:numPr>
              <w:overflowPunct/>
              <w:autoSpaceDE/>
              <w:autoSpaceDN/>
              <w:adjustRightInd/>
              <w:spacing w:before="100" w:beforeAutospacing="1" w:after="100" w:afterAutospacing="1" w:line="240" w:lineRule="auto"/>
              <w:jc w:val="left"/>
              <w:textAlignment w:val="auto"/>
              <w:cnfStyle w:val="000000000000" w:firstRow="0" w:lastRow="0" w:firstColumn="0" w:lastColumn="0" w:oddVBand="0" w:evenVBand="0" w:oddHBand="0" w:evenHBand="0" w:firstRowFirstColumn="0" w:firstRowLastColumn="0" w:lastRowFirstColumn="0" w:lastRowLastColumn="0"/>
              <w:rPr>
                <w:rFonts w:ascii="David" w:hAnsi="David"/>
                <w:lang w:eastAsia="en-US"/>
              </w:rPr>
            </w:pPr>
            <w:r w:rsidRPr="002B1318">
              <w:rPr>
                <w:rFonts w:ascii="David" w:hAnsi="David"/>
                <w:rtl/>
                <w:lang w:eastAsia="en-US"/>
              </w:rPr>
              <w:t>ה</w:t>
            </w:r>
            <w:r w:rsidRPr="002B1318">
              <w:rPr>
                <w:rFonts w:ascii="David" w:hAnsi="David" w:hint="cs"/>
                <w:rtl/>
                <w:lang w:eastAsia="en-US"/>
              </w:rPr>
              <w:t xml:space="preserve">שלמת </w:t>
            </w:r>
            <w:r w:rsidRPr="002B1318">
              <w:rPr>
                <w:rFonts w:ascii="David" w:hAnsi="David" w:hint="cs"/>
                <w:lang w:eastAsia="en-US"/>
              </w:rPr>
              <w:t>CDR</w:t>
            </w:r>
            <w:r w:rsidRPr="002B1318">
              <w:rPr>
                <w:rFonts w:ascii="David" w:hAnsi="David" w:hint="cs"/>
                <w:rtl/>
                <w:lang w:eastAsia="en-US"/>
              </w:rPr>
              <w:t xml:space="preserve"> - </w:t>
            </w:r>
            <w:r w:rsidRPr="002B1318">
              <w:rPr>
                <w:rFonts w:ascii="David" w:hAnsi="David"/>
                <w:lang w:eastAsia="en-US"/>
              </w:rPr>
              <w:t>ARO</w:t>
            </w:r>
            <w:r w:rsidRPr="002B1318">
              <w:rPr>
                <w:rFonts w:ascii="David" w:hAnsi="David" w:hint="cs"/>
                <w:rtl/>
                <w:lang w:eastAsia="en-US"/>
              </w:rPr>
              <w:t xml:space="preserve"> + 30</w:t>
            </w:r>
          </w:p>
          <w:p w14:paraId="068B83F5" w14:textId="77777777" w:rsidR="006534AC" w:rsidRPr="002B1318" w:rsidRDefault="006534AC" w:rsidP="00B548CD">
            <w:pPr>
              <w:pStyle w:val="af9"/>
              <w:numPr>
                <w:ilvl w:val="0"/>
                <w:numId w:val="48"/>
              </w:numPr>
              <w:overflowPunct/>
              <w:autoSpaceDE/>
              <w:autoSpaceDN/>
              <w:adjustRightInd/>
              <w:spacing w:before="100" w:beforeAutospacing="1" w:after="100" w:afterAutospacing="1" w:line="240" w:lineRule="auto"/>
              <w:jc w:val="left"/>
              <w:textAlignment w:val="auto"/>
              <w:cnfStyle w:val="000000000000" w:firstRow="0" w:lastRow="0" w:firstColumn="0" w:lastColumn="0" w:oddVBand="0" w:evenVBand="0" w:oddHBand="0" w:evenHBand="0" w:firstRowFirstColumn="0" w:firstRowLastColumn="0" w:lastRowFirstColumn="0" w:lastRowLastColumn="0"/>
              <w:rPr>
                <w:rFonts w:ascii="David" w:hAnsi="David"/>
                <w:lang w:eastAsia="en-US"/>
              </w:rPr>
            </w:pPr>
            <w:r w:rsidRPr="002B1318">
              <w:rPr>
                <w:rFonts w:ascii="David" w:hAnsi="David"/>
                <w:rtl/>
                <w:lang w:eastAsia="en-US"/>
              </w:rPr>
              <w:t>פיתוח ואינטגרציה פנימית של 3 המצלמות: עננים, אדי מים, וברקים</w:t>
            </w:r>
          </w:p>
          <w:p w14:paraId="068B83F6" w14:textId="77777777" w:rsidR="006534AC" w:rsidRPr="002B1318" w:rsidRDefault="006534AC" w:rsidP="00B548CD">
            <w:pPr>
              <w:pStyle w:val="af9"/>
              <w:numPr>
                <w:ilvl w:val="0"/>
                <w:numId w:val="48"/>
              </w:numPr>
              <w:jc w:val="left"/>
              <w:cnfStyle w:val="000000000000" w:firstRow="0" w:lastRow="0" w:firstColumn="0" w:lastColumn="0" w:oddVBand="0" w:evenVBand="0" w:oddHBand="0" w:evenHBand="0" w:firstRowFirstColumn="0" w:firstRowLastColumn="0" w:lastRowFirstColumn="0" w:lastRowLastColumn="0"/>
              <w:rPr>
                <w:rFonts w:ascii="David" w:hAnsi="David"/>
                <w:rtl/>
                <w:lang w:eastAsia="en-US"/>
              </w:rPr>
            </w:pPr>
            <w:r w:rsidRPr="002B1318">
              <w:rPr>
                <w:rFonts w:ascii="David" w:hAnsi="David"/>
                <w:rtl/>
                <w:lang w:eastAsia="en-US"/>
              </w:rPr>
              <w:t>ה</w:t>
            </w:r>
            <w:r w:rsidRPr="002B1318">
              <w:rPr>
                <w:rFonts w:ascii="David" w:hAnsi="David" w:hint="cs"/>
                <w:rtl/>
                <w:lang w:eastAsia="en-US"/>
              </w:rPr>
              <w:t xml:space="preserve">שלמת </w:t>
            </w:r>
            <w:r w:rsidRPr="002B1318">
              <w:rPr>
                <w:rFonts w:ascii="David" w:hAnsi="David" w:hint="cs"/>
                <w:lang w:eastAsia="en-US"/>
              </w:rPr>
              <w:t>SIR</w:t>
            </w:r>
            <w:r w:rsidRPr="002B1318">
              <w:rPr>
                <w:rFonts w:ascii="David" w:hAnsi="David" w:hint="cs"/>
                <w:rtl/>
                <w:lang w:eastAsia="en-US"/>
              </w:rPr>
              <w:t xml:space="preserve">- </w:t>
            </w:r>
            <w:r w:rsidRPr="002B1318">
              <w:rPr>
                <w:rFonts w:ascii="David" w:hAnsi="David"/>
                <w:lang w:eastAsia="en-US"/>
              </w:rPr>
              <w:t>ARO</w:t>
            </w:r>
            <w:r w:rsidRPr="002B1318">
              <w:rPr>
                <w:rFonts w:ascii="David" w:hAnsi="David" w:hint="cs"/>
                <w:rtl/>
                <w:lang w:eastAsia="en-US"/>
              </w:rPr>
              <w:t xml:space="preserve"> + 36</w:t>
            </w:r>
          </w:p>
        </w:tc>
      </w:tr>
      <w:tr w:rsidR="006534AC" w:rsidRPr="002B1318" w14:paraId="068B8402" w14:textId="77777777" w:rsidTr="00B548CD">
        <w:trPr>
          <w:trHeight w:val="2262"/>
        </w:trPr>
        <w:tc>
          <w:tcPr>
            <w:cnfStyle w:val="001000000000" w:firstRow="0" w:lastRow="0" w:firstColumn="1" w:lastColumn="0" w:oddVBand="0" w:evenVBand="0" w:oddHBand="0" w:evenHBand="0" w:firstRowFirstColumn="0" w:firstRowLastColumn="0" w:lastRowFirstColumn="0" w:lastRowLastColumn="0"/>
            <w:tcW w:w="846" w:type="pct"/>
            <w:vAlign w:val="center"/>
            <w:hideMark/>
          </w:tcPr>
          <w:p w14:paraId="068B83F8" w14:textId="77777777" w:rsidR="006534AC" w:rsidRPr="002B1318" w:rsidRDefault="006534AC" w:rsidP="00356CCE">
            <w:pPr>
              <w:overflowPunct/>
              <w:autoSpaceDE/>
              <w:autoSpaceDN/>
              <w:adjustRightInd/>
              <w:spacing w:before="100" w:beforeAutospacing="1" w:after="100" w:afterAutospacing="1" w:line="240" w:lineRule="auto"/>
              <w:jc w:val="center"/>
              <w:textAlignment w:val="auto"/>
              <w:rPr>
                <w:rFonts w:ascii="David" w:hAnsi="David"/>
                <w:rtl/>
                <w:lang w:eastAsia="en-US"/>
              </w:rPr>
            </w:pPr>
            <w:r w:rsidRPr="002B1318">
              <w:rPr>
                <w:rFonts w:ascii="David" w:hAnsi="David"/>
                <w:rtl/>
                <w:lang w:eastAsia="en-US"/>
              </w:rPr>
              <w:t xml:space="preserve">פאזה </w:t>
            </w:r>
            <w:r w:rsidRPr="002B1318">
              <w:rPr>
                <w:rFonts w:ascii="David" w:hAnsi="David"/>
                <w:lang w:eastAsia="en-US"/>
              </w:rPr>
              <w:t>D</w:t>
            </w:r>
          </w:p>
        </w:tc>
        <w:tc>
          <w:tcPr>
            <w:tcW w:w="1750" w:type="pct"/>
            <w:vAlign w:val="center"/>
          </w:tcPr>
          <w:p w14:paraId="068B83F9" w14:textId="77777777" w:rsidR="006534AC" w:rsidRPr="002B1318" w:rsidRDefault="006534AC" w:rsidP="00B548CD">
            <w:pPr>
              <w:pStyle w:val="af9"/>
              <w:numPr>
                <w:ilvl w:val="0"/>
                <w:numId w:val="38"/>
              </w:numPr>
              <w:overflowPunct/>
              <w:autoSpaceDE/>
              <w:autoSpaceDN/>
              <w:bidi w:val="0"/>
              <w:adjustRightInd/>
              <w:spacing w:before="100" w:beforeAutospacing="1" w:after="100" w:afterAutospacing="1" w:line="240" w:lineRule="auto"/>
              <w:jc w:val="left"/>
              <w:textAlignment w:val="auto"/>
              <w:cnfStyle w:val="000000000000" w:firstRow="0" w:lastRow="0" w:firstColumn="0" w:lastColumn="0" w:oddVBand="0" w:evenVBand="0" w:oddHBand="0" w:evenHBand="0" w:firstRowFirstColumn="0" w:firstRowLastColumn="0" w:lastRowFirstColumn="0" w:lastRowLastColumn="0"/>
              <w:rPr>
                <w:rFonts w:ascii="David" w:hAnsi="David"/>
                <w:lang w:eastAsia="en-US"/>
              </w:rPr>
            </w:pPr>
            <w:r w:rsidRPr="002B1318">
              <w:rPr>
                <w:rFonts w:ascii="David" w:eastAsia="Arial" w:hAnsi="David"/>
                <w:color w:val="181717"/>
              </w:rPr>
              <w:t>System Assembly</w:t>
            </w:r>
          </w:p>
          <w:p w14:paraId="068B83FA" w14:textId="77777777" w:rsidR="006534AC" w:rsidRPr="002B1318" w:rsidRDefault="006534AC" w:rsidP="00B548CD">
            <w:pPr>
              <w:pStyle w:val="af9"/>
              <w:numPr>
                <w:ilvl w:val="0"/>
                <w:numId w:val="38"/>
              </w:numPr>
              <w:overflowPunct/>
              <w:autoSpaceDE/>
              <w:autoSpaceDN/>
              <w:bidi w:val="0"/>
              <w:adjustRightInd/>
              <w:spacing w:before="100" w:beforeAutospacing="1" w:after="100" w:afterAutospacing="1" w:line="240" w:lineRule="auto"/>
              <w:jc w:val="left"/>
              <w:textAlignment w:val="auto"/>
              <w:cnfStyle w:val="000000000000" w:firstRow="0" w:lastRow="0" w:firstColumn="0" w:lastColumn="0" w:oddVBand="0" w:evenVBand="0" w:oddHBand="0" w:evenHBand="0" w:firstRowFirstColumn="0" w:firstRowLastColumn="0" w:lastRowFirstColumn="0" w:lastRowLastColumn="0"/>
              <w:rPr>
                <w:rFonts w:ascii="David" w:hAnsi="David"/>
                <w:lang w:eastAsia="en-US"/>
              </w:rPr>
            </w:pPr>
            <w:r w:rsidRPr="002B1318">
              <w:rPr>
                <w:rFonts w:ascii="David" w:eastAsia="Arial" w:hAnsi="David"/>
                <w:color w:val="181717"/>
              </w:rPr>
              <w:t>Integration and Test</w:t>
            </w:r>
          </w:p>
          <w:p w14:paraId="068B83FB" w14:textId="77777777" w:rsidR="006534AC" w:rsidRPr="002B1318" w:rsidRDefault="006534AC" w:rsidP="00B548CD">
            <w:pPr>
              <w:pStyle w:val="af9"/>
              <w:numPr>
                <w:ilvl w:val="0"/>
                <w:numId w:val="38"/>
              </w:numPr>
              <w:overflowPunct/>
              <w:autoSpaceDE/>
              <w:autoSpaceDN/>
              <w:bidi w:val="0"/>
              <w:adjustRightInd/>
              <w:spacing w:before="100" w:beforeAutospacing="1" w:after="100" w:afterAutospacing="1" w:line="240" w:lineRule="auto"/>
              <w:jc w:val="left"/>
              <w:textAlignment w:val="auto"/>
              <w:cnfStyle w:val="000000000000" w:firstRow="0" w:lastRow="0" w:firstColumn="0" w:lastColumn="0" w:oddVBand="0" w:evenVBand="0" w:oddHBand="0" w:evenHBand="0" w:firstRowFirstColumn="0" w:firstRowLastColumn="0" w:lastRowFirstColumn="0" w:lastRowLastColumn="0"/>
              <w:rPr>
                <w:rFonts w:ascii="David" w:hAnsi="David"/>
                <w:rtl/>
                <w:lang w:eastAsia="en-US"/>
              </w:rPr>
            </w:pPr>
            <w:r w:rsidRPr="002B1318">
              <w:rPr>
                <w:rFonts w:ascii="David" w:eastAsia="Arial" w:hAnsi="David"/>
                <w:color w:val="181717"/>
              </w:rPr>
              <w:t>Launch</w:t>
            </w:r>
          </w:p>
        </w:tc>
        <w:tc>
          <w:tcPr>
            <w:tcW w:w="2404" w:type="pct"/>
            <w:vAlign w:val="center"/>
          </w:tcPr>
          <w:p w14:paraId="068B83FC" w14:textId="77777777" w:rsidR="006534AC" w:rsidRPr="002B1318" w:rsidRDefault="006534AC" w:rsidP="00B548CD">
            <w:pPr>
              <w:pStyle w:val="af9"/>
              <w:numPr>
                <w:ilvl w:val="0"/>
                <w:numId w:val="49"/>
              </w:numPr>
              <w:overflowPunct/>
              <w:autoSpaceDE/>
              <w:autoSpaceDN/>
              <w:adjustRightInd/>
              <w:spacing w:before="100" w:beforeAutospacing="1" w:after="100" w:afterAutospacing="1" w:line="240" w:lineRule="auto"/>
              <w:jc w:val="left"/>
              <w:textAlignment w:val="auto"/>
              <w:cnfStyle w:val="000000000000" w:firstRow="0" w:lastRow="0" w:firstColumn="0" w:lastColumn="0" w:oddVBand="0" w:evenVBand="0" w:oddHBand="0" w:evenHBand="0" w:firstRowFirstColumn="0" w:firstRowLastColumn="0" w:lastRowFirstColumn="0" w:lastRowLastColumn="0"/>
              <w:rPr>
                <w:rFonts w:ascii="David" w:hAnsi="David"/>
                <w:lang w:eastAsia="en-US"/>
              </w:rPr>
            </w:pPr>
            <w:r w:rsidRPr="002B1318">
              <w:rPr>
                <w:rFonts w:ascii="David" w:hAnsi="David"/>
                <w:rtl/>
                <w:lang w:eastAsia="en-US"/>
              </w:rPr>
              <w:t xml:space="preserve">השלמת קוד </w:t>
            </w:r>
            <w:r w:rsidRPr="002B1318">
              <w:rPr>
                <w:rFonts w:ascii="David" w:hAnsi="David" w:hint="cs"/>
                <w:rtl/>
                <w:lang w:eastAsia="en-US"/>
              </w:rPr>
              <w:t>מערכת</w:t>
            </w:r>
          </w:p>
          <w:p w14:paraId="068B83FD" w14:textId="77777777" w:rsidR="006534AC" w:rsidRPr="002B1318" w:rsidRDefault="006534AC" w:rsidP="00B548CD">
            <w:pPr>
              <w:pStyle w:val="af9"/>
              <w:numPr>
                <w:ilvl w:val="0"/>
                <w:numId w:val="49"/>
              </w:numPr>
              <w:spacing w:line="240" w:lineRule="auto"/>
              <w:jc w:val="left"/>
              <w:cnfStyle w:val="000000000000" w:firstRow="0" w:lastRow="0" w:firstColumn="0" w:lastColumn="0" w:oddVBand="0" w:evenVBand="0" w:oddHBand="0" w:evenHBand="0" w:firstRowFirstColumn="0" w:firstRowLastColumn="0" w:lastRowFirstColumn="0" w:lastRowLastColumn="0"/>
              <w:rPr>
                <w:rFonts w:ascii="David" w:hAnsi="David"/>
                <w:lang w:eastAsia="en-US"/>
              </w:rPr>
            </w:pPr>
            <w:r w:rsidRPr="002B1318">
              <w:rPr>
                <w:rFonts w:ascii="David" w:hAnsi="David"/>
                <w:rtl/>
                <w:lang w:eastAsia="en-US"/>
              </w:rPr>
              <w:t xml:space="preserve">אינטגרציה </w:t>
            </w:r>
            <w:r w:rsidRPr="002B1318">
              <w:rPr>
                <w:rFonts w:ascii="David" w:hAnsi="David" w:hint="cs"/>
                <w:rtl/>
                <w:lang w:eastAsia="en-US"/>
              </w:rPr>
              <w:t xml:space="preserve">מטע"ד </w:t>
            </w:r>
            <w:r w:rsidRPr="002B1318">
              <w:rPr>
                <w:rFonts w:ascii="David" w:hAnsi="David"/>
                <w:rtl/>
                <w:lang w:eastAsia="en-US"/>
              </w:rPr>
              <w:t>לוויין</w:t>
            </w:r>
          </w:p>
          <w:p w14:paraId="068B83FE" w14:textId="77777777" w:rsidR="006534AC" w:rsidRPr="002B1318" w:rsidRDefault="006534AC" w:rsidP="00B548CD">
            <w:pPr>
              <w:pStyle w:val="af9"/>
              <w:numPr>
                <w:ilvl w:val="0"/>
                <w:numId w:val="49"/>
              </w:numPr>
              <w:spacing w:line="240" w:lineRule="auto"/>
              <w:jc w:val="left"/>
              <w:cnfStyle w:val="000000000000" w:firstRow="0" w:lastRow="0" w:firstColumn="0" w:lastColumn="0" w:oddVBand="0" w:evenVBand="0" w:oddHBand="0" w:evenHBand="0" w:firstRowFirstColumn="0" w:firstRowLastColumn="0" w:lastRowFirstColumn="0" w:lastRowLastColumn="0"/>
              <w:rPr>
                <w:rFonts w:ascii="David" w:hAnsi="David"/>
                <w:lang w:eastAsia="en-US"/>
              </w:rPr>
            </w:pPr>
            <w:r w:rsidRPr="002B1318">
              <w:rPr>
                <w:rFonts w:ascii="David" w:hAnsi="David"/>
                <w:rtl/>
                <w:lang w:eastAsia="en-US"/>
              </w:rPr>
              <w:t>ה</w:t>
            </w:r>
            <w:r w:rsidRPr="002B1318">
              <w:rPr>
                <w:rFonts w:ascii="David" w:hAnsi="David" w:hint="cs"/>
                <w:rtl/>
                <w:lang w:eastAsia="en-US"/>
              </w:rPr>
              <w:t xml:space="preserve">שלמת </w:t>
            </w:r>
            <w:r w:rsidRPr="002B1318">
              <w:rPr>
                <w:rFonts w:ascii="David" w:hAnsi="David"/>
                <w:lang w:eastAsia="en-US"/>
              </w:rPr>
              <w:t xml:space="preserve">TRR </w:t>
            </w:r>
            <w:r w:rsidRPr="002B1318">
              <w:rPr>
                <w:rFonts w:ascii="David" w:hAnsi="David" w:hint="cs"/>
                <w:rtl/>
                <w:lang w:eastAsia="en-US"/>
              </w:rPr>
              <w:t xml:space="preserve">- </w:t>
            </w:r>
            <w:r w:rsidRPr="002B1318">
              <w:rPr>
                <w:rFonts w:ascii="David" w:hAnsi="David"/>
                <w:lang w:eastAsia="en-US"/>
              </w:rPr>
              <w:t>ARO</w:t>
            </w:r>
            <w:r w:rsidRPr="002B1318">
              <w:rPr>
                <w:rFonts w:ascii="David" w:hAnsi="David" w:hint="cs"/>
                <w:rtl/>
                <w:lang w:eastAsia="en-US"/>
              </w:rPr>
              <w:t xml:space="preserve"> + </w:t>
            </w:r>
            <w:r w:rsidRPr="002B1318">
              <w:rPr>
                <w:rFonts w:ascii="David" w:hAnsi="David"/>
                <w:lang w:eastAsia="en-US"/>
              </w:rPr>
              <w:t>40</w:t>
            </w:r>
          </w:p>
          <w:p w14:paraId="068B83FF" w14:textId="77777777" w:rsidR="006534AC" w:rsidRPr="002B1318" w:rsidRDefault="006534AC" w:rsidP="00B548CD">
            <w:pPr>
              <w:pStyle w:val="af9"/>
              <w:numPr>
                <w:ilvl w:val="0"/>
                <w:numId w:val="49"/>
              </w:numPr>
              <w:spacing w:line="240" w:lineRule="auto"/>
              <w:jc w:val="left"/>
              <w:cnfStyle w:val="000000000000" w:firstRow="0" w:lastRow="0" w:firstColumn="0" w:lastColumn="0" w:oddVBand="0" w:evenVBand="0" w:oddHBand="0" w:evenHBand="0" w:firstRowFirstColumn="0" w:firstRowLastColumn="0" w:lastRowFirstColumn="0" w:lastRowLastColumn="0"/>
              <w:rPr>
                <w:rFonts w:ascii="David" w:hAnsi="David"/>
                <w:rtl/>
                <w:lang w:eastAsia="en-US"/>
              </w:rPr>
            </w:pPr>
            <w:r w:rsidRPr="002B1318">
              <w:rPr>
                <w:rFonts w:ascii="David" w:hAnsi="David" w:hint="cs"/>
                <w:rtl/>
                <w:lang w:eastAsia="en-US"/>
              </w:rPr>
              <w:t>ביצוע ו</w:t>
            </w:r>
            <w:r w:rsidRPr="002B1318">
              <w:rPr>
                <w:rFonts w:ascii="David" w:hAnsi="David"/>
                <w:rtl/>
                <w:lang w:eastAsia="en-US"/>
              </w:rPr>
              <w:t>ה</w:t>
            </w:r>
            <w:r w:rsidRPr="002B1318">
              <w:rPr>
                <w:rFonts w:ascii="David" w:hAnsi="David" w:hint="cs"/>
                <w:rtl/>
                <w:lang w:eastAsia="en-US"/>
              </w:rPr>
              <w:t xml:space="preserve">שלמת </w:t>
            </w:r>
            <w:r w:rsidRPr="002B1318">
              <w:rPr>
                <w:rFonts w:ascii="David" w:hAnsi="David"/>
                <w:lang w:eastAsia="en-US"/>
              </w:rPr>
              <w:t>SYS ATP</w:t>
            </w:r>
            <w:r w:rsidRPr="002B1318">
              <w:rPr>
                <w:rFonts w:ascii="David" w:hAnsi="David"/>
                <w:rtl/>
                <w:lang w:eastAsia="en-US"/>
              </w:rPr>
              <w:t xml:space="preserve"> </w:t>
            </w:r>
            <w:r w:rsidRPr="002B1318">
              <w:rPr>
                <w:rFonts w:ascii="David" w:hAnsi="David" w:hint="cs"/>
                <w:rtl/>
                <w:lang w:eastAsia="en-US"/>
              </w:rPr>
              <w:t xml:space="preserve">- </w:t>
            </w:r>
            <w:r w:rsidRPr="002B1318">
              <w:rPr>
                <w:rFonts w:ascii="David" w:hAnsi="David"/>
                <w:lang w:eastAsia="en-US"/>
              </w:rPr>
              <w:t>ARO</w:t>
            </w:r>
            <w:r w:rsidRPr="002B1318">
              <w:rPr>
                <w:rFonts w:ascii="David" w:hAnsi="David" w:hint="cs"/>
                <w:rtl/>
                <w:lang w:eastAsia="en-US"/>
              </w:rPr>
              <w:t xml:space="preserve"> + 42</w:t>
            </w:r>
          </w:p>
          <w:p w14:paraId="068B8400" w14:textId="77777777" w:rsidR="006534AC" w:rsidRPr="002B1318" w:rsidRDefault="006534AC" w:rsidP="00B548CD">
            <w:pPr>
              <w:pStyle w:val="af9"/>
              <w:numPr>
                <w:ilvl w:val="0"/>
                <w:numId w:val="49"/>
              </w:numPr>
              <w:spacing w:line="240" w:lineRule="auto"/>
              <w:jc w:val="left"/>
              <w:cnfStyle w:val="000000000000" w:firstRow="0" w:lastRow="0" w:firstColumn="0" w:lastColumn="0" w:oddVBand="0" w:evenVBand="0" w:oddHBand="0" w:evenHBand="0" w:firstRowFirstColumn="0" w:firstRowLastColumn="0" w:lastRowFirstColumn="0" w:lastRowLastColumn="0"/>
              <w:rPr>
                <w:rFonts w:ascii="David" w:hAnsi="David"/>
                <w:lang w:eastAsia="en-US"/>
              </w:rPr>
            </w:pPr>
            <w:r w:rsidRPr="002B1318">
              <w:rPr>
                <w:rFonts w:ascii="David" w:hAnsi="David"/>
                <w:rtl/>
                <w:lang w:eastAsia="en-US"/>
              </w:rPr>
              <w:t>ה</w:t>
            </w:r>
            <w:r w:rsidRPr="002B1318">
              <w:rPr>
                <w:rFonts w:ascii="David" w:hAnsi="David" w:hint="cs"/>
                <w:rtl/>
                <w:lang w:eastAsia="en-US"/>
              </w:rPr>
              <w:t xml:space="preserve">שלמת </w:t>
            </w:r>
            <w:r w:rsidRPr="002B1318">
              <w:rPr>
                <w:rFonts w:ascii="David" w:hAnsi="David" w:hint="cs"/>
                <w:lang w:eastAsia="en-US"/>
              </w:rPr>
              <w:t>LRR</w:t>
            </w:r>
            <w:r w:rsidRPr="002B1318">
              <w:rPr>
                <w:rFonts w:ascii="David" w:hAnsi="David" w:hint="cs"/>
                <w:rtl/>
                <w:lang w:eastAsia="en-US"/>
              </w:rPr>
              <w:t xml:space="preserve"> - </w:t>
            </w:r>
            <w:r w:rsidRPr="002B1318">
              <w:rPr>
                <w:rFonts w:ascii="David" w:hAnsi="David"/>
                <w:lang w:eastAsia="en-US"/>
              </w:rPr>
              <w:t>ARO</w:t>
            </w:r>
            <w:r w:rsidRPr="002B1318">
              <w:rPr>
                <w:rFonts w:ascii="David" w:hAnsi="David" w:hint="cs"/>
                <w:rtl/>
                <w:lang w:eastAsia="en-US"/>
              </w:rPr>
              <w:t xml:space="preserve"> + 46</w:t>
            </w:r>
          </w:p>
          <w:p w14:paraId="068B8401" w14:textId="77777777" w:rsidR="006534AC" w:rsidRPr="002B1318" w:rsidRDefault="006534AC" w:rsidP="00B548CD">
            <w:pPr>
              <w:pStyle w:val="af9"/>
              <w:numPr>
                <w:ilvl w:val="0"/>
                <w:numId w:val="49"/>
              </w:numPr>
              <w:spacing w:line="240" w:lineRule="auto"/>
              <w:jc w:val="left"/>
              <w:cnfStyle w:val="000000000000" w:firstRow="0" w:lastRow="0" w:firstColumn="0" w:lastColumn="0" w:oddVBand="0" w:evenVBand="0" w:oddHBand="0" w:evenHBand="0" w:firstRowFirstColumn="0" w:firstRowLastColumn="0" w:lastRowFirstColumn="0" w:lastRowLastColumn="0"/>
              <w:rPr>
                <w:rFonts w:ascii="David" w:hAnsi="David"/>
                <w:rtl/>
                <w:lang w:eastAsia="en-US"/>
              </w:rPr>
            </w:pPr>
            <w:r w:rsidRPr="002B1318">
              <w:rPr>
                <w:rFonts w:ascii="David" w:hAnsi="David" w:hint="cs"/>
                <w:rtl/>
                <w:lang w:eastAsia="en-US"/>
              </w:rPr>
              <w:t xml:space="preserve">שיגור - </w:t>
            </w:r>
            <w:r w:rsidRPr="002B1318">
              <w:rPr>
                <w:rFonts w:ascii="David" w:hAnsi="David"/>
                <w:lang w:eastAsia="en-US"/>
              </w:rPr>
              <w:t>ARO</w:t>
            </w:r>
            <w:r w:rsidRPr="002B1318">
              <w:rPr>
                <w:rFonts w:ascii="David" w:hAnsi="David" w:hint="cs"/>
                <w:rtl/>
                <w:lang w:eastAsia="en-US"/>
              </w:rPr>
              <w:t xml:space="preserve"> + 48</w:t>
            </w:r>
          </w:p>
        </w:tc>
      </w:tr>
      <w:tr w:rsidR="006534AC" w:rsidRPr="002B1318" w14:paraId="068B8408" w14:textId="77777777" w:rsidTr="00B548CD">
        <w:tc>
          <w:tcPr>
            <w:cnfStyle w:val="001000000000" w:firstRow="0" w:lastRow="0" w:firstColumn="1" w:lastColumn="0" w:oddVBand="0" w:evenVBand="0" w:oddHBand="0" w:evenHBand="0" w:firstRowFirstColumn="0" w:firstRowLastColumn="0" w:lastRowFirstColumn="0" w:lastRowLastColumn="0"/>
            <w:tcW w:w="846" w:type="pct"/>
            <w:vAlign w:val="center"/>
            <w:hideMark/>
          </w:tcPr>
          <w:p w14:paraId="068B8403" w14:textId="77777777" w:rsidR="006534AC" w:rsidRPr="002B1318" w:rsidRDefault="006534AC" w:rsidP="00356CCE">
            <w:pPr>
              <w:overflowPunct/>
              <w:autoSpaceDE/>
              <w:autoSpaceDN/>
              <w:adjustRightInd/>
              <w:spacing w:before="100" w:beforeAutospacing="1" w:after="100" w:afterAutospacing="1" w:line="240" w:lineRule="auto"/>
              <w:jc w:val="center"/>
              <w:textAlignment w:val="auto"/>
              <w:rPr>
                <w:rFonts w:ascii="David" w:hAnsi="David"/>
                <w:rtl/>
                <w:lang w:eastAsia="en-US"/>
              </w:rPr>
            </w:pPr>
            <w:r w:rsidRPr="002B1318">
              <w:rPr>
                <w:rFonts w:ascii="David" w:hAnsi="David"/>
                <w:rtl/>
                <w:lang w:eastAsia="en-US"/>
              </w:rPr>
              <w:t xml:space="preserve">פאזה </w:t>
            </w:r>
            <w:r w:rsidRPr="002B1318">
              <w:rPr>
                <w:rFonts w:ascii="David" w:hAnsi="David"/>
                <w:lang w:eastAsia="en-US"/>
              </w:rPr>
              <w:t>E</w:t>
            </w:r>
          </w:p>
        </w:tc>
        <w:tc>
          <w:tcPr>
            <w:tcW w:w="1750" w:type="pct"/>
            <w:vAlign w:val="center"/>
          </w:tcPr>
          <w:p w14:paraId="068B8404" w14:textId="77777777" w:rsidR="006534AC" w:rsidRPr="002B1318" w:rsidRDefault="006534AC" w:rsidP="00B548CD">
            <w:pPr>
              <w:pStyle w:val="af9"/>
              <w:numPr>
                <w:ilvl w:val="0"/>
                <w:numId w:val="38"/>
              </w:numPr>
              <w:overflowPunct/>
              <w:autoSpaceDE/>
              <w:autoSpaceDN/>
              <w:bidi w:val="0"/>
              <w:adjustRightInd/>
              <w:spacing w:before="100" w:beforeAutospacing="1" w:after="100" w:afterAutospacing="1" w:line="240" w:lineRule="auto"/>
              <w:jc w:val="left"/>
              <w:textAlignment w:val="auto"/>
              <w:cnfStyle w:val="000000000000" w:firstRow="0" w:lastRow="0" w:firstColumn="0" w:lastColumn="0" w:oddVBand="0" w:evenVBand="0" w:oddHBand="0" w:evenHBand="0" w:firstRowFirstColumn="0" w:firstRowLastColumn="0" w:lastRowFirstColumn="0" w:lastRowLastColumn="0"/>
              <w:rPr>
                <w:rFonts w:ascii="David" w:eastAsia="Arial" w:hAnsi="David"/>
                <w:color w:val="181717"/>
                <w:rtl/>
              </w:rPr>
            </w:pPr>
            <w:r w:rsidRPr="002B1318">
              <w:rPr>
                <w:rFonts w:ascii="David" w:eastAsia="Arial" w:hAnsi="David"/>
                <w:color w:val="181717"/>
              </w:rPr>
              <w:t>Operations and</w:t>
            </w:r>
            <w:r w:rsidRPr="002B1318">
              <w:rPr>
                <w:rFonts w:ascii="David" w:eastAsia="Arial" w:hAnsi="David"/>
                <w:color w:val="181717"/>
                <w:rtl/>
              </w:rPr>
              <w:t xml:space="preserve"> </w:t>
            </w:r>
            <w:r w:rsidRPr="002B1318">
              <w:rPr>
                <w:rFonts w:ascii="David" w:eastAsia="Arial" w:hAnsi="David"/>
                <w:color w:val="181717"/>
              </w:rPr>
              <w:t>Sustainment</w:t>
            </w:r>
          </w:p>
        </w:tc>
        <w:tc>
          <w:tcPr>
            <w:tcW w:w="2404" w:type="pct"/>
            <w:vAlign w:val="center"/>
          </w:tcPr>
          <w:p w14:paraId="068B8405" w14:textId="77777777" w:rsidR="006534AC" w:rsidRPr="002B1318" w:rsidRDefault="006534AC" w:rsidP="00B548CD">
            <w:pPr>
              <w:pStyle w:val="af9"/>
              <w:numPr>
                <w:ilvl w:val="0"/>
                <w:numId w:val="50"/>
              </w:numPr>
              <w:overflowPunct/>
              <w:autoSpaceDE/>
              <w:autoSpaceDN/>
              <w:adjustRightInd/>
              <w:spacing w:before="100" w:beforeAutospacing="1" w:after="100" w:afterAutospacing="1" w:line="240" w:lineRule="auto"/>
              <w:jc w:val="left"/>
              <w:textAlignment w:val="auto"/>
              <w:cnfStyle w:val="000000000000" w:firstRow="0" w:lastRow="0" w:firstColumn="0" w:lastColumn="0" w:oddVBand="0" w:evenVBand="0" w:oddHBand="0" w:evenHBand="0" w:firstRowFirstColumn="0" w:firstRowLastColumn="0" w:lastRowFirstColumn="0" w:lastRowLastColumn="0"/>
              <w:rPr>
                <w:rFonts w:ascii="David" w:hAnsi="David"/>
                <w:lang w:eastAsia="en-US"/>
              </w:rPr>
            </w:pPr>
            <w:r w:rsidRPr="002B1318">
              <w:rPr>
                <w:rFonts w:ascii="David" w:hAnsi="David"/>
                <w:rtl/>
                <w:lang w:eastAsia="en-US"/>
              </w:rPr>
              <w:t>ה</w:t>
            </w:r>
            <w:r w:rsidRPr="002B1318">
              <w:rPr>
                <w:rFonts w:ascii="David" w:hAnsi="David" w:hint="cs"/>
                <w:rtl/>
                <w:lang w:eastAsia="en-US"/>
              </w:rPr>
              <w:t xml:space="preserve">שלמת </w:t>
            </w:r>
            <w:r w:rsidRPr="002B1318">
              <w:rPr>
                <w:rFonts w:ascii="David" w:hAnsi="David" w:hint="cs"/>
                <w:lang w:eastAsia="en-US"/>
              </w:rPr>
              <w:t>IOT</w:t>
            </w:r>
            <w:r w:rsidRPr="002B1318">
              <w:rPr>
                <w:rFonts w:ascii="David" w:hAnsi="David" w:hint="cs"/>
                <w:rtl/>
                <w:lang w:eastAsia="en-US"/>
              </w:rPr>
              <w:t xml:space="preserve"> - </w:t>
            </w:r>
            <w:r w:rsidRPr="002B1318">
              <w:rPr>
                <w:rFonts w:ascii="David" w:hAnsi="David"/>
                <w:lang w:eastAsia="en-US"/>
              </w:rPr>
              <w:t>ARO</w:t>
            </w:r>
            <w:r w:rsidRPr="002B1318">
              <w:rPr>
                <w:rFonts w:ascii="David" w:hAnsi="David" w:hint="cs"/>
                <w:rtl/>
                <w:lang w:eastAsia="en-US"/>
              </w:rPr>
              <w:t xml:space="preserve"> + 51</w:t>
            </w:r>
          </w:p>
          <w:p w14:paraId="068B8406" w14:textId="77777777" w:rsidR="006534AC" w:rsidRPr="002B1318" w:rsidRDefault="006534AC" w:rsidP="00B548CD">
            <w:pPr>
              <w:pStyle w:val="af9"/>
              <w:numPr>
                <w:ilvl w:val="0"/>
                <w:numId w:val="50"/>
              </w:numPr>
              <w:overflowPunct/>
              <w:autoSpaceDE/>
              <w:autoSpaceDN/>
              <w:adjustRightInd/>
              <w:spacing w:before="100" w:beforeAutospacing="1" w:after="100" w:afterAutospacing="1" w:line="240" w:lineRule="auto"/>
              <w:jc w:val="left"/>
              <w:textAlignment w:val="auto"/>
              <w:cnfStyle w:val="000000000000" w:firstRow="0" w:lastRow="0" w:firstColumn="0" w:lastColumn="0" w:oddVBand="0" w:evenVBand="0" w:oddHBand="0" w:evenHBand="0" w:firstRowFirstColumn="0" w:firstRowLastColumn="0" w:lastRowFirstColumn="0" w:lastRowLastColumn="0"/>
              <w:rPr>
                <w:rFonts w:ascii="David" w:hAnsi="David"/>
                <w:rtl/>
                <w:lang w:eastAsia="en-US"/>
              </w:rPr>
            </w:pPr>
            <w:r w:rsidRPr="002B1318">
              <w:rPr>
                <w:rFonts w:ascii="David" w:hAnsi="David"/>
                <w:rtl/>
                <w:lang w:eastAsia="en-US"/>
              </w:rPr>
              <w:t>ביצוע המשימה</w:t>
            </w:r>
          </w:p>
          <w:p w14:paraId="068B8407" w14:textId="77777777" w:rsidR="006534AC" w:rsidRPr="002B1318" w:rsidRDefault="006534AC" w:rsidP="00B548CD">
            <w:pPr>
              <w:pStyle w:val="af9"/>
              <w:numPr>
                <w:ilvl w:val="0"/>
                <w:numId w:val="50"/>
              </w:numPr>
              <w:overflowPunct/>
              <w:autoSpaceDE/>
              <w:autoSpaceDN/>
              <w:adjustRightInd/>
              <w:spacing w:before="100" w:beforeAutospacing="1" w:after="100" w:afterAutospacing="1" w:line="240" w:lineRule="auto"/>
              <w:jc w:val="left"/>
              <w:textAlignment w:val="auto"/>
              <w:cnfStyle w:val="000000000000" w:firstRow="0" w:lastRow="0" w:firstColumn="0" w:lastColumn="0" w:oddVBand="0" w:evenVBand="0" w:oddHBand="0" w:evenHBand="0" w:firstRowFirstColumn="0" w:firstRowLastColumn="0" w:lastRowFirstColumn="0" w:lastRowLastColumn="0"/>
              <w:rPr>
                <w:rFonts w:ascii="David" w:hAnsi="David"/>
                <w:rtl/>
                <w:lang w:eastAsia="en-US"/>
              </w:rPr>
            </w:pPr>
            <w:r w:rsidRPr="002B1318">
              <w:rPr>
                <w:rFonts w:ascii="David" w:hAnsi="David"/>
                <w:rtl/>
                <w:lang w:eastAsia="en-US"/>
              </w:rPr>
              <w:t xml:space="preserve">פיקוח על המשך המשימה </w:t>
            </w:r>
          </w:p>
        </w:tc>
      </w:tr>
      <w:tr w:rsidR="006534AC" w:rsidRPr="002B1318" w14:paraId="068B840C" w14:textId="77777777" w:rsidTr="00B548CD">
        <w:tc>
          <w:tcPr>
            <w:cnfStyle w:val="001000000000" w:firstRow="0" w:lastRow="0" w:firstColumn="1" w:lastColumn="0" w:oddVBand="0" w:evenVBand="0" w:oddHBand="0" w:evenHBand="0" w:firstRowFirstColumn="0" w:firstRowLastColumn="0" w:lastRowFirstColumn="0" w:lastRowLastColumn="0"/>
            <w:tcW w:w="846" w:type="pct"/>
            <w:vAlign w:val="center"/>
            <w:hideMark/>
          </w:tcPr>
          <w:p w14:paraId="068B8409" w14:textId="77777777" w:rsidR="006534AC" w:rsidRPr="002B1318" w:rsidRDefault="006534AC" w:rsidP="00356CCE">
            <w:pPr>
              <w:overflowPunct/>
              <w:autoSpaceDE/>
              <w:autoSpaceDN/>
              <w:adjustRightInd/>
              <w:spacing w:before="100" w:beforeAutospacing="1" w:after="100" w:afterAutospacing="1" w:line="240" w:lineRule="auto"/>
              <w:jc w:val="center"/>
              <w:textAlignment w:val="auto"/>
              <w:rPr>
                <w:rFonts w:ascii="David" w:hAnsi="David"/>
                <w:rtl/>
                <w:lang w:eastAsia="en-US"/>
              </w:rPr>
            </w:pPr>
            <w:r w:rsidRPr="002B1318">
              <w:rPr>
                <w:rFonts w:ascii="David" w:hAnsi="David"/>
                <w:rtl/>
                <w:lang w:eastAsia="en-US"/>
              </w:rPr>
              <w:t xml:space="preserve">פאזה </w:t>
            </w:r>
            <w:r w:rsidRPr="002B1318">
              <w:rPr>
                <w:rFonts w:ascii="David" w:hAnsi="David"/>
                <w:lang w:eastAsia="en-US"/>
              </w:rPr>
              <w:t>F</w:t>
            </w:r>
          </w:p>
        </w:tc>
        <w:tc>
          <w:tcPr>
            <w:tcW w:w="1750" w:type="pct"/>
            <w:vAlign w:val="center"/>
          </w:tcPr>
          <w:p w14:paraId="068B840A" w14:textId="77777777" w:rsidR="006534AC" w:rsidRPr="002B1318" w:rsidRDefault="006534AC" w:rsidP="00B548CD">
            <w:pPr>
              <w:pStyle w:val="af9"/>
              <w:numPr>
                <w:ilvl w:val="0"/>
                <w:numId w:val="38"/>
              </w:numPr>
              <w:overflowPunct/>
              <w:autoSpaceDE/>
              <w:autoSpaceDN/>
              <w:bidi w:val="0"/>
              <w:adjustRightInd/>
              <w:spacing w:before="100" w:beforeAutospacing="1" w:after="100" w:afterAutospacing="1" w:line="240" w:lineRule="auto"/>
              <w:jc w:val="left"/>
              <w:textAlignment w:val="auto"/>
              <w:cnfStyle w:val="000000000000" w:firstRow="0" w:lastRow="0" w:firstColumn="0" w:lastColumn="0" w:oddVBand="0" w:evenVBand="0" w:oddHBand="0" w:evenHBand="0" w:firstRowFirstColumn="0" w:firstRowLastColumn="0" w:lastRowFirstColumn="0" w:lastRowLastColumn="0"/>
              <w:rPr>
                <w:rFonts w:ascii="David" w:eastAsia="Arial" w:hAnsi="David"/>
                <w:color w:val="181717"/>
                <w:rtl/>
              </w:rPr>
            </w:pPr>
            <w:r w:rsidRPr="002B1318">
              <w:rPr>
                <w:rFonts w:ascii="David" w:eastAsia="Arial" w:hAnsi="David"/>
                <w:color w:val="181717"/>
              </w:rPr>
              <w:t>Closeout</w:t>
            </w:r>
          </w:p>
        </w:tc>
        <w:tc>
          <w:tcPr>
            <w:tcW w:w="2404" w:type="pct"/>
            <w:vAlign w:val="center"/>
          </w:tcPr>
          <w:p w14:paraId="068B840B" w14:textId="77777777" w:rsidR="006534AC" w:rsidRPr="002B1318" w:rsidRDefault="006534AC" w:rsidP="00B548CD">
            <w:pPr>
              <w:pStyle w:val="af9"/>
              <w:numPr>
                <w:ilvl w:val="0"/>
                <w:numId w:val="51"/>
              </w:numPr>
              <w:overflowPunct/>
              <w:autoSpaceDE/>
              <w:autoSpaceDN/>
              <w:adjustRightInd/>
              <w:spacing w:before="100" w:beforeAutospacing="1" w:after="100" w:afterAutospacing="1" w:line="240" w:lineRule="auto"/>
              <w:jc w:val="left"/>
              <w:textAlignment w:val="auto"/>
              <w:cnfStyle w:val="000000000000" w:firstRow="0" w:lastRow="0" w:firstColumn="0" w:lastColumn="0" w:oddVBand="0" w:evenVBand="0" w:oddHBand="0" w:evenHBand="0" w:firstRowFirstColumn="0" w:firstRowLastColumn="0" w:lastRowFirstColumn="0" w:lastRowLastColumn="0"/>
              <w:rPr>
                <w:rFonts w:ascii="David" w:hAnsi="David"/>
                <w:rtl/>
                <w:lang w:eastAsia="en-US"/>
              </w:rPr>
            </w:pPr>
            <w:r w:rsidRPr="002B1318">
              <w:rPr>
                <w:rFonts w:ascii="David" w:hAnsi="David"/>
                <w:lang w:eastAsia="en-US"/>
              </w:rPr>
              <w:t>ARO</w:t>
            </w:r>
            <w:r w:rsidRPr="002B1318">
              <w:rPr>
                <w:rFonts w:ascii="David" w:hAnsi="David" w:hint="cs"/>
                <w:rtl/>
                <w:lang w:eastAsia="en-US"/>
              </w:rPr>
              <w:t xml:space="preserve"> + 72</w:t>
            </w:r>
          </w:p>
        </w:tc>
      </w:tr>
    </w:tbl>
    <w:p w14:paraId="068B840D" w14:textId="77777777" w:rsidR="00070A02" w:rsidRPr="002B1318" w:rsidRDefault="00070A02" w:rsidP="006534AC">
      <w:pPr>
        <w:rPr>
          <w:rFonts w:ascii="David" w:hAnsi="David"/>
        </w:rPr>
      </w:pPr>
    </w:p>
    <w:p w14:paraId="068B840E" w14:textId="77777777" w:rsidR="006534AC" w:rsidRDefault="006534AC" w:rsidP="00CF3AD7">
      <w:pPr>
        <w:numPr>
          <w:ilvl w:val="1"/>
          <w:numId w:val="22"/>
        </w:numPr>
        <w:ind w:left="1134" w:hanging="774"/>
        <w:rPr>
          <w:rFonts w:ascii="David" w:hAnsi="David"/>
          <w:lang w:eastAsia="en-US"/>
        </w:rPr>
      </w:pPr>
      <w:r>
        <w:rPr>
          <w:rFonts w:ascii="David" w:hAnsi="David" w:hint="cs"/>
          <w:rtl/>
          <w:lang w:eastAsia="en-US"/>
        </w:rPr>
        <w:t xml:space="preserve">מציעים נדרשים להגיש הצעה לביצוע כלל </w:t>
      </w:r>
      <w:r w:rsidR="00CF3AD7">
        <w:rPr>
          <w:rFonts w:ascii="David" w:hAnsi="David" w:hint="cs"/>
          <w:rtl/>
          <w:lang w:eastAsia="en-US"/>
        </w:rPr>
        <w:t>הפרויקט</w:t>
      </w:r>
      <w:r>
        <w:rPr>
          <w:rFonts w:ascii="David" w:hAnsi="David" w:hint="cs"/>
          <w:rtl/>
          <w:lang w:eastAsia="en-US"/>
        </w:rPr>
        <w:t>, עד תומ</w:t>
      </w:r>
      <w:r w:rsidR="00CF3AD7">
        <w:rPr>
          <w:rFonts w:ascii="David" w:hAnsi="David" w:hint="cs"/>
          <w:rtl/>
          <w:lang w:eastAsia="en-US"/>
        </w:rPr>
        <w:t>ו</w:t>
      </w:r>
      <w:r>
        <w:rPr>
          <w:rFonts w:ascii="David" w:hAnsi="David" w:hint="cs"/>
          <w:rtl/>
          <w:lang w:eastAsia="en-US"/>
        </w:rPr>
        <w:t xml:space="preserve"> </w:t>
      </w:r>
      <w:r>
        <w:rPr>
          <w:rFonts w:ascii="David" w:hAnsi="David"/>
          <w:rtl/>
          <w:lang w:eastAsia="en-US"/>
        </w:rPr>
        <w:t>–</w:t>
      </w:r>
      <w:r w:rsidR="00D5314A">
        <w:rPr>
          <w:rFonts w:ascii="David" w:hAnsi="David" w:hint="cs"/>
          <w:rtl/>
          <w:lang w:eastAsia="en-US"/>
        </w:rPr>
        <w:t xml:space="preserve"> פאזה</w:t>
      </w:r>
      <w:r>
        <w:rPr>
          <w:rFonts w:ascii="David" w:hAnsi="David" w:hint="cs"/>
          <w:rtl/>
          <w:lang w:eastAsia="en-US"/>
        </w:rPr>
        <w:t xml:space="preserve"> </w:t>
      </w:r>
      <w:r>
        <w:rPr>
          <w:rFonts w:ascii="David" w:hAnsi="David"/>
          <w:lang w:eastAsia="en-US"/>
        </w:rPr>
        <w:t>F</w:t>
      </w:r>
      <w:r>
        <w:rPr>
          <w:rFonts w:ascii="David" w:hAnsi="David" w:hint="cs"/>
          <w:rtl/>
          <w:lang w:eastAsia="en-US"/>
        </w:rPr>
        <w:t xml:space="preserve"> של המשימה.</w:t>
      </w:r>
    </w:p>
    <w:p w14:paraId="068B840F" w14:textId="77777777" w:rsidR="003B6E94" w:rsidRPr="003B6E94" w:rsidRDefault="006534AC" w:rsidP="00D5314A">
      <w:pPr>
        <w:numPr>
          <w:ilvl w:val="1"/>
          <w:numId w:val="22"/>
        </w:numPr>
        <w:ind w:left="1134" w:hanging="774"/>
        <w:rPr>
          <w:rFonts w:ascii="David" w:hAnsi="David"/>
          <w:b/>
          <w:bCs/>
          <w:lang w:eastAsia="en-US"/>
        </w:rPr>
      </w:pPr>
      <w:r w:rsidRPr="003B6E94">
        <w:rPr>
          <w:rFonts w:ascii="David" w:hAnsi="David" w:hint="cs"/>
          <w:b/>
          <w:bCs/>
          <w:rtl/>
          <w:lang w:eastAsia="en-US"/>
        </w:rPr>
        <w:t xml:space="preserve">על אף האמור, </w:t>
      </w:r>
      <w:r w:rsidR="005140A5" w:rsidRPr="003B6E94">
        <w:rPr>
          <w:rFonts w:ascii="David" w:hAnsi="David" w:hint="cs"/>
          <w:b/>
          <w:bCs/>
          <w:rtl/>
          <w:lang w:eastAsia="en-US"/>
        </w:rPr>
        <w:t>ההתקשרות עם הזוכה תיעשה</w:t>
      </w:r>
      <w:r w:rsidRPr="003B6E94">
        <w:rPr>
          <w:rFonts w:ascii="David" w:hAnsi="David" w:hint="cs"/>
          <w:b/>
          <w:bCs/>
          <w:rtl/>
          <w:lang w:eastAsia="en-US"/>
        </w:rPr>
        <w:t xml:space="preserve"> בשלב ראשון</w:t>
      </w:r>
      <w:r w:rsidR="005140A5" w:rsidRPr="003B6E94">
        <w:rPr>
          <w:rFonts w:ascii="David" w:hAnsi="David" w:hint="cs"/>
          <w:b/>
          <w:bCs/>
          <w:rtl/>
          <w:lang w:eastAsia="en-US"/>
        </w:rPr>
        <w:t xml:space="preserve"> לביצוע</w:t>
      </w:r>
      <w:r w:rsidR="00D5314A">
        <w:rPr>
          <w:rFonts w:ascii="David" w:hAnsi="David" w:hint="cs"/>
          <w:b/>
          <w:bCs/>
          <w:rtl/>
          <w:lang w:eastAsia="en-US"/>
        </w:rPr>
        <w:t xml:space="preserve"> פאזה</w:t>
      </w:r>
      <w:r w:rsidR="005140A5" w:rsidRPr="003B6E94">
        <w:rPr>
          <w:rFonts w:ascii="David" w:hAnsi="David" w:hint="cs"/>
          <w:b/>
          <w:bCs/>
          <w:rtl/>
          <w:lang w:eastAsia="en-US"/>
        </w:rPr>
        <w:t xml:space="preserve"> </w:t>
      </w:r>
      <w:r w:rsidR="005140A5" w:rsidRPr="003B6E94">
        <w:rPr>
          <w:rFonts w:ascii="David" w:hAnsi="David"/>
          <w:b/>
          <w:bCs/>
          <w:lang w:eastAsia="en-US"/>
        </w:rPr>
        <w:t>A</w:t>
      </w:r>
      <w:r w:rsidR="005140A5" w:rsidRPr="003B6E94">
        <w:rPr>
          <w:rFonts w:ascii="David" w:hAnsi="David" w:hint="cs"/>
          <w:b/>
          <w:bCs/>
          <w:rtl/>
          <w:lang w:eastAsia="en-US"/>
        </w:rPr>
        <w:t xml:space="preserve"> של המשימה</w:t>
      </w:r>
      <w:r w:rsidRPr="003B6E94">
        <w:rPr>
          <w:rFonts w:ascii="David" w:hAnsi="David" w:hint="cs"/>
          <w:b/>
          <w:bCs/>
          <w:rtl/>
          <w:lang w:eastAsia="en-US"/>
        </w:rPr>
        <w:t xml:space="preserve"> בלבד</w:t>
      </w:r>
      <w:r w:rsidR="003B6E94" w:rsidRPr="003B6E94">
        <w:rPr>
          <w:rFonts w:ascii="David" w:hAnsi="David" w:hint="cs"/>
          <w:b/>
          <w:bCs/>
          <w:rtl/>
          <w:lang w:eastAsia="en-US"/>
        </w:rPr>
        <w:t>.</w:t>
      </w:r>
      <w:r w:rsidR="005140A5" w:rsidRPr="003B6E94">
        <w:rPr>
          <w:rFonts w:ascii="David" w:hAnsi="David" w:hint="cs"/>
          <w:b/>
          <w:bCs/>
          <w:rtl/>
          <w:lang w:eastAsia="en-US"/>
        </w:rPr>
        <w:t xml:space="preserve"> </w:t>
      </w:r>
    </w:p>
    <w:p w14:paraId="068B8410" w14:textId="77777777" w:rsidR="006534AC" w:rsidRDefault="005140A5" w:rsidP="00CF3AD7">
      <w:pPr>
        <w:numPr>
          <w:ilvl w:val="1"/>
          <w:numId w:val="22"/>
        </w:numPr>
        <w:ind w:left="1134" w:hanging="774"/>
        <w:rPr>
          <w:rFonts w:ascii="David" w:hAnsi="David"/>
          <w:lang w:eastAsia="en-US"/>
        </w:rPr>
      </w:pPr>
      <w:r>
        <w:rPr>
          <w:rFonts w:ascii="David" w:hAnsi="David" w:hint="cs"/>
          <w:rtl/>
          <w:lang w:eastAsia="en-US"/>
        </w:rPr>
        <w:t>למשרד</w:t>
      </w:r>
      <w:r w:rsidR="006534AC">
        <w:rPr>
          <w:rFonts w:ascii="David" w:hAnsi="David" w:hint="cs"/>
          <w:rtl/>
          <w:lang w:eastAsia="en-US"/>
        </w:rPr>
        <w:t xml:space="preserve"> תהיה</w:t>
      </w:r>
      <w:r>
        <w:rPr>
          <w:rFonts w:ascii="David" w:hAnsi="David" w:hint="cs"/>
          <w:rtl/>
          <w:lang w:eastAsia="en-US"/>
        </w:rPr>
        <w:t xml:space="preserve"> שמורה אופציה להאריך את ההתקשרות לצורך ביצוע כל יתר </w:t>
      </w:r>
      <w:r w:rsidR="00CF3AD7">
        <w:rPr>
          <w:rFonts w:ascii="David" w:hAnsi="David" w:hint="cs"/>
          <w:rtl/>
          <w:lang w:eastAsia="en-US"/>
        </w:rPr>
        <w:t>המשימות, עד לתום הפרויקט</w:t>
      </w:r>
      <w:r w:rsidR="003B6E94">
        <w:rPr>
          <w:rFonts w:ascii="David" w:hAnsi="David" w:hint="cs"/>
          <w:rtl/>
          <w:lang w:eastAsia="en-US"/>
        </w:rPr>
        <w:t xml:space="preserve"> (בבת אחת או לכל </w:t>
      </w:r>
      <w:r w:rsidR="00CF3AD7">
        <w:rPr>
          <w:rFonts w:ascii="David" w:hAnsi="David" w:hint="cs"/>
          <w:rtl/>
          <w:lang w:eastAsia="en-US"/>
        </w:rPr>
        <w:t>פאזה</w:t>
      </w:r>
      <w:r w:rsidR="003B6E94">
        <w:rPr>
          <w:rFonts w:ascii="David" w:hAnsi="David" w:hint="cs"/>
          <w:rtl/>
          <w:lang w:eastAsia="en-US"/>
        </w:rPr>
        <w:t xml:space="preserve"> בנפרד)</w:t>
      </w:r>
      <w:r>
        <w:rPr>
          <w:rFonts w:ascii="David" w:hAnsi="David" w:hint="cs"/>
          <w:rtl/>
          <w:lang w:eastAsia="en-US"/>
        </w:rPr>
        <w:t xml:space="preserve">. </w:t>
      </w:r>
    </w:p>
    <w:p w14:paraId="068B8411" w14:textId="77777777" w:rsidR="00070A02" w:rsidRPr="002B1318" w:rsidRDefault="005140A5" w:rsidP="005140A5">
      <w:pPr>
        <w:numPr>
          <w:ilvl w:val="1"/>
          <w:numId w:val="22"/>
        </w:numPr>
        <w:ind w:left="1134" w:hanging="774"/>
        <w:rPr>
          <w:rFonts w:ascii="David" w:hAnsi="David"/>
          <w:lang w:eastAsia="en-US"/>
        </w:rPr>
      </w:pPr>
      <w:r>
        <w:rPr>
          <w:rFonts w:ascii="David" w:hAnsi="David" w:hint="cs"/>
          <w:rtl/>
          <w:lang w:eastAsia="en-US"/>
        </w:rPr>
        <w:t xml:space="preserve">לפיכך, </w:t>
      </w:r>
      <w:r w:rsidR="00070A02" w:rsidRPr="00F867BE">
        <w:rPr>
          <w:rFonts w:ascii="David" w:hAnsi="David" w:hint="cs"/>
          <w:rtl/>
          <w:lang w:eastAsia="en-US"/>
        </w:rPr>
        <w:t>התפוקו</w:t>
      </w:r>
      <w:r w:rsidR="00070A02" w:rsidRPr="002B1318">
        <w:rPr>
          <w:rFonts w:asciiTheme="minorHAnsi" w:hAnsiTheme="minorHAnsi" w:hint="cs"/>
          <w:rtl/>
          <w:lang w:eastAsia="en-US"/>
        </w:rPr>
        <w:t>ת הנדרשות מהזוכה במכרז זה כוללות</w:t>
      </w:r>
      <w:r>
        <w:rPr>
          <w:rFonts w:asciiTheme="minorHAnsi" w:hAnsiTheme="minorHAnsi" w:hint="cs"/>
          <w:rtl/>
          <w:lang w:eastAsia="en-US"/>
        </w:rPr>
        <w:t xml:space="preserve"> בשלב הראשון, בין היתר, את</w:t>
      </w:r>
      <w:r w:rsidR="00070A02" w:rsidRPr="002B1318">
        <w:rPr>
          <w:rFonts w:asciiTheme="minorHAnsi" w:hAnsiTheme="minorHAnsi" w:hint="cs"/>
          <w:rtl/>
          <w:lang w:eastAsia="en-US"/>
        </w:rPr>
        <w:t>:</w:t>
      </w:r>
    </w:p>
    <w:p w14:paraId="068B8412" w14:textId="77777777" w:rsidR="00F867BE" w:rsidRDefault="00F867BE" w:rsidP="00B548CD">
      <w:pPr>
        <w:pStyle w:val="af9"/>
        <w:numPr>
          <w:ilvl w:val="2"/>
          <w:numId w:val="36"/>
        </w:numPr>
        <w:overflowPunct/>
        <w:autoSpaceDE/>
        <w:autoSpaceDN/>
        <w:adjustRightInd/>
        <w:spacing w:after="200" w:line="276" w:lineRule="auto"/>
        <w:contextualSpacing/>
        <w:jc w:val="left"/>
        <w:textAlignment w:val="auto"/>
      </w:pPr>
      <w:r>
        <w:rPr>
          <w:rFonts w:hint="cs"/>
          <w:rtl/>
        </w:rPr>
        <w:t xml:space="preserve">עדכון המסמכים הבאים </w:t>
      </w:r>
      <w:r w:rsidRPr="002B1318">
        <w:rPr>
          <w:rFonts w:asciiTheme="minorHAnsi" w:hAnsiTheme="minorHAnsi" w:hint="cs"/>
          <w:rtl/>
          <w:lang w:eastAsia="en-US"/>
        </w:rPr>
        <w:t xml:space="preserve">(בשפה </w:t>
      </w:r>
      <w:r w:rsidRPr="00F867BE">
        <w:rPr>
          <w:rFonts w:asciiTheme="minorHAnsi" w:hAnsiTheme="minorHAnsi" w:hint="cs"/>
          <w:rtl/>
          <w:lang w:eastAsia="en-US"/>
        </w:rPr>
        <w:t>האנגלית</w:t>
      </w:r>
      <w:r w:rsidRPr="002B1318">
        <w:rPr>
          <w:rFonts w:asciiTheme="minorHAnsi" w:hAnsiTheme="minorHAnsi" w:hint="cs"/>
          <w:rtl/>
          <w:lang w:eastAsia="en-US"/>
        </w:rPr>
        <w:t>)</w:t>
      </w:r>
      <w:r>
        <w:rPr>
          <w:rFonts w:hint="cs"/>
          <w:rtl/>
        </w:rPr>
        <w:t xml:space="preserve">: </w:t>
      </w:r>
    </w:p>
    <w:p w14:paraId="068B8413" w14:textId="77777777" w:rsidR="00CE0326" w:rsidRPr="002B1318" w:rsidRDefault="00070A02" w:rsidP="00B548CD">
      <w:pPr>
        <w:pStyle w:val="af9"/>
        <w:numPr>
          <w:ilvl w:val="2"/>
          <w:numId w:val="37"/>
        </w:numPr>
        <w:overflowPunct/>
        <w:autoSpaceDE/>
        <w:autoSpaceDN/>
        <w:adjustRightInd/>
        <w:spacing w:after="200" w:line="276" w:lineRule="auto"/>
        <w:ind w:left="1559" w:hanging="284"/>
        <w:contextualSpacing/>
        <w:jc w:val="left"/>
        <w:textAlignment w:val="auto"/>
      </w:pPr>
      <w:r w:rsidRPr="002B1318">
        <w:rPr>
          <w:rFonts w:hint="cs"/>
          <w:rtl/>
        </w:rPr>
        <w:t>עדכון - מסמכי אפיון משימה + דרישות מטע"ד המערכת</w:t>
      </w:r>
      <w:r w:rsidRPr="002B1318">
        <w:t xml:space="preserve"> (PL-SRD)</w:t>
      </w:r>
      <w:r w:rsidR="00F867BE">
        <w:rPr>
          <w:rFonts w:hint="cs"/>
          <w:rtl/>
        </w:rPr>
        <w:t>.</w:t>
      </w:r>
      <w:r w:rsidRPr="002B1318">
        <w:t xml:space="preserve"> </w:t>
      </w:r>
    </w:p>
    <w:p w14:paraId="068B8414" w14:textId="77777777" w:rsidR="00070A02" w:rsidRPr="002B1318" w:rsidRDefault="00070A02" w:rsidP="00B548CD">
      <w:pPr>
        <w:pStyle w:val="af9"/>
        <w:numPr>
          <w:ilvl w:val="2"/>
          <w:numId w:val="37"/>
        </w:numPr>
        <w:overflowPunct/>
        <w:autoSpaceDE/>
        <w:autoSpaceDN/>
        <w:adjustRightInd/>
        <w:spacing w:after="200" w:line="276" w:lineRule="auto"/>
        <w:ind w:left="1559" w:hanging="284"/>
        <w:contextualSpacing/>
        <w:jc w:val="left"/>
        <w:textAlignment w:val="auto"/>
      </w:pPr>
      <w:r w:rsidRPr="002B1318">
        <w:rPr>
          <w:rFonts w:hint="cs"/>
          <w:rtl/>
        </w:rPr>
        <w:t xml:space="preserve">עדכון </w:t>
      </w:r>
      <w:r w:rsidR="00CE0326" w:rsidRPr="002B1318">
        <w:rPr>
          <w:rtl/>
        </w:rPr>
        <w:t>–</w:t>
      </w:r>
      <w:r w:rsidRPr="002B1318">
        <w:rPr>
          <w:rFonts w:hint="cs"/>
          <w:rtl/>
        </w:rPr>
        <w:t xml:space="preserve"> מסמך </w:t>
      </w:r>
      <w:r w:rsidRPr="002B1318">
        <w:rPr>
          <w:rFonts w:hint="cs"/>
        </w:rPr>
        <w:t>SOW</w:t>
      </w:r>
      <w:r w:rsidR="00F867BE">
        <w:rPr>
          <w:rFonts w:hint="cs"/>
          <w:rtl/>
        </w:rPr>
        <w:t>.</w:t>
      </w:r>
      <w:r w:rsidRPr="002B1318">
        <w:rPr>
          <w:rFonts w:hint="cs"/>
          <w:rtl/>
        </w:rPr>
        <w:t xml:space="preserve"> </w:t>
      </w:r>
    </w:p>
    <w:p w14:paraId="068B8415" w14:textId="77777777" w:rsidR="00070A02" w:rsidRPr="002B1318" w:rsidRDefault="00070A02" w:rsidP="00B548CD">
      <w:pPr>
        <w:pStyle w:val="af9"/>
        <w:numPr>
          <w:ilvl w:val="2"/>
          <w:numId w:val="37"/>
        </w:numPr>
        <w:overflowPunct/>
        <w:autoSpaceDE/>
        <w:autoSpaceDN/>
        <w:adjustRightInd/>
        <w:spacing w:after="200" w:line="276" w:lineRule="auto"/>
        <w:ind w:left="1559" w:hanging="284"/>
        <w:contextualSpacing/>
        <w:jc w:val="left"/>
        <w:textAlignment w:val="auto"/>
      </w:pPr>
      <w:r w:rsidRPr="002B1318">
        <w:rPr>
          <w:rFonts w:hint="cs"/>
          <w:rtl/>
        </w:rPr>
        <w:t>עדכון - מסמך ממשקים (</w:t>
      </w:r>
      <w:r w:rsidRPr="002B1318">
        <w:rPr>
          <w:rFonts w:hint="cs"/>
        </w:rPr>
        <w:t>ICD</w:t>
      </w:r>
      <w:r w:rsidRPr="002B1318">
        <w:rPr>
          <w:rFonts w:hint="cs"/>
          <w:rtl/>
        </w:rPr>
        <w:t>)</w:t>
      </w:r>
      <w:r w:rsidR="00F867BE">
        <w:rPr>
          <w:rFonts w:hint="cs"/>
          <w:rtl/>
        </w:rPr>
        <w:t>.</w:t>
      </w:r>
      <w:r w:rsidRPr="002B1318">
        <w:rPr>
          <w:rFonts w:hint="cs"/>
          <w:rtl/>
        </w:rPr>
        <w:t xml:space="preserve"> </w:t>
      </w:r>
    </w:p>
    <w:p w14:paraId="068B8416" w14:textId="77777777" w:rsidR="00070A02" w:rsidRPr="002B1318" w:rsidRDefault="00070A02" w:rsidP="00B548CD">
      <w:pPr>
        <w:pStyle w:val="af9"/>
        <w:numPr>
          <w:ilvl w:val="2"/>
          <w:numId w:val="37"/>
        </w:numPr>
        <w:overflowPunct/>
        <w:autoSpaceDE/>
        <w:autoSpaceDN/>
        <w:adjustRightInd/>
        <w:spacing w:after="200" w:line="276" w:lineRule="auto"/>
        <w:ind w:left="1559" w:hanging="284"/>
        <w:contextualSpacing/>
        <w:jc w:val="left"/>
        <w:textAlignment w:val="auto"/>
      </w:pPr>
      <w:r w:rsidRPr="002B1318">
        <w:rPr>
          <w:rFonts w:hint="cs"/>
          <w:rtl/>
        </w:rPr>
        <w:t xml:space="preserve">עדכון - מסמך </w:t>
      </w:r>
      <w:r w:rsidR="00764DCE" w:rsidRPr="002B1318">
        <w:rPr>
          <w:rFonts w:hint="cs"/>
          <w:rtl/>
        </w:rPr>
        <w:t>ראשי תבות וקצורים</w:t>
      </w:r>
      <w:r w:rsidR="00F867BE">
        <w:rPr>
          <w:rFonts w:hint="cs"/>
          <w:rtl/>
        </w:rPr>
        <w:t>.</w:t>
      </w:r>
      <w:r w:rsidRPr="002B1318">
        <w:rPr>
          <w:rFonts w:hint="cs"/>
          <w:rtl/>
        </w:rPr>
        <w:t xml:space="preserve"> </w:t>
      </w:r>
    </w:p>
    <w:p w14:paraId="068B8417" w14:textId="77777777" w:rsidR="00070A02" w:rsidRPr="002B1318" w:rsidRDefault="00070A02" w:rsidP="00B548CD">
      <w:pPr>
        <w:pStyle w:val="af9"/>
        <w:numPr>
          <w:ilvl w:val="2"/>
          <w:numId w:val="36"/>
        </w:numPr>
        <w:overflowPunct/>
        <w:autoSpaceDE/>
        <w:autoSpaceDN/>
        <w:adjustRightInd/>
        <w:spacing w:after="200" w:line="276" w:lineRule="auto"/>
        <w:contextualSpacing/>
        <w:jc w:val="left"/>
        <w:textAlignment w:val="auto"/>
      </w:pPr>
      <w:r w:rsidRPr="002B1318">
        <w:rPr>
          <w:rFonts w:hint="cs"/>
          <w:rtl/>
        </w:rPr>
        <w:t>תכנון ראשוני של מטע"ד המערכת ותתי יחידות עיקריות שלו</w:t>
      </w:r>
      <w:r w:rsidR="00F867BE">
        <w:rPr>
          <w:rFonts w:hint="cs"/>
          <w:rtl/>
        </w:rPr>
        <w:t>.</w:t>
      </w:r>
    </w:p>
    <w:p w14:paraId="068B8418" w14:textId="77777777" w:rsidR="00070A02" w:rsidRPr="002B1318" w:rsidRDefault="00070A02" w:rsidP="00B548CD">
      <w:pPr>
        <w:pStyle w:val="af9"/>
        <w:numPr>
          <w:ilvl w:val="2"/>
          <w:numId w:val="36"/>
        </w:numPr>
        <w:overflowPunct/>
        <w:autoSpaceDE/>
        <w:autoSpaceDN/>
        <w:adjustRightInd/>
        <w:spacing w:after="200" w:line="276" w:lineRule="auto"/>
        <w:contextualSpacing/>
        <w:jc w:val="left"/>
        <w:textAlignment w:val="auto"/>
      </w:pPr>
      <w:r w:rsidRPr="002B1318">
        <w:rPr>
          <w:rFonts w:hint="cs"/>
          <w:rtl/>
        </w:rPr>
        <w:t>הגדרת ממשקים בין המטע"דים המדעיים והלוויינים הנושאים אותם.</w:t>
      </w:r>
    </w:p>
    <w:p w14:paraId="068B8419" w14:textId="77777777" w:rsidR="00070A02" w:rsidRPr="002B1318" w:rsidRDefault="00070A02" w:rsidP="00B548CD">
      <w:pPr>
        <w:pStyle w:val="af9"/>
        <w:numPr>
          <w:ilvl w:val="2"/>
          <w:numId w:val="36"/>
        </w:numPr>
        <w:overflowPunct/>
        <w:autoSpaceDE/>
        <w:autoSpaceDN/>
        <w:adjustRightInd/>
        <w:spacing w:after="200" w:line="276" w:lineRule="auto"/>
        <w:contextualSpacing/>
        <w:jc w:val="left"/>
        <w:textAlignment w:val="auto"/>
      </w:pPr>
      <w:r w:rsidRPr="002B1318">
        <w:rPr>
          <w:rFonts w:hint="cs"/>
          <w:rtl/>
        </w:rPr>
        <w:t>תכנון ראשוני של התפעול.</w:t>
      </w:r>
    </w:p>
    <w:p w14:paraId="068B841A" w14:textId="77777777" w:rsidR="00070A02" w:rsidRPr="002B1318" w:rsidRDefault="00070A02" w:rsidP="00B548CD">
      <w:pPr>
        <w:pStyle w:val="af9"/>
        <w:numPr>
          <w:ilvl w:val="2"/>
          <w:numId w:val="36"/>
        </w:numPr>
        <w:overflowPunct/>
        <w:autoSpaceDE/>
        <w:autoSpaceDN/>
        <w:adjustRightInd/>
        <w:spacing w:after="200" w:line="276" w:lineRule="auto"/>
        <w:contextualSpacing/>
        <w:jc w:val="left"/>
        <w:textAlignment w:val="auto"/>
      </w:pPr>
      <w:r w:rsidRPr="002B1318">
        <w:rPr>
          <w:rFonts w:hint="cs"/>
          <w:rtl/>
        </w:rPr>
        <w:t xml:space="preserve">תכנית עבודה לפיתוח המערכת והמשימה, הכוללת לו"ז (לוח גאנט) ומבנה פרויקט הפיתוח (נתחי עבודה </w:t>
      </w:r>
      <w:r w:rsidRPr="002B1318">
        <w:rPr>
          <w:rtl/>
        </w:rPr>
        <w:t>–</w:t>
      </w:r>
      <w:r w:rsidRPr="002B1318">
        <w:rPr>
          <w:rFonts w:hint="cs"/>
          <w:rtl/>
        </w:rPr>
        <w:t xml:space="preserve"> </w:t>
      </w:r>
      <w:r w:rsidRPr="002B1318">
        <w:t>WBS</w:t>
      </w:r>
      <w:r w:rsidRPr="002B1318">
        <w:rPr>
          <w:rFonts w:hint="cs"/>
          <w:rtl/>
        </w:rPr>
        <w:t>).</w:t>
      </w:r>
    </w:p>
    <w:p w14:paraId="068B841B" w14:textId="77777777" w:rsidR="00070A02" w:rsidRPr="002B1318" w:rsidRDefault="00070A02" w:rsidP="00B548CD">
      <w:pPr>
        <w:pStyle w:val="af9"/>
        <w:numPr>
          <w:ilvl w:val="2"/>
          <w:numId w:val="36"/>
        </w:numPr>
        <w:overflowPunct/>
        <w:autoSpaceDE/>
        <w:autoSpaceDN/>
        <w:adjustRightInd/>
        <w:spacing w:after="200" w:line="276" w:lineRule="auto"/>
        <w:contextualSpacing/>
        <w:jc w:val="left"/>
        <w:textAlignment w:val="auto"/>
      </w:pPr>
      <w:r w:rsidRPr="002B1318">
        <w:rPr>
          <w:rFonts w:hint="cs"/>
          <w:rtl/>
        </w:rPr>
        <w:t>פירוט סיכונים ודרכי הימנעות מהם.</w:t>
      </w:r>
    </w:p>
    <w:p w14:paraId="068B841C" w14:textId="77777777" w:rsidR="00070A02" w:rsidRPr="002B1318" w:rsidRDefault="00070A02" w:rsidP="00B548CD">
      <w:pPr>
        <w:pStyle w:val="af9"/>
        <w:numPr>
          <w:ilvl w:val="2"/>
          <w:numId w:val="36"/>
        </w:numPr>
        <w:overflowPunct/>
        <w:autoSpaceDE/>
        <w:autoSpaceDN/>
        <w:adjustRightInd/>
        <w:spacing w:after="200" w:line="276" w:lineRule="auto"/>
        <w:contextualSpacing/>
        <w:jc w:val="left"/>
        <w:textAlignment w:val="auto"/>
      </w:pPr>
      <w:r w:rsidRPr="002B1318">
        <w:rPr>
          <w:rFonts w:hint="cs"/>
          <w:rtl/>
        </w:rPr>
        <w:t>הערכת עלויות כלליות עם פירוט לשלבי הפיתוח והמימוש של התכנית.</w:t>
      </w:r>
    </w:p>
    <w:p w14:paraId="068B841D" w14:textId="77777777" w:rsidR="006534AC" w:rsidRPr="002B1318" w:rsidRDefault="006534AC" w:rsidP="006534AC">
      <w:pPr>
        <w:numPr>
          <w:ilvl w:val="1"/>
          <w:numId w:val="22"/>
        </w:numPr>
        <w:ind w:left="1134" w:hanging="774"/>
        <w:rPr>
          <w:rFonts w:ascii="David" w:hAnsi="David"/>
          <w:lang w:eastAsia="en-US"/>
        </w:rPr>
      </w:pPr>
      <w:r w:rsidRPr="002B1318">
        <w:rPr>
          <w:rFonts w:asciiTheme="minorHAnsi" w:hAnsiTheme="minorHAnsi" w:hint="cs"/>
          <w:rtl/>
          <w:lang w:eastAsia="en-US"/>
        </w:rPr>
        <w:t xml:space="preserve">הזוכה יידרש לעבוד בשיתוף פעולה הדוק עם </w:t>
      </w:r>
      <w:r>
        <w:rPr>
          <w:rFonts w:asciiTheme="minorHAnsi" w:hAnsiTheme="minorHAnsi" w:hint="cs"/>
          <w:rtl/>
          <w:lang w:eastAsia="en-US"/>
        </w:rPr>
        <w:t>הסוכנות</w:t>
      </w:r>
      <w:r w:rsidRPr="002B1318">
        <w:rPr>
          <w:rFonts w:asciiTheme="minorHAnsi" w:hAnsiTheme="minorHAnsi" w:hint="cs"/>
          <w:rtl/>
          <w:lang w:eastAsia="en-US"/>
        </w:rPr>
        <w:t xml:space="preserve">, </w:t>
      </w:r>
      <w:r w:rsidRPr="002B1318">
        <w:rPr>
          <w:rFonts w:asciiTheme="minorHAnsi" w:hAnsiTheme="minorHAnsi"/>
          <w:lang w:eastAsia="en-US"/>
        </w:rPr>
        <w:t>CNES</w:t>
      </w:r>
      <w:r w:rsidRPr="002B1318">
        <w:rPr>
          <w:rFonts w:asciiTheme="minorHAnsi" w:hAnsiTheme="minorHAnsi" w:hint="cs"/>
          <w:rtl/>
          <w:lang w:eastAsia="en-US"/>
        </w:rPr>
        <w:t xml:space="preserve">, וצוותי החוקרים </w:t>
      </w:r>
      <w:r w:rsidRPr="00F867BE">
        <w:rPr>
          <w:rFonts w:ascii="David" w:hAnsi="David" w:hint="cs"/>
          <w:rtl/>
          <w:lang w:eastAsia="en-US"/>
        </w:rPr>
        <w:t>הישראליים והצרפתיים.</w:t>
      </w:r>
    </w:p>
    <w:p w14:paraId="068B841E" w14:textId="77777777" w:rsidR="00E47B93" w:rsidRDefault="00E47B93" w:rsidP="00F867BE">
      <w:pPr>
        <w:numPr>
          <w:ilvl w:val="1"/>
          <w:numId w:val="22"/>
        </w:numPr>
        <w:ind w:left="1134" w:hanging="774"/>
        <w:rPr>
          <w:rFonts w:ascii="David" w:hAnsi="David"/>
        </w:rPr>
      </w:pPr>
      <w:bookmarkStart w:id="6" w:name="_Ref299455411"/>
      <w:bookmarkStart w:id="7" w:name="_Ref370932266"/>
      <w:r w:rsidRPr="002B1318">
        <w:rPr>
          <w:rFonts w:ascii="David" w:hAnsi="David" w:hint="cs"/>
          <w:rtl/>
        </w:rPr>
        <w:t>המזמין יהיה רשאי לעשות ב</w:t>
      </w:r>
      <w:r w:rsidR="00CB7DFA" w:rsidRPr="002B1318">
        <w:rPr>
          <w:rFonts w:ascii="David" w:hAnsi="David" w:hint="cs"/>
          <w:rtl/>
        </w:rPr>
        <w:t>תוצרי השירותים נשואי המכרז כל שימוש שיראה לנכון לרבות שיתופ</w:t>
      </w:r>
      <w:r w:rsidR="007B7A8C" w:rsidRPr="002B1318">
        <w:rPr>
          <w:rFonts w:ascii="David" w:hAnsi="David" w:hint="cs"/>
          <w:rtl/>
        </w:rPr>
        <w:t>ם</w:t>
      </w:r>
      <w:r w:rsidR="00CB7DFA" w:rsidRPr="002B1318">
        <w:rPr>
          <w:rFonts w:ascii="David" w:hAnsi="David" w:hint="cs"/>
          <w:rtl/>
        </w:rPr>
        <w:t xml:space="preserve"> עם </w:t>
      </w:r>
      <w:r w:rsidR="00CB7DFA" w:rsidRPr="002B1318">
        <w:rPr>
          <w:rFonts w:asciiTheme="minorHAnsi" w:hAnsiTheme="minorHAnsi"/>
        </w:rPr>
        <w:t>CNES</w:t>
      </w:r>
      <w:r w:rsidR="00CB7DFA" w:rsidRPr="002B1318">
        <w:rPr>
          <w:rFonts w:asciiTheme="minorHAnsi" w:hAnsiTheme="minorHAnsi" w:hint="cs"/>
          <w:rtl/>
        </w:rPr>
        <w:t xml:space="preserve"> </w:t>
      </w:r>
      <w:r w:rsidR="007B7A8C" w:rsidRPr="00F867BE">
        <w:rPr>
          <w:rFonts w:ascii="David" w:hAnsi="David" w:hint="cs"/>
          <w:rtl/>
          <w:lang w:eastAsia="en-US"/>
        </w:rPr>
        <w:t>ו</w:t>
      </w:r>
      <w:r w:rsidR="00CB7DFA" w:rsidRPr="00F867BE">
        <w:rPr>
          <w:rFonts w:ascii="David" w:hAnsi="David" w:hint="cs"/>
          <w:rtl/>
          <w:lang w:eastAsia="en-US"/>
        </w:rPr>
        <w:t>עם</w:t>
      </w:r>
      <w:r w:rsidR="00CB7DFA" w:rsidRPr="002B1318">
        <w:rPr>
          <w:rFonts w:asciiTheme="minorHAnsi" w:hAnsiTheme="minorHAnsi" w:hint="cs"/>
          <w:rtl/>
        </w:rPr>
        <w:t xml:space="preserve"> גופי מחקר ותעשייה בארץ ובעולם</w:t>
      </w:r>
      <w:r w:rsidR="00CB7DFA" w:rsidRPr="002B1318">
        <w:rPr>
          <w:rFonts w:ascii="David" w:hAnsi="David" w:hint="cs"/>
          <w:rtl/>
        </w:rPr>
        <w:t>.</w:t>
      </w:r>
    </w:p>
    <w:p w14:paraId="068B841F" w14:textId="77777777" w:rsidR="006534AC" w:rsidRPr="002B1318" w:rsidRDefault="006534AC" w:rsidP="00CF3AD7">
      <w:pPr>
        <w:numPr>
          <w:ilvl w:val="1"/>
          <w:numId w:val="22"/>
        </w:numPr>
        <w:ind w:left="1134" w:hanging="774"/>
        <w:rPr>
          <w:rFonts w:ascii="David" w:hAnsi="David"/>
        </w:rPr>
      </w:pPr>
      <w:r>
        <w:rPr>
          <w:rFonts w:ascii="David" w:hAnsi="David" w:hint="cs"/>
          <w:rtl/>
        </w:rPr>
        <w:t xml:space="preserve">עלות ההצעה הכוללת, לביצוע כלל </w:t>
      </w:r>
      <w:r w:rsidR="00CF3AD7">
        <w:rPr>
          <w:rFonts w:ascii="David" w:hAnsi="David" w:hint="cs"/>
          <w:rtl/>
        </w:rPr>
        <w:t>הפרויקט, לרבות כל השירותים המבוקשים</w:t>
      </w:r>
      <w:r>
        <w:rPr>
          <w:rFonts w:ascii="David" w:hAnsi="David" w:hint="cs"/>
          <w:rtl/>
        </w:rPr>
        <w:t xml:space="preserve">, לא תעלה </w:t>
      </w:r>
      <w:r w:rsidRPr="00407395">
        <w:rPr>
          <w:rFonts w:ascii="David" w:hAnsi="David" w:hint="cs"/>
          <w:rtl/>
        </w:rPr>
        <w:t>על 25,</w:t>
      </w:r>
      <w:r w:rsidR="00407395" w:rsidRPr="00407395">
        <w:rPr>
          <w:rFonts w:ascii="David" w:hAnsi="David" w:hint="cs"/>
          <w:rtl/>
        </w:rPr>
        <w:t>7</w:t>
      </w:r>
      <w:r w:rsidRPr="00407395">
        <w:rPr>
          <w:rFonts w:ascii="David" w:hAnsi="David" w:hint="cs"/>
          <w:rtl/>
        </w:rPr>
        <w:t>00,000 ₪ - ור'</w:t>
      </w:r>
      <w:r>
        <w:rPr>
          <w:rFonts w:ascii="David" w:hAnsi="David" w:hint="cs"/>
          <w:rtl/>
        </w:rPr>
        <w:t xml:space="preserve"> האמור בסעיף 8 להלן. </w:t>
      </w:r>
    </w:p>
    <w:p w14:paraId="068B8420" w14:textId="77777777" w:rsidR="005140A5" w:rsidRPr="002B1318" w:rsidRDefault="005140A5" w:rsidP="00110C40">
      <w:pPr>
        <w:pStyle w:val="3"/>
      </w:pPr>
      <w:r w:rsidRPr="002B1318">
        <w:rPr>
          <w:rtl/>
        </w:rPr>
        <w:t>תקופת ההתקשרות</w:t>
      </w:r>
    </w:p>
    <w:p w14:paraId="068B8421" w14:textId="77777777" w:rsidR="005140A5" w:rsidRDefault="005140A5" w:rsidP="003C3889">
      <w:pPr>
        <w:numPr>
          <w:ilvl w:val="1"/>
          <w:numId w:val="22"/>
        </w:numPr>
        <w:ind w:left="1134" w:hanging="774"/>
        <w:rPr>
          <w:rFonts w:ascii="David" w:hAnsi="David"/>
          <w:lang w:eastAsia="en-US"/>
        </w:rPr>
      </w:pPr>
      <w:r w:rsidRPr="002B1318">
        <w:rPr>
          <w:rFonts w:ascii="David" w:hAnsi="David"/>
          <w:rtl/>
          <w:lang w:eastAsia="en-US"/>
        </w:rPr>
        <w:t xml:space="preserve">תקופת ההתקשרות הינה </w:t>
      </w:r>
      <w:r>
        <w:rPr>
          <w:rFonts w:ascii="David" w:hAnsi="David" w:hint="cs"/>
          <w:rtl/>
          <w:lang w:eastAsia="en-US"/>
        </w:rPr>
        <w:t xml:space="preserve">לתקופה של שנה </w:t>
      </w:r>
      <w:r w:rsidR="003C3889">
        <w:rPr>
          <w:rFonts w:ascii="David" w:hAnsi="David" w:hint="cs"/>
          <w:rtl/>
          <w:lang w:eastAsia="en-US"/>
        </w:rPr>
        <w:t>וחודשים</w:t>
      </w:r>
      <w:r>
        <w:rPr>
          <w:rFonts w:ascii="David" w:hAnsi="David"/>
          <w:rtl/>
          <w:lang w:eastAsia="en-US"/>
        </w:rPr>
        <w:t xml:space="preserve"> מיום החתימה על </w:t>
      </w:r>
      <w:r w:rsidRPr="002B1318">
        <w:rPr>
          <w:rFonts w:ascii="David" w:hAnsi="David"/>
          <w:rtl/>
          <w:lang w:eastAsia="en-US"/>
        </w:rPr>
        <w:t>הסכם</w:t>
      </w:r>
      <w:r>
        <w:rPr>
          <w:rFonts w:ascii="David" w:hAnsi="David" w:hint="cs"/>
          <w:rtl/>
          <w:lang w:eastAsia="en-US"/>
        </w:rPr>
        <w:t xml:space="preserve"> ההתקשרות עם הזוכה</w:t>
      </w:r>
      <w:r w:rsidRPr="002B1318" w:rsidDel="00E108A5">
        <w:rPr>
          <w:rFonts w:ascii="David" w:hAnsi="David"/>
          <w:rtl/>
          <w:lang w:eastAsia="en-US"/>
        </w:rPr>
        <w:t xml:space="preserve"> </w:t>
      </w:r>
      <w:r w:rsidRPr="002B1318">
        <w:rPr>
          <w:rFonts w:ascii="David" w:hAnsi="David"/>
          <w:rtl/>
          <w:lang w:eastAsia="en-US"/>
        </w:rPr>
        <w:t>(להלן: "</w:t>
      </w:r>
      <w:r w:rsidRPr="00F867BE">
        <w:rPr>
          <w:rFonts w:ascii="David" w:hAnsi="David"/>
          <w:b/>
          <w:bCs/>
          <w:rtl/>
          <w:lang w:eastAsia="en-US"/>
        </w:rPr>
        <w:t>תקופת ההתקשרות</w:t>
      </w:r>
      <w:r w:rsidRPr="002B1318">
        <w:rPr>
          <w:rFonts w:ascii="David" w:hAnsi="David"/>
          <w:rtl/>
          <w:lang w:eastAsia="en-US"/>
        </w:rPr>
        <w:t>").</w:t>
      </w:r>
      <w:r>
        <w:rPr>
          <w:rFonts w:ascii="David" w:hAnsi="David" w:hint="cs"/>
          <w:rtl/>
          <w:lang w:eastAsia="en-US"/>
        </w:rPr>
        <w:t xml:space="preserve"> </w:t>
      </w:r>
    </w:p>
    <w:p w14:paraId="068B8422" w14:textId="77777777" w:rsidR="005140A5" w:rsidRDefault="005140A5" w:rsidP="00D5314A">
      <w:pPr>
        <w:numPr>
          <w:ilvl w:val="1"/>
          <w:numId w:val="22"/>
        </w:numPr>
        <w:ind w:left="1134" w:hanging="774"/>
        <w:rPr>
          <w:rFonts w:ascii="David" w:hAnsi="David"/>
          <w:lang w:eastAsia="en-US"/>
        </w:rPr>
      </w:pPr>
      <w:r w:rsidRPr="002B1318">
        <w:rPr>
          <w:rFonts w:ascii="David" w:hAnsi="David"/>
          <w:rtl/>
          <w:lang w:eastAsia="en-US"/>
        </w:rPr>
        <w:t>למשרד נתונה אופציה</w:t>
      </w:r>
      <w:r>
        <w:rPr>
          <w:rFonts w:ascii="David" w:hAnsi="David" w:hint="cs"/>
          <w:rtl/>
          <w:lang w:eastAsia="en-US"/>
        </w:rPr>
        <w:t xml:space="preserve"> על פי שיקול דעתו הבלעדי (וזאת, בין היתר, בהתאם להצלחת</w:t>
      </w:r>
      <w:r w:rsidR="00D5314A">
        <w:rPr>
          <w:rFonts w:ascii="David" w:hAnsi="David" w:hint="cs"/>
          <w:rtl/>
          <w:lang w:eastAsia="en-US"/>
        </w:rPr>
        <w:t xml:space="preserve"> פאזה</w:t>
      </w:r>
      <w:r>
        <w:rPr>
          <w:rFonts w:ascii="David" w:hAnsi="David" w:hint="cs"/>
          <w:rtl/>
          <w:lang w:eastAsia="en-US"/>
        </w:rPr>
        <w:t xml:space="preserve"> </w:t>
      </w:r>
      <w:r>
        <w:rPr>
          <w:rFonts w:ascii="David" w:hAnsi="David"/>
          <w:lang w:eastAsia="en-US"/>
        </w:rPr>
        <w:t>A</w:t>
      </w:r>
      <w:r>
        <w:rPr>
          <w:rFonts w:ascii="David" w:hAnsi="David" w:hint="cs"/>
          <w:rtl/>
          <w:lang w:eastAsia="en-US"/>
        </w:rPr>
        <w:t xml:space="preserve">, לתיאום עם </w:t>
      </w:r>
      <w:r>
        <w:rPr>
          <w:rFonts w:ascii="David" w:hAnsi="David" w:hint="cs"/>
          <w:lang w:eastAsia="en-US"/>
        </w:rPr>
        <w:t>CNES</w:t>
      </w:r>
      <w:r>
        <w:rPr>
          <w:rFonts w:ascii="David" w:hAnsi="David" w:hint="cs"/>
          <w:rtl/>
          <w:lang w:eastAsia="en-US"/>
        </w:rPr>
        <w:t xml:space="preserve"> ולזמינות תקציבית)</w:t>
      </w:r>
      <w:r w:rsidRPr="002B1318">
        <w:rPr>
          <w:rFonts w:ascii="David" w:hAnsi="David"/>
          <w:rtl/>
          <w:lang w:eastAsia="en-US"/>
        </w:rPr>
        <w:t xml:space="preserve"> להאריך את ההתקשרות </w:t>
      </w:r>
      <w:r w:rsidR="00153B4B">
        <w:rPr>
          <w:rFonts w:ascii="David" w:hAnsi="David" w:hint="cs"/>
          <w:rtl/>
          <w:lang w:eastAsia="en-US"/>
        </w:rPr>
        <w:t>לצורך מימוש מלוא שלבי המשימה, וזאת עד ליום 31.12.2026.</w:t>
      </w:r>
    </w:p>
    <w:p w14:paraId="068B8423" w14:textId="77777777" w:rsidR="00153B4B" w:rsidRDefault="00153B4B" w:rsidP="00153B4B">
      <w:pPr>
        <w:numPr>
          <w:ilvl w:val="1"/>
          <w:numId w:val="22"/>
        </w:numPr>
        <w:ind w:left="1134" w:hanging="774"/>
        <w:rPr>
          <w:rFonts w:ascii="David" w:hAnsi="David"/>
          <w:lang w:eastAsia="en-US"/>
        </w:rPr>
      </w:pPr>
      <w:r>
        <w:rPr>
          <w:rFonts w:ascii="David" w:hAnsi="David" w:hint="cs"/>
          <w:rtl/>
          <w:lang w:eastAsia="en-US"/>
        </w:rPr>
        <w:t xml:space="preserve">למשרד נתונה אופציה על פי שיקול דעתו הבלעדי להאריך את ההתקשרות </w:t>
      </w:r>
      <w:r w:rsidR="005140A5" w:rsidRPr="002B1318">
        <w:rPr>
          <w:rFonts w:ascii="David" w:hAnsi="David"/>
          <w:rtl/>
          <w:lang w:eastAsia="en-US"/>
        </w:rPr>
        <w:t xml:space="preserve">בשנה אחת נוספת </w:t>
      </w:r>
      <w:r>
        <w:rPr>
          <w:rFonts w:ascii="David" w:hAnsi="David" w:hint="cs"/>
          <w:rtl/>
          <w:lang w:eastAsia="en-US"/>
        </w:rPr>
        <w:t>בהתאם לצורך</w:t>
      </w:r>
      <w:r w:rsidR="005140A5" w:rsidRPr="002B1318">
        <w:rPr>
          <w:rFonts w:ascii="David" w:hAnsi="David"/>
          <w:rtl/>
          <w:lang w:eastAsia="en-US"/>
        </w:rPr>
        <w:t xml:space="preserve">. </w:t>
      </w:r>
    </w:p>
    <w:p w14:paraId="068B8424" w14:textId="77777777" w:rsidR="005140A5" w:rsidRPr="005140A5" w:rsidRDefault="005140A5" w:rsidP="00153B4B">
      <w:pPr>
        <w:numPr>
          <w:ilvl w:val="1"/>
          <w:numId w:val="22"/>
        </w:numPr>
        <w:ind w:left="1134" w:hanging="774"/>
        <w:rPr>
          <w:rFonts w:ascii="David" w:hAnsi="David"/>
          <w:lang w:eastAsia="en-US"/>
        </w:rPr>
      </w:pPr>
      <w:r w:rsidRPr="002B1318">
        <w:rPr>
          <w:rFonts w:ascii="David" w:hAnsi="David"/>
          <w:rtl/>
          <w:lang w:eastAsia="en-US"/>
        </w:rPr>
        <w:t>ההתקשרות והארכותיה כפופות לחוק חובת המכרזים, התשנ"ב - 1992 ותקנותיו וכן להוראות חוק יסודות התקציב, התשמ"ה - 1985, לחוק התקציב השנתי והזמינות התקציבית הנובעת ממנו ולהוראות התכ"מ</w:t>
      </w:r>
      <w:r w:rsidRPr="002B1318">
        <w:rPr>
          <w:rFonts w:ascii="David" w:hAnsi="David" w:hint="cs"/>
          <w:rtl/>
          <w:lang w:eastAsia="en-US"/>
        </w:rPr>
        <w:t>.</w:t>
      </w:r>
    </w:p>
    <w:p w14:paraId="068B8425" w14:textId="77777777" w:rsidR="008651B2" w:rsidRPr="002B1318" w:rsidRDefault="008651B2" w:rsidP="00110C40">
      <w:pPr>
        <w:pStyle w:val="3"/>
      </w:pPr>
      <w:r w:rsidRPr="002B1318">
        <w:rPr>
          <w:rtl/>
        </w:rPr>
        <w:t>תנאי סף</w:t>
      </w:r>
      <w:bookmarkStart w:id="8" w:name="_Ref263083897"/>
      <w:bookmarkEnd w:id="6"/>
      <w:bookmarkEnd w:id="7"/>
    </w:p>
    <w:p w14:paraId="068B8426" w14:textId="77777777" w:rsidR="008651B2" w:rsidRPr="002B1318" w:rsidRDefault="008651B2" w:rsidP="000E4BCE">
      <w:pPr>
        <w:numPr>
          <w:ilvl w:val="1"/>
          <w:numId w:val="22"/>
        </w:numPr>
        <w:ind w:left="1134" w:hanging="567"/>
        <w:rPr>
          <w:rFonts w:ascii="David" w:hAnsi="David"/>
          <w:lang w:eastAsia="en-US"/>
        </w:rPr>
      </w:pPr>
      <w:bookmarkStart w:id="9" w:name="_Ref370930661"/>
      <w:r w:rsidRPr="002B1318">
        <w:rPr>
          <w:rFonts w:ascii="David" w:hAnsi="David"/>
          <w:rtl/>
          <w:lang w:eastAsia="en-US"/>
        </w:rPr>
        <w:t xml:space="preserve">המציע הינו </w:t>
      </w:r>
      <w:r w:rsidR="000E4BCE">
        <w:rPr>
          <w:rFonts w:ascii="David" w:hAnsi="David" w:hint="cs"/>
          <w:rtl/>
          <w:lang w:eastAsia="en-US"/>
        </w:rPr>
        <w:t>חברה רשומה ברשם החברות</w:t>
      </w:r>
      <w:r w:rsidR="00D61E52" w:rsidRPr="002B1318">
        <w:rPr>
          <w:rFonts w:ascii="David" w:hAnsi="David" w:hint="cs"/>
          <w:rtl/>
          <w:lang w:eastAsia="en-US"/>
        </w:rPr>
        <w:t>.</w:t>
      </w:r>
      <w:bookmarkEnd w:id="8"/>
      <w:bookmarkEnd w:id="9"/>
    </w:p>
    <w:p w14:paraId="068B8427" w14:textId="77777777" w:rsidR="008651B2" w:rsidRPr="002B1318" w:rsidRDefault="008651B2" w:rsidP="007A09A7">
      <w:pPr>
        <w:numPr>
          <w:ilvl w:val="1"/>
          <w:numId w:val="22"/>
        </w:numPr>
        <w:ind w:left="1134" w:hanging="567"/>
        <w:rPr>
          <w:rFonts w:ascii="David" w:hAnsi="David"/>
          <w:lang w:eastAsia="en-US"/>
        </w:rPr>
      </w:pPr>
      <w:bookmarkStart w:id="10" w:name="_Ref274737718"/>
      <w:r w:rsidRPr="002B1318" w:rsidDel="000F14F0">
        <w:rPr>
          <w:rFonts w:ascii="David" w:hAnsi="David"/>
          <w:rtl/>
          <w:lang w:eastAsia="en-US"/>
        </w:rPr>
        <w:t xml:space="preserve">המציע עומד בדרישות תקנה 6(א) לתקנות חובת המכרזים, התשנ"ג- 1993 ובכלל זה </w:t>
      </w:r>
      <w:r w:rsidRPr="002B1318">
        <w:rPr>
          <w:rFonts w:ascii="David" w:hAnsi="David"/>
          <w:rtl/>
          <w:lang w:eastAsia="en-US"/>
        </w:rPr>
        <w:t>מ</w:t>
      </w:r>
      <w:r w:rsidRPr="002B1318" w:rsidDel="000F14F0">
        <w:rPr>
          <w:rFonts w:ascii="David" w:hAnsi="David"/>
          <w:rtl/>
          <w:lang w:eastAsia="en-US"/>
        </w:rPr>
        <w:t>חזיק בכל האישורים הנדרשים לפי חוק עסקאות גופים ציבוריים</w:t>
      </w:r>
      <w:r w:rsidRPr="002B1318">
        <w:rPr>
          <w:rFonts w:ascii="David" w:hAnsi="David"/>
          <w:rtl/>
          <w:lang w:eastAsia="en-US"/>
        </w:rPr>
        <w:t>, התשל"ו- 1976 (אכיפת ניהול חשבונות ותשלום חובות מס)</w:t>
      </w:r>
      <w:r w:rsidRPr="002B1318" w:rsidDel="000F14F0">
        <w:rPr>
          <w:rFonts w:ascii="David" w:hAnsi="David"/>
          <w:rtl/>
          <w:lang w:eastAsia="en-US"/>
        </w:rPr>
        <w:t>, כשהם תקפים.</w:t>
      </w:r>
      <w:bookmarkEnd w:id="10"/>
    </w:p>
    <w:p w14:paraId="068B8428" w14:textId="77777777" w:rsidR="008651B2" w:rsidRPr="002B1318" w:rsidRDefault="008651B2" w:rsidP="007A09A7">
      <w:pPr>
        <w:numPr>
          <w:ilvl w:val="1"/>
          <w:numId w:val="22"/>
        </w:numPr>
        <w:ind w:left="1134" w:hanging="567"/>
        <w:rPr>
          <w:rFonts w:ascii="David" w:hAnsi="David"/>
          <w:lang w:eastAsia="en-US"/>
        </w:rPr>
      </w:pPr>
      <w:bookmarkStart w:id="11" w:name="_Ref295727242"/>
      <w:r w:rsidRPr="002B1318">
        <w:rPr>
          <w:rFonts w:ascii="David" w:hAnsi="David"/>
          <w:rtl/>
          <w:lang w:eastAsia="en-US"/>
        </w:rPr>
        <w:t>אין מניעה, לפי כל דין ו/או הסכם שהמציע צד לו, להשתתפותו של המציע במכרז ואין, לפי שיקול דעתו הבלעדי והמוחלט של המזמין, אפשרות כלשהי לקיומו של ניגוד עניינים, ישיר או עקיף, בין ענייני המציע ו/או בעלי השליטה בו ו/או נושאי המשרה שלו ו/או הפועלים מטעמו, לבין ענייני המזמין ו/או מתן השירותים.</w:t>
      </w:r>
      <w:bookmarkStart w:id="12" w:name="_Ref299442519"/>
      <w:bookmarkEnd w:id="11"/>
    </w:p>
    <w:p w14:paraId="068B8429" w14:textId="77777777" w:rsidR="007C7AA6" w:rsidRPr="002B1318" w:rsidRDefault="008C171C" w:rsidP="007A09A7">
      <w:pPr>
        <w:numPr>
          <w:ilvl w:val="1"/>
          <w:numId w:val="22"/>
        </w:numPr>
        <w:ind w:left="1134" w:hanging="567"/>
        <w:rPr>
          <w:rFonts w:ascii="David" w:hAnsi="David"/>
          <w:lang w:eastAsia="en-US"/>
        </w:rPr>
      </w:pPr>
      <w:bookmarkStart w:id="13" w:name="_Ref274737979"/>
      <w:r w:rsidRPr="002B1318">
        <w:rPr>
          <w:rFonts w:ascii="David" w:hAnsi="David"/>
          <w:rtl/>
          <w:lang w:eastAsia="en-US"/>
        </w:rPr>
        <w:t>במועד הגשת ההצעה, המציע אינו בעל חובות אגרה שנתית ברשות התאגידים לשנים שקדמו לשנה בה מוגשת ההצעה. בנוסף, המציע אינו חברה מפרת חוק ואינו עומד בפני התראה קודם רישום כחברה מפרת חוק.</w:t>
      </w:r>
      <w:bookmarkEnd w:id="13"/>
    </w:p>
    <w:p w14:paraId="068B842A" w14:textId="77777777" w:rsidR="00F21CAF" w:rsidRPr="002B1318" w:rsidRDefault="00F21CAF" w:rsidP="005309BC">
      <w:pPr>
        <w:keepNext/>
        <w:numPr>
          <w:ilvl w:val="1"/>
          <w:numId w:val="22"/>
        </w:numPr>
        <w:ind w:left="1134" w:hanging="567"/>
        <w:rPr>
          <w:rFonts w:ascii="David" w:hAnsi="David"/>
          <w:lang w:eastAsia="en-US"/>
        </w:rPr>
      </w:pPr>
      <w:bookmarkStart w:id="14" w:name="_Ref299614156"/>
      <w:r w:rsidRPr="002B1318">
        <w:rPr>
          <w:rFonts w:ascii="David" w:hAnsi="David"/>
          <w:b/>
          <w:bCs/>
          <w:rtl/>
          <w:lang w:eastAsia="en-US"/>
        </w:rPr>
        <w:t>ערבות הצעה</w:t>
      </w:r>
      <w:r w:rsidRPr="002B1318">
        <w:rPr>
          <w:rFonts w:ascii="David" w:hAnsi="David"/>
          <w:rtl/>
          <w:lang w:eastAsia="en-US"/>
        </w:rPr>
        <w:t xml:space="preserve"> - על המציע לצרף להצעתו ערבות בנקאית לא צמודה, </w:t>
      </w:r>
      <w:r w:rsidR="00CB2DAC">
        <w:rPr>
          <w:rFonts w:ascii="David" w:hAnsi="David" w:hint="cs"/>
          <w:rtl/>
          <w:lang w:eastAsia="en-US"/>
        </w:rPr>
        <w:t xml:space="preserve">אוטונומית, </w:t>
      </w:r>
      <w:r w:rsidRPr="002B1318">
        <w:rPr>
          <w:rFonts w:ascii="David" w:hAnsi="David"/>
          <w:rtl/>
          <w:lang w:eastAsia="en-US"/>
        </w:rPr>
        <w:t>בלתי-מותנית וברת-חילוט, או לחלופין הוראת קיזוז</w:t>
      </w:r>
      <w:r w:rsidRPr="002B1318">
        <w:rPr>
          <w:rFonts w:ascii="David" w:hAnsi="David"/>
          <w:b/>
          <w:bCs/>
          <w:rtl/>
          <w:lang w:eastAsia="en-US"/>
        </w:rPr>
        <w:t xml:space="preserve"> </w:t>
      </w:r>
      <w:r w:rsidRPr="002B1318">
        <w:rPr>
          <w:rFonts w:ascii="David" w:hAnsi="David"/>
          <w:rtl/>
          <w:lang w:eastAsia="en-US"/>
        </w:rPr>
        <w:t>(לגבי מוסדות להשכלה גבוהה המתוקצבים ע"י הות"ת</w:t>
      </w:r>
      <w:r w:rsidR="00DE5F98" w:rsidRPr="002B1318">
        <w:rPr>
          <w:rFonts w:ascii="David" w:hAnsi="David" w:hint="cs"/>
          <w:rtl/>
          <w:lang w:eastAsia="en-US"/>
        </w:rPr>
        <w:t xml:space="preserve"> או חברות ממשלתיות</w:t>
      </w:r>
      <w:r w:rsidRPr="002B1318">
        <w:rPr>
          <w:rFonts w:ascii="David" w:hAnsi="David"/>
          <w:rtl/>
          <w:lang w:eastAsia="en-US"/>
        </w:rPr>
        <w:t xml:space="preserve">), על סך של </w:t>
      </w:r>
      <w:r w:rsidR="006534AC">
        <w:rPr>
          <w:rFonts w:ascii="David" w:hAnsi="David" w:hint="cs"/>
          <w:b/>
          <w:bCs/>
          <w:highlight w:val="yellow"/>
          <w:rtl/>
          <w:lang w:eastAsia="en-US"/>
        </w:rPr>
        <w:t>50</w:t>
      </w:r>
      <w:r w:rsidRPr="006F547D">
        <w:rPr>
          <w:rFonts w:ascii="David" w:hAnsi="David"/>
          <w:b/>
          <w:bCs/>
          <w:highlight w:val="yellow"/>
          <w:rtl/>
          <w:lang w:eastAsia="en-US"/>
        </w:rPr>
        <w:t>,000</w:t>
      </w:r>
      <w:r w:rsidRPr="002B1318">
        <w:rPr>
          <w:rFonts w:ascii="David" w:hAnsi="David"/>
          <w:rtl/>
          <w:lang w:eastAsia="en-US"/>
        </w:rPr>
        <w:t xml:space="preserve"> ₪ על שם המציע שתהא בתוקף עד לתאריך הנקוב בנספח ב'</w:t>
      </w:r>
      <w:r w:rsidR="005309BC">
        <w:rPr>
          <w:rFonts w:ascii="David" w:hAnsi="David" w:hint="cs"/>
          <w:rtl/>
          <w:lang w:eastAsia="en-US"/>
        </w:rPr>
        <w:t>8</w:t>
      </w:r>
      <w:r w:rsidRPr="002B1318">
        <w:rPr>
          <w:rFonts w:ascii="David" w:hAnsi="David"/>
          <w:rtl/>
          <w:lang w:eastAsia="en-US"/>
        </w:rPr>
        <w:t>/ב'</w:t>
      </w:r>
      <w:r w:rsidR="005309BC">
        <w:rPr>
          <w:rFonts w:ascii="David" w:hAnsi="David" w:hint="cs"/>
          <w:rtl/>
          <w:lang w:eastAsia="en-US"/>
        </w:rPr>
        <w:t>9</w:t>
      </w:r>
      <w:r w:rsidRPr="002B1318">
        <w:rPr>
          <w:rFonts w:ascii="David" w:hAnsi="David"/>
          <w:rtl/>
          <w:lang w:eastAsia="en-US"/>
        </w:rPr>
        <w:t xml:space="preserve"> (בהתאמה) ובהתאם לסכום ועל-פי הנוסח האמור שם. ערבות / הוראת קיזוז זו תוחזר למציעים שלא יזכו במכרז. המציע שיזכה במכרז, יחליף ערבות זו בערבות לביצוע החוזה כנדרש להלן.</w:t>
      </w:r>
      <w:bookmarkEnd w:id="14"/>
      <w:r w:rsidRPr="002B1318">
        <w:rPr>
          <w:rFonts w:ascii="David" w:hAnsi="David"/>
          <w:rtl/>
          <w:lang w:eastAsia="en-US"/>
        </w:rPr>
        <w:t xml:space="preserve"> </w:t>
      </w:r>
      <w:bookmarkStart w:id="15" w:name="_Ref375743705"/>
    </w:p>
    <w:p w14:paraId="068B842B" w14:textId="77777777" w:rsidR="008D088C" w:rsidRPr="002B1318" w:rsidRDefault="008D088C" w:rsidP="006F547D">
      <w:pPr>
        <w:pStyle w:val="af9"/>
        <w:keepNext/>
        <w:ind w:left="1134"/>
        <w:rPr>
          <w:rFonts w:ascii="David" w:hAnsi="David"/>
          <w:b/>
          <w:bCs/>
          <w:position w:val="2"/>
          <w:rtl/>
          <w:lang w:eastAsia="en-US"/>
        </w:rPr>
      </w:pPr>
      <w:r w:rsidRPr="002B1318">
        <w:rPr>
          <w:rFonts w:ascii="David" w:hAnsi="David"/>
          <w:b/>
          <w:bCs/>
          <w:position w:val="2"/>
          <w:rtl/>
          <w:lang w:eastAsia="en-US"/>
        </w:rPr>
        <w:t>הצעה שתכלול ערבות אשר אינה עומדת בדרישה של סכום הערבות ו/או תוקף ו/או נוסח תואם, תיפסל על הסף.</w:t>
      </w:r>
    </w:p>
    <w:p w14:paraId="068B842C" w14:textId="77777777" w:rsidR="008651B2" w:rsidRPr="002B1318" w:rsidRDefault="008651B2" w:rsidP="00863C34">
      <w:pPr>
        <w:keepNext/>
        <w:numPr>
          <w:ilvl w:val="1"/>
          <w:numId w:val="22"/>
        </w:numPr>
        <w:ind w:left="1134" w:hanging="567"/>
        <w:rPr>
          <w:rFonts w:ascii="David" w:hAnsi="David"/>
          <w:u w:val="single"/>
          <w:lang w:eastAsia="en-US"/>
        </w:rPr>
      </w:pPr>
      <w:bookmarkStart w:id="16" w:name="_Ref373071531"/>
      <w:bookmarkEnd w:id="15"/>
      <w:r w:rsidRPr="002B1318">
        <w:rPr>
          <w:rFonts w:ascii="David" w:hAnsi="David"/>
          <w:u w:val="single"/>
          <w:rtl/>
          <w:lang w:eastAsia="en-US"/>
        </w:rPr>
        <w:t xml:space="preserve">תנאי סף </w:t>
      </w:r>
      <w:r w:rsidR="00863C34" w:rsidRPr="002B1318">
        <w:rPr>
          <w:rFonts w:ascii="David" w:hAnsi="David" w:hint="cs"/>
          <w:u w:val="single"/>
          <w:rtl/>
          <w:lang w:eastAsia="en-US"/>
        </w:rPr>
        <w:t xml:space="preserve">למנהל הפרויקט </w:t>
      </w:r>
      <w:r w:rsidRPr="002B1318">
        <w:rPr>
          <w:rFonts w:ascii="David" w:hAnsi="David"/>
          <w:u w:val="single"/>
          <w:rtl/>
          <w:lang w:eastAsia="en-US"/>
        </w:rPr>
        <w:t>מטעם המציע:</w:t>
      </w:r>
      <w:bookmarkEnd w:id="16"/>
    </w:p>
    <w:p w14:paraId="068B842D" w14:textId="77777777" w:rsidR="00863C34" w:rsidRPr="002B1318" w:rsidRDefault="00863C34" w:rsidP="00863C34">
      <w:pPr>
        <w:keepNext/>
        <w:ind w:left="1134"/>
        <w:rPr>
          <w:rFonts w:ascii="David" w:hAnsi="David"/>
          <w:lang w:eastAsia="en-US"/>
        </w:rPr>
      </w:pPr>
      <w:r w:rsidRPr="002B1318">
        <w:rPr>
          <w:rFonts w:ascii="David" w:hAnsi="David" w:hint="cs"/>
          <w:rtl/>
          <w:lang w:eastAsia="en-US"/>
        </w:rPr>
        <w:t>המציע נדרש להציע מנהל פרויקט העומד בדרישות הבאות:</w:t>
      </w:r>
    </w:p>
    <w:p w14:paraId="068B842E" w14:textId="77777777" w:rsidR="008651B2" w:rsidRPr="002B1318" w:rsidRDefault="008651B2" w:rsidP="00863C34">
      <w:pPr>
        <w:keepNext/>
        <w:numPr>
          <w:ilvl w:val="2"/>
          <w:numId w:val="22"/>
        </w:numPr>
        <w:ind w:left="1701" w:hanging="567"/>
        <w:rPr>
          <w:rFonts w:ascii="David" w:hAnsi="David"/>
          <w:lang w:eastAsia="en-US"/>
        </w:rPr>
      </w:pPr>
      <w:bookmarkStart w:id="17" w:name="_Ref371270138"/>
      <w:bookmarkStart w:id="18" w:name="_Ref373413705"/>
      <w:r w:rsidRPr="002B1318">
        <w:rPr>
          <w:rFonts w:ascii="David" w:hAnsi="David"/>
          <w:rtl/>
          <w:lang w:eastAsia="en-US"/>
        </w:rPr>
        <w:t xml:space="preserve">בעל תואר </w:t>
      </w:r>
      <w:bookmarkEnd w:id="17"/>
      <w:r w:rsidR="000A1075" w:rsidRPr="002B1318">
        <w:rPr>
          <w:rFonts w:ascii="David" w:hAnsi="David" w:hint="cs"/>
          <w:rtl/>
          <w:lang w:eastAsia="en-US"/>
        </w:rPr>
        <w:t>אקדמ</w:t>
      </w:r>
      <w:r w:rsidR="003A3375" w:rsidRPr="002B1318">
        <w:rPr>
          <w:rFonts w:ascii="David" w:hAnsi="David" w:hint="cs"/>
          <w:rtl/>
          <w:lang w:eastAsia="en-US"/>
        </w:rPr>
        <w:t>י</w:t>
      </w:r>
      <w:r w:rsidR="003A3375" w:rsidRPr="002B1318">
        <w:rPr>
          <w:rFonts w:ascii="David" w:hAnsi="David"/>
          <w:rtl/>
          <w:lang w:eastAsia="en-US"/>
        </w:rPr>
        <w:t xml:space="preserve"> </w:t>
      </w:r>
      <w:r w:rsidR="00A3665C" w:rsidRPr="002B1318">
        <w:rPr>
          <w:rFonts w:ascii="David" w:hAnsi="David"/>
          <w:rtl/>
          <w:lang w:eastAsia="en-US"/>
        </w:rPr>
        <w:t>ב</w:t>
      </w:r>
      <w:r w:rsidR="006F2662" w:rsidRPr="002B1318">
        <w:rPr>
          <w:rFonts w:ascii="David" w:hAnsi="David" w:hint="cs"/>
          <w:rtl/>
          <w:lang w:eastAsia="en-US"/>
        </w:rPr>
        <w:t>מקצועות ה</w:t>
      </w:r>
      <w:r w:rsidR="00124BCB" w:rsidRPr="002B1318">
        <w:rPr>
          <w:rFonts w:ascii="David" w:hAnsi="David"/>
          <w:rtl/>
          <w:lang w:eastAsia="en-US"/>
        </w:rPr>
        <w:t>מדעים</w:t>
      </w:r>
      <w:r w:rsidR="00A3665C" w:rsidRPr="002B1318">
        <w:rPr>
          <w:rFonts w:ascii="David" w:hAnsi="David"/>
          <w:rtl/>
          <w:lang w:eastAsia="en-US"/>
        </w:rPr>
        <w:t xml:space="preserve"> או בהנדסה</w:t>
      </w:r>
      <w:bookmarkStart w:id="19" w:name="_Ref371270150"/>
      <w:bookmarkStart w:id="20" w:name="_Ref372214965"/>
      <w:bookmarkEnd w:id="18"/>
      <w:r w:rsidR="001461C0" w:rsidRPr="002B1318">
        <w:rPr>
          <w:rFonts w:ascii="David" w:hAnsi="David"/>
          <w:rtl/>
          <w:lang w:eastAsia="en-US"/>
        </w:rPr>
        <w:t>.</w:t>
      </w:r>
    </w:p>
    <w:p w14:paraId="068B842F" w14:textId="77777777" w:rsidR="008651B2" w:rsidRPr="002B1318" w:rsidRDefault="00E823E6" w:rsidP="006F547D">
      <w:pPr>
        <w:numPr>
          <w:ilvl w:val="2"/>
          <w:numId w:val="22"/>
        </w:numPr>
        <w:ind w:left="1701" w:hanging="567"/>
        <w:rPr>
          <w:rFonts w:ascii="David" w:hAnsi="David"/>
          <w:lang w:eastAsia="en-US"/>
        </w:rPr>
      </w:pPr>
      <w:bookmarkStart w:id="21" w:name="_Ref373413720"/>
      <w:bookmarkStart w:id="22" w:name="_Ref373430087"/>
      <w:r w:rsidRPr="002B1318">
        <w:rPr>
          <w:rFonts w:ascii="David" w:hAnsi="David"/>
          <w:rtl/>
          <w:lang w:eastAsia="en-US"/>
        </w:rPr>
        <w:t xml:space="preserve">בעל ניסיון, </w:t>
      </w:r>
      <w:r w:rsidR="00943ADE" w:rsidRPr="002B1318">
        <w:rPr>
          <w:rFonts w:ascii="David" w:hAnsi="David"/>
          <w:rtl/>
          <w:lang w:eastAsia="en-US"/>
        </w:rPr>
        <w:t xml:space="preserve">בחמש </w:t>
      </w:r>
      <w:r w:rsidR="008651B2" w:rsidRPr="002B1318">
        <w:rPr>
          <w:rFonts w:ascii="David" w:hAnsi="David"/>
          <w:rtl/>
          <w:lang w:eastAsia="en-US"/>
        </w:rPr>
        <w:t>השנים האחרונות, בניהול</w:t>
      </w:r>
      <w:r w:rsidR="003B2887" w:rsidRPr="002B1318">
        <w:rPr>
          <w:rFonts w:ascii="David" w:hAnsi="David"/>
          <w:rtl/>
          <w:lang w:eastAsia="en-US"/>
        </w:rPr>
        <w:t xml:space="preserve"> </w:t>
      </w:r>
      <w:r w:rsidR="00DE5F98" w:rsidRPr="002B1318">
        <w:rPr>
          <w:rFonts w:ascii="David" w:hAnsi="David" w:hint="cs"/>
          <w:rtl/>
          <w:lang w:eastAsia="en-US"/>
        </w:rPr>
        <w:t>פרויקט פיתוח</w:t>
      </w:r>
      <w:r w:rsidR="00124BCB" w:rsidRPr="002B1318">
        <w:rPr>
          <w:rFonts w:ascii="David" w:hAnsi="David"/>
          <w:rtl/>
          <w:lang w:eastAsia="en-US"/>
        </w:rPr>
        <w:t xml:space="preserve"> </w:t>
      </w:r>
      <w:r w:rsidR="006F547D">
        <w:rPr>
          <w:rFonts w:ascii="David" w:hAnsi="David" w:hint="cs"/>
          <w:rtl/>
          <w:lang w:eastAsia="en-US"/>
        </w:rPr>
        <w:t xml:space="preserve">הנדסי - </w:t>
      </w:r>
      <w:bookmarkEnd w:id="21"/>
      <w:r w:rsidR="006F547D">
        <w:rPr>
          <w:rFonts w:ascii="David" w:hAnsi="David" w:hint="cs"/>
          <w:rtl/>
          <w:lang w:eastAsia="en-US"/>
        </w:rPr>
        <w:t>טכנולוגי</w:t>
      </w:r>
      <w:r w:rsidR="008403B4" w:rsidRPr="002B1318">
        <w:rPr>
          <w:rFonts w:ascii="David" w:hAnsi="David"/>
          <w:rtl/>
          <w:lang w:eastAsia="en-US"/>
        </w:rPr>
        <w:t>.</w:t>
      </w:r>
      <w:bookmarkEnd w:id="22"/>
    </w:p>
    <w:p w14:paraId="068B8430" w14:textId="77777777" w:rsidR="001F2BA0" w:rsidRPr="002B1318" w:rsidRDefault="001F2BA0" w:rsidP="00DE5F98">
      <w:pPr>
        <w:keepNext/>
        <w:numPr>
          <w:ilvl w:val="1"/>
          <w:numId w:val="22"/>
        </w:numPr>
        <w:ind w:left="1134" w:hanging="567"/>
        <w:rPr>
          <w:rFonts w:ascii="David" w:hAnsi="David"/>
          <w:u w:val="single"/>
          <w:lang w:eastAsia="en-US"/>
        </w:rPr>
      </w:pPr>
      <w:bookmarkStart w:id="23" w:name="_Ref373853162"/>
      <w:bookmarkStart w:id="24" w:name="_Ref429579924"/>
      <w:r w:rsidRPr="002B1318">
        <w:rPr>
          <w:rFonts w:ascii="David" w:hAnsi="David"/>
          <w:u w:val="single"/>
          <w:rtl/>
          <w:lang w:eastAsia="en-US"/>
        </w:rPr>
        <w:t>תנאי</w:t>
      </w:r>
      <w:bookmarkEnd w:id="23"/>
      <w:r w:rsidRPr="002B1318">
        <w:rPr>
          <w:rFonts w:ascii="David" w:hAnsi="David"/>
          <w:u w:val="single"/>
          <w:rtl/>
          <w:lang w:eastAsia="en-US"/>
        </w:rPr>
        <w:t xml:space="preserve"> </w:t>
      </w:r>
      <w:r w:rsidR="002427A6" w:rsidRPr="002B1318">
        <w:rPr>
          <w:rFonts w:ascii="David" w:hAnsi="David"/>
          <w:u w:val="single"/>
          <w:rtl/>
          <w:lang w:eastAsia="en-US"/>
        </w:rPr>
        <w:t xml:space="preserve">סף </w:t>
      </w:r>
      <w:r w:rsidR="00DE5F98" w:rsidRPr="002B1318">
        <w:rPr>
          <w:rFonts w:ascii="David" w:hAnsi="David" w:hint="cs"/>
          <w:u w:val="single"/>
          <w:rtl/>
          <w:lang w:eastAsia="en-US"/>
        </w:rPr>
        <w:t>לאנשי מפתח בצוות</w:t>
      </w:r>
      <w:r w:rsidR="002427A6" w:rsidRPr="002B1318">
        <w:rPr>
          <w:rFonts w:ascii="David" w:hAnsi="David"/>
          <w:u w:val="single"/>
          <w:rtl/>
          <w:lang w:eastAsia="en-US"/>
        </w:rPr>
        <w:t>:</w:t>
      </w:r>
      <w:bookmarkEnd w:id="24"/>
    </w:p>
    <w:p w14:paraId="068B8431" w14:textId="77777777" w:rsidR="000A1075" w:rsidRPr="002B1318" w:rsidRDefault="000A1075" w:rsidP="000A1075">
      <w:pPr>
        <w:ind w:left="1134"/>
        <w:rPr>
          <w:rFonts w:ascii="David" w:hAnsi="David"/>
          <w:lang w:eastAsia="en-US"/>
        </w:rPr>
      </w:pPr>
      <w:bookmarkStart w:id="25" w:name="_Ref373922633"/>
      <w:r w:rsidRPr="002B1318">
        <w:rPr>
          <w:rFonts w:ascii="David" w:hAnsi="David" w:hint="cs"/>
          <w:rtl/>
          <w:lang w:eastAsia="en-US"/>
        </w:rPr>
        <w:t>המציע נדרש להציע אנשי מפתח בצוות הפרויקט (לכל הפחות 3 ולכל היותר 5), העומדים בדרישות הבאות:</w:t>
      </w:r>
    </w:p>
    <w:p w14:paraId="068B8432" w14:textId="77777777" w:rsidR="00B3461A" w:rsidRPr="002B1318" w:rsidRDefault="002427A6" w:rsidP="000A1075">
      <w:pPr>
        <w:numPr>
          <w:ilvl w:val="2"/>
          <w:numId w:val="22"/>
        </w:numPr>
        <w:ind w:left="1701" w:hanging="567"/>
        <w:rPr>
          <w:rFonts w:ascii="David" w:hAnsi="David"/>
          <w:u w:val="single"/>
          <w:lang w:eastAsia="en-US"/>
        </w:rPr>
      </w:pPr>
      <w:r w:rsidRPr="002B1318">
        <w:rPr>
          <w:rFonts w:ascii="David" w:hAnsi="David"/>
          <w:rtl/>
          <w:lang w:eastAsia="en-US"/>
        </w:rPr>
        <w:t>בעל</w:t>
      </w:r>
      <w:r w:rsidR="000A1075" w:rsidRPr="002B1318">
        <w:rPr>
          <w:rFonts w:ascii="David" w:hAnsi="David" w:hint="cs"/>
          <w:rtl/>
          <w:lang w:eastAsia="en-US"/>
        </w:rPr>
        <w:t>י</w:t>
      </w:r>
      <w:r w:rsidRPr="002B1318">
        <w:rPr>
          <w:rFonts w:ascii="David" w:hAnsi="David"/>
          <w:rtl/>
          <w:lang w:eastAsia="en-US"/>
        </w:rPr>
        <w:t xml:space="preserve"> תואר</w:t>
      </w:r>
      <w:r w:rsidR="000A1075" w:rsidRPr="002B1318">
        <w:rPr>
          <w:rFonts w:ascii="David" w:hAnsi="David" w:hint="cs"/>
          <w:rtl/>
          <w:lang w:eastAsia="en-US"/>
        </w:rPr>
        <w:t xml:space="preserve"> אקדמי</w:t>
      </w:r>
      <w:r w:rsidR="000A1075" w:rsidRPr="002B1318">
        <w:rPr>
          <w:rFonts w:ascii="David" w:hAnsi="David" w:hint="cs"/>
          <w:b/>
          <w:bCs/>
          <w:rtl/>
          <w:lang w:eastAsia="en-US"/>
        </w:rPr>
        <w:t xml:space="preserve"> </w:t>
      </w:r>
      <w:r w:rsidR="000A1075" w:rsidRPr="002B1318">
        <w:rPr>
          <w:rFonts w:ascii="David" w:hAnsi="David" w:hint="cs"/>
          <w:rtl/>
          <w:lang w:eastAsia="en-US"/>
        </w:rPr>
        <w:t>במקצועות המדעים או</w:t>
      </w:r>
      <w:r w:rsidR="005B20D6" w:rsidRPr="002B1318">
        <w:rPr>
          <w:rFonts w:ascii="David" w:hAnsi="David"/>
          <w:rtl/>
          <w:lang w:eastAsia="en-US"/>
        </w:rPr>
        <w:t xml:space="preserve"> בהנדסה</w:t>
      </w:r>
      <w:r w:rsidRPr="002B1318">
        <w:rPr>
          <w:rFonts w:ascii="David" w:hAnsi="David"/>
          <w:rtl/>
          <w:lang w:eastAsia="en-US"/>
        </w:rPr>
        <w:t>.</w:t>
      </w:r>
      <w:bookmarkEnd w:id="25"/>
    </w:p>
    <w:p w14:paraId="068B8433" w14:textId="77777777" w:rsidR="002427A6" w:rsidRPr="002B1318" w:rsidRDefault="00B3461A" w:rsidP="000A1075">
      <w:pPr>
        <w:numPr>
          <w:ilvl w:val="2"/>
          <w:numId w:val="22"/>
        </w:numPr>
        <w:ind w:left="1701" w:hanging="567"/>
        <w:rPr>
          <w:rFonts w:ascii="David" w:hAnsi="David"/>
          <w:u w:val="single"/>
          <w:lang w:eastAsia="en-US"/>
        </w:rPr>
      </w:pPr>
      <w:bookmarkStart w:id="26" w:name="_Ref420855264"/>
      <w:r w:rsidRPr="002B1318">
        <w:rPr>
          <w:rFonts w:ascii="David" w:hAnsi="David"/>
          <w:rtl/>
          <w:lang w:eastAsia="en-US"/>
        </w:rPr>
        <w:t>בעל</w:t>
      </w:r>
      <w:r w:rsidR="000A1075" w:rsidRPr="002B1318">
        <w:rPr>
          <w:rFonts w:ascii="David" w:hAnsi="David" w:hint="cs"/>
          <w:rtl/>
          <w:lang w:eastAsia="en-US"/>
        </w:rPr>
        <w:t>י</w:t>
      </w:r>
      <w:r w:rsidRPr="002B1318">
        <w:rPr>
          <w:rFonts w:ascii="David" w:hAnsi="David"/>
          <w:rtl/>
          <w:lang w:eastAsia="en-US"/>
        </w:rPr>
        <w:t xml:space="preserve"> ניסיון</w:t>
      </w:r>
      <w:r w:rsidR="000A1075" w:rsidRPr="002B1318">
        <w:rPr>
          <w:rFonts w:ascii="David" w:hAnsi="David" w:hint="cs"/>
          <w:rtl/>
          <w:lang w:eastAsia="en-US"/>
        </w:rPr>
        <w:t>,</w:t>
      </w:r>
      <w:r w:rsidRPr="002B1318">
        <w:rPr>
          <w:rFonts w:ascii="David" w:hAnsi="David"/>
          <w:rtl/>
          <w:lang w:eastAsia="en-US"/>
        </w:rPr>
        <w:t xml:space="preserve"> ב</w:t>
      </w:r>
      <w:r w:rsidR="00943ADE" w:rsidRPr="002B1318">
        <w:rPr>
          <w:rFonts w:ascii="David" w:hAnsi="David"/>
          <w:rtl/>
          <w:lang w:eastAsia="en-US"/>
        </w:rPr>
        <w:t xml:space="preserve">חמש </w:t>
      </w:r>
      <w:r w:rsidRPr="002B1318">
        <w:rPr>
          <w:rFonts w:ascii="David" w:hAnsi="David"/>
          <w:rtl/>
          <w:lang w:eastAsia="en-US"/>
        </w:rPr>
        <w:t>השנים האחרונות</w:t>
      </w:r>
      <w:r w:rsidR="000A1075" w:rsidRPr="002B1318">
        <w:rPr>
          <w:rFonts w:ascii="David" w:hAnsi="David" w:hint="cs"/>
          <w:rtl/>
          <w:lang w:eastAsia="en-US"/>
        </w:rPr>
        <w:t>,</w:t>
      </w:r>
      <w:r w:rsidRPr="002B1318">
        <w:rPr>
          <w:rFonts w:ascii="David" w:hAnsi="David"/>
          <w:rtl/>
          <w:lang w:eastAsia="en-US"/>
        </w:rPr>
        <w:t xml:space="preserve"> בביצוע </w:t>
      </w:r>
      <w:r w:rsidR="00DE5F98" w:rsidRPr="002B1318">
        <w:rPr>
          <w:rFonts w:ascii="David" w:hAnsi="David" w:hint="cs"/>
          <w:rtl/>
          <w:lang w:eastAsia="en-US"/>
        </w:rPr>
        <w:t>ע</w:t>
      </w:r>
      <w:r w:rsidR="009B0494" w:rsidRPr="002B1318">
        <w:rPr>
          <w:rFonts w:ascii="David" w:hAnsi="David" w:hint="cs"/>
          <w:rtl/>
          <w:lang w:eastAsia="en-US"/>
        </w:rPr>
        <w:t>בודה בתחום הנדסת מערכ</w:t>
      </w:r>
      <w:r w:rsidR="000A1075" w:rsidRPr="002B1318">
        <w:rPr>
          <w:rFonts w:ascii="David" w:hAnsi="David" w:hint="cs"/>
          <w:rtl/>
          <w:lang w:eastAsia="en-US"/>
        </w:rPr>
        <w:t>ו</w:t>
      </w:r>
      <w:r w:rsidR="00DE5F98" w:rsidRPr="002B1318">
        <w:rPr>
          <w:rFonts w:ascii="David" w:hAnsi="David" w:hint="cs"/>
          <w:rtl/>
          <w:lang w:eastAsia="en-US"/>
        </w:rPr>
        <w:t>ת לווייניות</w:t>
      </w:r>
      <w:r w:rsidRPr="002B1318">
        <w:rPr>
          <w:rFonts w:ascii="David" w:hAnsi="David"/>
          <w:rtl/>
          <w:lang w:eastAsia="en-US"/>
        </w:rPr>
        <w:t>.</w:t>
      </w:r>
      <w:bookmarkEnd w:id="26"/>
    </w:p>
    <w:p w14:paraId="068B8434" w14:textId="77777777" w:rsidR="000A1075" w:rsidRPr="002B1318" w:rsidRDefault="006F547D" w:rsidP="006F547D">
      <w:pPr>
        <w:ind w:left="1701"/>
        <w:rPr>
          <w:rFonts w:ascii="David" w:hAnsi="David"/>
          <w:rtl/>
          <w:lang w:eastAsia="en-US"/>
        </w:rPr>
      </w:pPr>
      <w:r>
        <w:rPr>
          <w:rFonts w:ascii="David" w:hAnsi="David" w:hint="cs"/>
          <w:rtl/>
          <w:lang w:eastAsia="en-US"/>
        </w:rPr>
        <w:t>בקרב אנשי המפתח שיוצעו יכללו בעלי ניסיון</w:t>
      </w:r>
      <w:r w:rsidR="000A1075" w:rsidRPr="002B1318">
        <w:rPr>
          <w:rFonts w:ascii="David" w:hAnsi="David" w:hint="cs"/>
          <w:rtl/>
          <w:lang w:eastAsia="en-US"/>
        </w:rPr>
        <w:t xml:space="preserve"> ב-3 מהתחומים הבאים לכל הפחות:</w:t>
      </w:r>
    </w:p>
    <w:p w14:paraId="068B8435" w14:textId="77777777" w:rsidR="00C2526F" w:rsidRPr="002B1318" w:rsidRDefault="00C2526F" w:rsidP="000A1075">
      <w:pPr>
        <w:numPr>
          <w:ilvl w:val="3"/>
          <w:numId w:val="22"/>
        </w:numPr>
        <w:rPr>
          <w:rFonts w:ascii="David" w:hAnsi="David"/>
          <w:lang w:eastAsia="en-US"/>
        </w:rPr>
      </w:pPr>
      <w:r w:rsidRPr="002B1318">
        <w:rPr>
          <w:rFonts w:ascii="David" w:hAnsi="David" w:hint="cs"/>
          <w:rtl/>
          <w:lang w:eastAsia="en-US"/>
        </w:rPr>
        <w:t>אלקטרוניקה</w:t>
      </w:r>
      <w:r w:rsidR="006F547D">
        <w:rPr>
          <w:rFonts w:ascii="David" w:hAnsi="David" w:hint="cs"/>
          <w:rtl/>
          <w:lang w:eastAsia="en-US"/>
        </w:rPr>
        <w:t>,</w:t>
      </w:r>
    </w:p>
    <w:p w14:paraId="068B8436" w14:textId="77777777" w:rsidR="00C2526F" w:rsidRPr="002B1318" w:rsidRDefault="00C2526F" w:rsidP="000A1075">
      <w:pPr>
        <w:numPr>
          <w:ilvl w:val="3"/>
          <w:numId w:val="22"/>
        </w:numPr>
        <w:rPr>
          <w:rFonts w:ascii="David" w:hAnsi="David"/>
          <w:lang w:eastAsia="en-US"/>
        </w:rPr>
      </w:pPr>
      <w:r w:rsidRPr="002B1318">
        <w:rPr>
          <w:rFonts w:ascii="David" w:hAnsi="David" w:hint="cs"/>
          <w:rtl/>
          <w:lang w:eastAsia="en-US"/>
        </w:rPr>
        <w:t>אופטיקה</w:t>
      </w:r>
      <w:r w:rsidR="006F547D">
        <w:rPr>
          <w:rFonts w:ascii="David" w:hAnsi="David" w:hint="cs"/>
          <w:rtl/>
          <w:lang w:eastAsia="en-US"/>
        </w:rPr>
        <w:t>,</w:t>
      </w:r>
    </w:p>
    <w:p w14:paraId="068B8437" w14:textId="77777777" w:rsidR="00C2526F" w:rsidRPr="002B1318" w:rsidRDefault="00C2526F" w:rsidP="000A1075">
      <w:pPr>
        <w:numPr>
          <w:ilvl w:val="3"/>
          <w:numId w:val="22"/>
        </w:numPr>
        <w:rPr>
          <w:rFonts w:ascii="David" w:hAnsi="David"/>
          <w:lang w:eastAsia="en-US"/>
        </w:rPr>
      </w:pPr>
      <w:r w:rsidRPr="002B1318">
        <w:rPr>
          <w:rFonts w:ascii="David" w:hAnsi="David" w:hint="cs"/>
          <w:rtl/>
          <w:lang w:eastAsia="en-US"/>
        </w:rPr>
        <w:t>תוכנה</w:t>
      </w:r>
      <w:r w:rsidR="006F547D">
        <w:rPr>
          <w:rFonts w:ascii="David" w:hAnsi="David" w:hint="cs"/>
          <w:rtl/>
          <w:lang w:eastAsia="en-US"/>
        </w:rPr>
        <w:t>,</w:t>
      </w:r>
    </w:p>
    <w:p w14:paraId="068B8438" w14:textId="77777777" w:rsidR="00C2526F" w:rsidRPr="002B1318" w:rsidRDefault="00C2526F" w:rsidP="000A1075">
      <w:pPr>
        <w:numPr>
          <w:ilvl w:val="3"/>
          <w:numId w:val="22"/>
        </w:numPr>
        <w:rPr>
          <w:rFonts w:ascii="David" w:hAnsi="David"/>
          <w:lang w:eastAsia="en-US"/>
        </w:rPr>
      </w:pPr>
      <w:r w:rsidRPr="002B1318">
        <w:rPr>
          <w:rFonts w:ascii="David" w:hAnsi="David" w:hint="cs"/>
          <w:rtl/>
          <w:lang w:eastAsia="en-US"/>
        </w:rPr>
        <w:t>מכניקה</w:t>
      </w:r>
      <w:r w:rsidR="006F547D">
        <w:rPr>
          <w:rFonts w:ascii="David" w:hAnsi="David" w:hint="cs"/>
          <w:rtl/>
          <w:lang w:eastAsia="en-US"/>
        </w:rPr>
        <w:t>,</w:t>
      </w:r>
    </w:p>
    <w:p w14:paraId="068B8439" w14:textId="77777777" w:rsidR="000A1075" w:rsidRPr="002B1318" w:rsidRDefault="000A1075" w:rsidP="000A1075">
      <w:pPr>
        <w:numPr>
          <w:ilvl w:val="3"/>
          <w:numId w:val="22"/>
        </w:numPr>
        <w:rPr>
          <w:rFonts w:ascii="David" w:hAnsi="David"/>
          <w:rtl/>
          <w:lang w:eastAsia="en-US"/>
        </w:rPr>
      </w:pPr>
      <w:r w:rsidRPr="002B1318">
        <w:rPr>
          <w:rFonts w:ascii="David" w:hAnsi="David"/>
          <w:rtl/>
          <w:lang w:eastAsia="en-US"/>
        </w:rPr>
        <w:t>תרמיקה,</w:t>
      </w:r>
    </w:p>
    <w:p w14:paraId="068B843A" w14:textId="77777777" w:rsidR="000A1075" w:rsidRPr="002B1318" w:rsidRDefault="00C2526F" w:rsidP="00C2526F">
      <w:pPr>
        <w:numPr>
          <w:ilvl w:val="3"/>
          <w:numId w:val="22"/>
        </w:numPr>
        <w:rPr>
          <w:rFonts w:ascii="David" w:hAnsi="David"/>
          <w:lang w:eastAsia="en-US"/>
        </w:rPr>
      </w:pPr>
      <w:r w:rsidRPr="002B1318">
        <w:rPr>
          <w:rFonts w:ascii="David" w:hAnsi="David" w:hint="cs"/>
          <w:rtl/>
          <w:lang w:eastAsia="en-US"/>
        </w:rPr>
        <w:t>עמידות בחלל</w:t>
      </w:r>
      <w:r w:rsidR="006F547D">
        <w:rPr>
          <w:rFonts w:ascii="David" w:hAnsi="David" w:hint="cs"/>
          <w:rtl/>
          <w:lang w:eastAsia="en-US"/>
        </w:rPr>
        <w:t>.</w:t>
      </w:r>
    </w:p>
    <w:bookmarkEnd w:id="12"/>
    <w:bookmarkEnd w:id="19"/>
    <w:bookmarkEnd w:id="20"/>
    <w:p w14:paraId="068B843B" w14:textId="77777777" w:rsidR="00063613" w:rsidRPr="002B1318" w:rsidRDefault="008651B2" w:rsidP="000A1075">
      <w:pPr>
        <w:keepNext/>
        <w:numPr>
          <w:ilvl w:val="1"/>
          <w:numId w:val="22"/>
        </w:numPr>
        <w:ind w:left="1134" w:hanging="567"/>
        <w:rPr>
          <w:rFonts w:ascii="David" w:hAnsi="David"/>
          <w:b/>
          <w:bCs/>
          <w:rtl/>
          <w:lang w:eastAsia="en-US"/>
        </w:rPr>
      </w:pPr>
      <w:r w:rsidRPr="002B1318">
        <w:rPr>
          <w:rFonts w:ascii="David" w:hAnsi="David"/>
          <w:rtl/>
          <w:lang w:eastAsia="en-US"/>
        </w:rPr>
        <w:t>למען הסר ספק</w:t>
      </w:r>
      <w:r w:rsidR="00522F04" w:rsidRPr="002B1318">
        <w:rPr>
          <w:rFonts w:ascii="David" w:hAnsi="David"/>
          <w:rtl/>
          <w:lang w:eastAsia="en-US"/>
        </w:rPr>
        <w:t>,</w:t>
      </w:r>
      <w:r w:rsidRPr="002B1318">
        <w:rPr>
          <w:rFonts w:ascii="David" w:hAnsi="David"/>
          <w:rtl/>
          <w:lang w:eastAsia="en-US"/>
        </w:rPr>
        <w:t xml:space="preserve"> </w:t>
      </w:r>
      <w:r w:rsidR="000A1075" w:rsidRPr="002B1318">
        <w:rPr>
          <w:rFonts w:ascii="David" w:hAnsi="David" w:hint="cs"/>
          <w:rtl/>
          <w:lang w:eastAsia="en-US"/>
        </w:rPr>
        <w:t>ניסיונם של מנהל הפרויקט ואנשי המפתח אינו חייב להיות מתקופת עבודתם במסגרת הגוף המציע.</w:t>
      </w:r>
      <w:r w:rsidR="00522F04" w:rsidRPr="002B1318">
        <w:rPr>
          <w:rFonts w:ascii="David" w:hAnsi="David"/>
          <w:b/>
          <w:bCs/>
          <w:rtl/>
          <w:lang w:eastAsia="en-US"/>
        </w:rPr>
        <w:t xml:space="preserve"> </w:t>
      </w:r>
    </w:p>
    <w:p w14:paraId="068B843C" w14:textId="77777777" w:rsidR="008651B2" w:rsidRPr="002B1318" w:rsidRDefault="008651B2" w:rsidP="00110C40">
      <w:pPr>
        <w:pStyle w:val="3"/>
        <w:rPr>
          <w:rtl/>
        </w:rPr>
      </w:pPr>
      <w:r w:rsidRPr="002B1318">
        <w:rPr>
          <w:rtl/>
        </w:rPr>
        <w:t>מסמכים נדרשים</w:t>
      </w:r>
    </w:p>
    <w:p w14:paraId="068B843D" w14:textId="77777777" w:rsidR="008651B2" w:rsidRPr="002B1318" w:rsidRDefault="008651B2" w:rsidP="00D951E7">
      <w:pPr>
        <w:ind w:left="142" w:firstLine="218"/>
        <w:rPr>
          <w:rFonts w:ascii="David" w:hAnsi="David"/>
          <w:lang w:eastAsia="en-US"/>
        </w:rPr>
      </w:pPr>
      <w:r w:rsidRPr="002B1318">
        <w:rPr>
          <w:rFonts w:ascii="David" w:hAnsi="David"/>
          <w:rtl/>
          <w:lang w:eastAsia="en-US"/>
        </w:rPr>
        <w:t>להצעה (</w:t>
      </w:r>
      <w:r w:rsidR="000A1075" w:rsidRPr="002B1318">
        <w:rPr>
          <w:rFonts w:ascii="David" w:hAnsi="David"/>
          <w:rtl/>
          <w:lang w:eastAsia="en-US"/>
        </w:rPr>
        <w:t>טופס הגשה</w:t>
      </w:r>
      <w:r w:rsidRPr="002B1318">
        <w:rPr>
          <w:rFonts w:ascii="David" w:hAnsi="David"/>
          <w:rtl/>
          <w:lang w:eastAsia="en-US"/>
        </w:rPr>
        <w:t xml:space="preserve"> מלאה על כל סעיפיה) יש לצרף:</w:t>
      </w:r>
    </w:p>
    <w:p w14:paraId="068B843E" w14:textId="77777777" w:rsidR="008651B2" w:rsidRPr="002B1318" w:rsidRDefault="000A1075" w:rsidP="000A1075">
      <w:pPr>
        <w:numPr>
          <w:ilvl w:val="1"/>
          <w:numId w:val="22"/>
        </w:numPr>
        <w:ind w:left="1134" w:hanging="567"/>
        <w:rPr>
          <w:rFonts w:ascii="David" w:hAnsi="David"/>
          <w:lang w:eastAsia="en-US"/>
        </w:rPr>
      </w:pPr>
      <w:r w:rsidRPr="002B1318">
        <w:rPr>
          <w:rFonts w:ascii="David" w:hAnsi="David" w:hint="cs"/>
          <w:rtl/>
          <w:lang w:eastAsia="en-US"/>
        </w:rPr>
        <w:t>טופס הגשה</w:t>
      </w:r>
      <w:r w:rsidR="008651B2" w:rsidRPr="002B1318">
        <w:rPr>
          <w:rFonts w:ascii="David" w:hAnsi="David"/>
          <w:rtl/>
          <w:lang w:eastAsia="en-US"/>
        </w:rPr>
        <w:t xml:space="preserve"> </w:t>
      </w:r>
      <w:r w:rsidR="006F547D">
        <w:rPr>
          <w:rFonts w:ascii="David" w:hAnsi="David" w:hint="cs"/>
          <w:rtl/>
          <w:lang w:eastAsia="en-US"/>
        </w:rPr>
        <w:t xml:space="preserve">(נספח ב'1) </w:t>
      </w:r>
      <w:r w:rsidR="008651B2" w:rsidRPr="002B1318">
        <w:rPr>
          <w:rFonts w:ascii="David" w:hAnsi="David"/>
          <w:rtl/>
          <w:lang w:eastAsia="en-US"/>
        </w:rPr>
        <w:t>מלא וחתו</w:t>
      </w:r>
      <w:r w:rsidRPr="002B1318">
        <w:rPr>
          <w:rFonts w:ascii="David" w:hAnsi="David" w:hint="cs"/>
          <w:rtl/>
          <w:lang w:eastAsia="en-US"/>
        </w:rPr>
        <w:t>ם</w:t>
      </w:r>
      <w:r w:rsidR="008651B2" w:rsidRPr="002B1318">
        <w:rPr>
          <w:rFonts w:ascii="David" w:hAnsi="David"/>
          <w:rtl/>
          <w:lang w:eastAsia="en-US"/>
        </w:rPr>
        <w:t xml:space="preserve"> כנדרש בסעיף </w:t>
      </w:r>
      <w:r w:rsidR="00184F8E">
        <w:fldChar w:fldCharType="begin"/>
      </w:r>
      <w:r w:rsidR="00184F8E">
        <w:instrText xml:space="preserve"> REF _Ref299613744 \r \h  \* MERGEFORMAT </w:instrText>
      </w:r>
      <w:r w:rsidR="00184F8E">
        <w:fldChar w:fldCharType="separate"/>
      </w:r>
      <w:r w:rsidR="00661734" w:rsidRPr="002B1318">
        <w:rPr>
          <w:rFonts w:ascii="David" w:hAnsi="David"/>
          <w:rtl/>
          <w:lang w:eastAsia="en-US"/>
        </w:rPr>
        <w:t>‏6</w:t>
      </w:r>
      <w:r w:rsidR="00184F8E">
        <w:fldChar w:fldCharType="end"/>
      </w:r>
      <w:r w:rsidR="008651B2" w:rsidRPr="002B1318">
        <w:rPr>
          <w:rFonts w:ascii="David" w:hAnsi="David"/>
          <w:rtl/>
          <w:lang w:eastAsia="en-US"/>
        </w:rPr>
        <w:t xml:space="preserve"> להלן.</w:t>
      </w:r>
    </w:p>
    <w:p w14:paraId="068B843F" w14:textId="77777777" w:rsidR="000B4977" w:rsidRPr="002B1318" w:rsidRDefault="000B4977" w:rsidP="000B4977">
      <w:pPr>
        <w:numPr>
          <w:ilvl w:val="1"/>
          <w:numId w:val="22"/>
        </w:numPr>
        <w:ind w:left="1134" w:hanging="567"/>
        <w:rPr>
          <w:rFonts w:ascii="David" w:hAnsi="David"/>
          <w:lang w:eastAsia="en-US"/>
        </w:rPr>
      </w:pPr>
      <w:r w:rsidRPr="002B1318">
        <w:rPr>
          <w:rFonts w:ascii="David" w:hAnsi="David"/>
          <w:rtl/>
          <w:lang w:eastAsia="en-US"/>
        </w:rPr>
        <w:t xml:space="preserve">קורות חיים ומסמכים המעידים על הכשרתו וניסיונו של </w:t>
      </w:r>
      <w:r w:rsidRPr="002B1318">
        <w:rPr>
          <w:rFonts w:ascii="David" w:hAnsi="David" w:hint="cs"/>
          <w:rtl/>
          <w:lang w:eastAsia="en-US"/>
        </w:rPr>
        <w:t>מנהל הפרויקט</w:t>
      </w:r>
      <w:r w:rsidRPr="002B1318">
        <w:rPr>
          <w:rFonts w:ascii="David" w:hAnsi="David"/>
          <w:rtl/>
          <w:lang w:eastAsia="en-US"/>
        </w:rPr>
        <w:t xml:space="preserve"> מטעם המציע, לצורך הוכחת העמידה בתנאי ה</w:t>
      </w:r>
      <w:r w:rsidRPr="002B1318">
        <w:rPr>
          <w:rFonts w:ascii="David" w:hAnsi="David" w:hint="cs"/>
          <w:rtl/>
          <w:lang w:eastAsia="en-US"/>
        </w:rPr>
        <w:t>סף 5.6</w:t>
      </w:r>
      <w:r w:rsidRPr="002B1318">
        <w:rPr>
          <w:rFonts w:ascii="David" w:hAnsi="David"/>
          <w:rtl/>
          <w:lang w:eastAsia="en-US"/>
        </w:rPr>
        <w:t xml:space="preserve"> לעיל.</w:t>
      </w:r>
    </w:p>
    <w:p w14:paraId="068B8440" w14:textId="77777777" w:rsidR="000B4977" w:rsidRPr="002B1318" w:rsidRDefault="000B4977" w:rsidP="000B4977">
      <w:pPr>
        <w:numPr>
          <w:ilvl w:val="1"/>
          <w:numId w:val="22"/>
        </w:numPr>
        <w:ind w:left="1134" w:hanging="567"/>
        <w:rPr>
          <w:rFonts w:ascii="David" w:hAnsi="David"/>
          <w:lang w:eastAsia="en-US"/>
        </w:rPr>
      </w:pPr>
      <w:r w:rsidRPr="002B1318">
        <w:rPr>
          <w:rFonts w:ascii="David" w:hAnsi="David"/>
          <w:rtl/>
          <w:lang w:eastAsia="en-US"/>
        </w:rPr>
        <w:t>קורות חיים ומסמכים המעידים על הכשרתם וניסיונ</w:t>
      </w:r>
      <w:r w:rsidRPr="002B1318">
        <w:rPr>
          <w:rFonts w:ascii="David" w:hAnsi="David" w:hint="cs"/>
          <w:rtl/>
          <w:lang w:eastAsia="en-US"/>
        </w:rPr>
        <w:t>ם</w:t>
      </w:r>
      <w:r w:rsidRPr="002B1318">
        <w:rPr>
          <w:rFonts w:ascii="David" w:hAnsi="David"/>
          <w:rtl/>
          <w:lang w:eastAsia="en-US"/>
        </w:rPr>
        <w:t xml:space="preserve"> של</w:t>
      </w:r>
      <w:r w:rsidRPr="002B1318">
        <w:rPr>
          <w:rFonts w:ascii="David" w:hAnsi="David" w:hint="cs"/>
          <w:rtl/>
          <w:lang w:eastAsia="en-US"/>
        </w:rPr>
        <w:t xml:space="preserve"> אנשי המפתח</w:t>
      </w:r>
      <w:r w:rsidRPr="002B1318">
        <w:rPr>
          <w:rFonts w:ascii="David" w:hAnsi="David"/>
          <w:rtl/>
          <w:lang w:eastAsia="en-US"/>
        </w:rPr>
        <w:t xml:space="preserve"> </w:t>
      </w:r>
      <w:r w:rsidRPr="002B1318">
        <w:rPr>
          <w:rFonts w:ascii="David" w:hAnsi="David" w:hint="cs"/>
          <w:rtl/>
          <w:lang w:eastAsia="en-US"/>
        </w:rPr>
        <w:t>בצוות הפרויקט מטעם המציע</w:t>
      </w:r>
      <w:r w:rsidRPr="002B1318">
        <w:rPr>
          <w:rFonts w:ascii="David" w:hAnsi="David"/>
          <w:rtl/>
          <w:lang w:eastAsia="en-US"/>
        </w:rPr>
        <w:t>, כנדרש בתנאי הסף</w:t>
      </w:r>
      <w:r w:rsidRPr="002B1318">
        <w:rPr>
          <w:rFonts w:ascii="David" w:hAnsi="David" w:hint="cs"/>
          <w:rtl/>
        </w:rPr>
        <w:t xml:space="preserve"> 5.7 </w:t>
      </w:r>
      <w:r w:rsidRPr="002B1318">
        <w:rPr>
          <w:rFonts w:ascii="David" w:hAnsi="David"/>
          <w:rtl/>
          <w:lang w:eastAsia="en-US"/>
        </w:rPr>
        <w:t>לעיל.</w:t>
      </w:r>
    </w:p>
    <w:p w14:paraId="068B8441" w14:textId="77777777" w:rsidR="000B4977" w:rsidRPr="002B1318" w:rsidRDefault="000B4977" w:rsidP="006F547D">
      <w:pPr>
        <w:numPr>
          <w:ilvl w:val="1"/>
          <w:numId w:val="22"/>
        </w:numPr>
        <w:ind w:left="1134" w:hanging="567"/>
        <w:rPr>
          <w:rFonts w:ascii="David" w:hAnsi="David"/>
          <w:lang w:eastAsia="en-US"/>
        </w:rPr>
      </w:pPr>
      <w:r w:rsidRPr="002B1318">
        <w:rPr>
          <w:rFonts w:ascii="David" w:hAnsi="David"/>
          <w:rtl/>
          <w:lang w:eastAsia="en-US"/>
        </w:rPr>
        <w:t xml:space="preserve">תכנית </w:t>
      </w:r>
      <w:r w:rsidR="00C2526F" w:rsidRPr="002B1318">
        <w:rPr>
          <w:rFonts w:ascii="David" w:hAnsi="David" w:hint="cs"/>
          <w:rtl/>
          <w:lang w:eastAsia="en-US"/>
        </w:rPr>
        <w:t xml:space="preserve">פיתוח </w:t>
      </w:r>
      <w:r w:rsidRPr="002B1318">
        <w:rPr>
          <w:rFonts w:ascii="David" w:hAnsi="David"/>
          <w:rtl/>
          <w:lang w:eastAsia="en-US"/>
        </w:rPr>
        <w:t>מפורטת מוצעת לביצוע ה</w:t>
      </w:r>
      <w:r w:rsidR="00C2526F" w:rsidRPr="002B1318">
        <w:rPr>
          <w:rFonts w:ascii="David" w:hAnsi="David" w:hint="cs"/>
          <w:rtl/>
          <w:lang w:eastAsia="en-US"/>
        </w:rPr>
        <w:t xml:space="preserve">פרויקט </w:t>
      </w:r>
      <w:r w:rsidRPr="002B1318">
        <w:rPr>
          <w:rFonts w:ascii="David" w:hAnsi="David"/>
          <w:rtl/>
          <w:lang w:eastAsia="en-US"/>
        </w:rPr>
        <w:t>המבוק</w:t>
      </w:r>
      <w:r w:rsidR="00091A39" w:rsidRPr="002B1318">
        <w:rPr>
          <w:rFonts w:ascii="David" w:hAnsi="David" w:hint="cs"/>
          <w:rtl/>
          <w:lang w:eastAsia="en-US"/>
        </w:rPr>
        <w:t>ש</w:t>
      </w:r>
      <w:r w:rsidRPr="002B1318">
        <w:rPr>
          <w:rFonts w:ascii="David" w:hAnsi="David"/>
          <w:rtl/>
          <w:lang w:eastAsia="en-US"/>
        </w:rPr>
        <w:t xml:space="preserve">, </w:t>
      </w:r>
      <w:r w:rsidR="006F547D">
        <w:rPr>
          <w:rFonts w:ascii="David" w:hAnsi="David" w:hint="cs"/>
          <w:rtl/>
          <w:lang w:eastAsia="en-US"/>
        </w:rPr>
        <w:t xml:space="preserve">בשים לב לאמות המידה לבחינת האיכות המפורטות </w:t>
      </w:r>
      <w:r w:rsidRPr="002B1318">
        <w:rPr>
          <w:rFonts w:ascii="David" w:hAnsi="David"/>
          <w:rtl/>
          <w:lang w:eastAsia="en-US"/>
        </w:rPr>
        <w:t xml:space="preserve">בסעיף </w:t>
      </w:r>
      <w:r w:rsidRPr="002B1318">
        <w:rPr>
          <w:rFonts w:ascii="David" w:hAnsi="David" w:hint="cs"/>
          <w:rtl/>
          <w:lang w:eastAsia="en-US"/>
        </w:rPr>
        <w:t xml:space="preserve">10.6 </w:t>
      </w:r>
      <w:r w:rsidRPr="002B1318">
        <w:rPr>
          <w:rFonts w:ascii="David" w:hAnsi="David"/>
          <w:rtl/>
          <w:lang w:eastAsia="en-US"/>
        </w:rPr>
        <w:t xml:space="preserve">להלן. </w:t>
      </w:r>
    </w:p>
    <w:p w14:paraId="068B8442" w14:textId="77777777" w:rsidR="008651B2" w:rsidRPr="002B1318" w:rsidRDefault="008651B2" w:rsidP="003104A4">
      <w:pPr>
        <w:numPr>
          <w:ilvl w:val="1"/>
          <w:numId w:val="22"/>
        </w:numPr>
        <w:ind w:left="1134" w:hanging="567"/>
        <w:rPr>
          <w:rFonts w:ascii="David" w:hAnsi="David"/>
          <w:lang w:eastAsia="en-US"/>
        </w:rPr>
      </w:pPr>
      <w:r w:rsidRPr="002B1318">
        <w:rPr>
          <w:rFonts w:ascii="David" w:hAnsi="David"/>
          <w:rtl/>
          <w:lang w:eastAsia="en-US"/>
        </w:rPr>
        <w:t xml:space="preserve">העתק תעודת עוסק מורשה והעתק של תעודת התאגדות (לפי העניין וסוג התאגדותו המשפטית של המציע) מאושר/ים על ידי עו"ד, לצורך הוכחת העמידה בתנאי הסף שבסעיף </w:t>
      </w:r>
      <w:r w:rsidR="00184F8E">
        <w:fldChar w:fldCharType="begin"/>
      </w:r>
      <w:r w:rsidR="00184F8E">
        <w:instrText xml:space="preserve"> REF _Ref370930661 \r \h  \* MERGEFORMAT </w:instrText>
      </w:r>
      <w:r w:rsidR="00184F8E">
        <w:fldChar w:fldCharType="separate"/>
      </w:r>
      <w:r w:rsidR="00661734" w:rsidRPr="002B1318">
        <w:rPr>
          <w:rFonts w:ascii="David" w:hAnsi="David"/>
          <w:rtl/>
          <w:lang w:eastAsia="en-US"/>
        </w:rPr>
        <w:t>‏</w:t>
      </w:r>
      <w:r w:rsidR="003104A4">
        <w:rPr>
          <w:rFonts w:ascii="David" w:hAnsi="David" w:hint="cs"/>
          <w:rtl/>
          <w:lang w:eastAsia="en-US"/>
        </w:rPr>
        <w:t>5</w:t>
      </w:r>
      <w:r w:rsidR="00661734" w:rsidRPr="002B1318">
        <w:rPr>
          <w:rFonts w:ascii="David" w:hAnsi="David"/>
          <w:rtl/>
          <w:lang w:eastAsia="en-US"/>
        </w:rPr>
        <w:t>.1</w:t>
      </w:r>
      <w:r w:rsidR="00184F8E">
        <w:fldChar w:fldCharType="end"/>
      </w:r>
      <w:r w:rsidRPr="002B1318">
        <w:rPr>
          <w:rFonts w:ascii="David" w:hAnsi="David"/>
          <w:rtl/>
          <w:lang w:eastAsia="en-US"/>
        </w:rPr>
        <w:t xml:space="preserve"> לעיל. אם המציע הוא עמותה, עליו להעביר אישור ניהול תקין מטעם רשם העמותות, תקף למועד הגשת ההצעה. </w:t>
      </w:r>
    </w:p>
    <w:p w14:paraId="068B8443" w14:textId="77777777" w:rsidR="000B4977" w:rsidRPr="002B1318" w:rsidRDefault="000B4977" w:rsidP="003104A4">
      <w:pPr>
        <w:numPr>
          <w:ilvl w:val="1"/>
          <w:numId w:val="22"/>
        </w:numPr>
        <w:ind w:left="1134" w:hanging="567"/>
        <w:rPr>
          <w:rFonts w:ascii="David" w:hAnsi="David"/>
          <w:lang w:eastAsia="en-US"/>
        </w:rPr>
      </w:pPr>
      <w:r w:rsidRPr="002B1318">
        <w:rPr>
          <w:rFonts w:ascii="David" w:hAnsi="David"/>
          <w:rtl/>
          <w:lang w:eastAsia="en-US"/>
        </w:rPr>
        <w:t xml:space="preserve">אישורים לפי חוק עסקאות גופים ציבוריים, בדבר ניהול פנקסי חשבונות ורשומות, כשהוא תקף, להוכחת העמידה בתנאי הסף שבסעיף </w:t>
      </w:r>
      <w:r w:rsidRPr="002B1318">
        <w:rPr>
          <w:rFonts w:ascii="David" w:hAnsi="David"/>
          <w:cs/>
          <w:lang w:eastAsia="en-US"/>
        </w:rPr>
        <w:t>‎</w:t>
      </w:r>
      <w:r w:rsidR="00184F8E">
        <w:fldChar w:fldCharType="begin"/>
      </w:r>
      <w:r w:rsidR="00184F8E">
        <w:instrText xml:space="preserve"> REF _Ref274737718 \r \h  \* MERGEFORMAT </w:instrText>
      </w:r>
      <w:r w:rsidR="00184F8E">
        <w:fldChar w:fldCharType="separate"/>
      </w:r>
      <w:r w:rsidR="00661734" w:rsidRPr="002B1318">
        <w:rPr>
          <w:rFonts w:ascii="David" w:hAnsi="David"/>
          <w:rtl/>
          <w:lang w:eastAsia="en-US"/>
        </w:rPr>
        <w:t>‏</w:t>
      </w:r>
      <w:r w:rsidR="003104A4">
        <w:rPr>
          <w:rFonts w:ascii="David" w:hAnsi="David" w:hint="cs"/>
          <w:rtl/>
          <w:lang w:eastAsia="en-US"/>
        </w:rPr>
        <w:t>5</w:t>
      </w:r>
      <w:r w:rsidR="00661734" w:rsidRPr="002B1318">
        <w:rPr>
          <w:rFonts w:ascii="David" w:hAnsi="David"/>
          <w:rtl/>
          <w:lang w:eastAsia="en-US"/>
        </w:rPr>
        <w:t>.2</w:t>
      </w:r>
      <w:r w:rsidR="00184F8E">
        <w:fldChar w:fldCharType="end"/>
      </w:r>
      <w:r w:rsidRPr="002B1318">
        <w:rPr>
          <w:rFonts w:ascii="David" w:hAnsi="David"/>
          <w:rtl/>
          <w:lang w:eastAsia="en-US"/>
        </w:rPr>
        <w:t xml:space="preserve"> לעיל. </w:t>
      </w:r>
    </w:p>
    <w:p w14:paraId="068B8444" w14:textId="77777777" w:rsidR="008C171C" w:rsidRPr="002B1318" w:rsidRDefault="008C171C" w:rsidP="003104A4">
      <w:pPr>
        <w:numPr>
          <w:ilvl w:val="1"/>
          <w:numId w:val="22"/>
        </w:numPr>
        <w:ind w:left="1134" w:hanging="567"/>
        <w:rPr>
          <w:rFonts w:ascii="David" w:hAnsi="David"/>
          <w:lang w:eastAsia="en-US"/>
        </w:rPr>
      </w:pPr>
      <w:r w:rsidRPr="002B1318">
        <w:rPr>
          <w:rFonts w:ascii="David" w:hAnsi="David"/>
          <w:rtl/>
          <w:lang w:eastAsia="en-US"/>
        </w:rPr>
        <w:t>המציע יציג נסח חברה/שותפות עדכני מרשות התאגידים, הניתן להפקה דרך אתר האינטרנט שכתובתו:</w:t>
      </w:r>
      <w:hyperlink r:id="rId18" w:history="1">
        <w:r w:rsidR="003104A4" w:rsidRPr="005413E1">
          <w:rPr>
            <w:rStyle w:val="Hyperlink"/>
            <w:rFonts w:ascii="David" w:hAnsi="David"/>
            <w:lang w:eastAsia="en-US"/>
          </w:rPr>
          <w:t>www.taagidim.justice.gov.il</w:t>
        </w:r>
      </w:hyperlink>
      <w:r w:rsidR="003104A4">
        <w:rPr>
          <w:rFonts w:ascii="David" w:hAnsi="David"/>
          <w:lang w:eastAsia="en-US"/>
        </w:rPr>
        <w:t xml:space="preserve"> </w:t>
      </w:r>
      <w:r w:rsidRPr="002B1318">
        <w:rPr>
          <w:rFonts w:ascii="David" w:hAnsi="David"/>
          <w:rtl/>
          <w:lang w:eastAsia="en-US"/>
        </w:rPr>
        <w:t xml:space="preserve"> בלחיצה על הכותרת "הפקת נסח חברה" – לצורך הוכחת העמידה בתנאי הסף שבסעיף </w:t>
      </w:r>
      <w:r w:rsidR="00184F8E">
        <w:fldChar w:fldCharType="begin"/>
      </w:r>
      <w:r w:rsidR="00184F8E">
        <w:instrText xml:space="preserve"> REF _Ref274737979 \r \h  \* MERGEFORMAT </w:instrText>
      </w:r>
      <w:r w:rsidR="00184F8E">
        <w:fldChar w:fldCharType="separate"/>
      </w:r>
      <w:r w:rsidR="00661734" w:rsidRPr="002B1318">
        <w:rPr>
          <w:rFonts w:ascii="David" w:hAnsi="David"/>
          <w:rtl/>
          <w:lang w:eastAsia="en-US"/>
        </w:rPr>
        <w:t>‏</w:t>
      </w:r>
      <w:r w:rsidR="003104A4">
        <w:rPr>
          <w:rFonts w:ascii="David" w:hAnsi="David" w:hint="cs"/>
          <w:rtl/>
          <w:lang w:eastAsia="en-US"/>
        </w:rPr>
        <w:t>5</w:t>
      </w:r>
      <w:r w:rsidR="00661734" w:rsidRPr="002B1318">
        <w:rPr>
          <w:rFonts w:ascii="David" w:hAnsi="David"/>
          <w:rtl/>
          <w:lang w:eastAsia="en-US"/>
        </w:rPr>
        <w:t>.4</w:t>
      </w:r>
      <w:r w:rsidR="00184F8E">
        <w:fldChar w:fldCharType="end"/>
      </w:r>
      <w:r w:rsidR="00F31566" w:rsidRPr="002B1318">
        <w:rPr>
          <w:rFonts w:ascii="David" w:hAnsi="David"/>
          <w:rtl/>
          <w:lang w:eastAsia="en-US"/>
        </w:rPr>
        <w:t xml:space="preserve"> </w:t>
      </w:r>
      <w:r w:rsidRPr="002B1318">
        <w:rPr>
          <w:rFonts w:ascii="David" w:hAnsi="David"/>
          <w:rtl/>
          <w:lang w:eastAsia="en-US"/>
        </w:rPr>
        <w:t>לעיל.</w:t>
      </w:r>
    </w:p>
    <w:p w14:paraId="068B8445" w14:textId="77777777" w:rsidR="000B4977" w:rsidRPr="002B1318" w:rsidRDefault="000B4977" w:rsidP="003104A4">
      <w:pPr>
        <w:numPr>
          <w:ilvl w:val="1"/>
          <w:numId w:val="22"/>
        </w:numPr>
        <w:ind w:left="1134" w:hanging="567"/>
        <w:rPr>
          <w:rFonts w:ascii="David" w:hAnsi="David"/>
          <w:b/>
          <w:bCs/>
          <w:lang w:eastAsia="en-US"/>
        </w:rPr>
      </w:pPr>
      <w:bookmarkStart w:id="27" w:name="_Ref297537484"/>
      <w:bookmarkStart w:id="28" w:name="_Ref173487223"/>
      <w:r w:rsidRPr="002B1318">
        <w:rPr>
          <w:rFonts w:ascii="David" w:hAnsi="David"/>
          <w:rtl/>
          <w:lang w:eastAsia="en-US"/>
        </w:rPr>
        <w:t xml:space="preserve">ערבות </w:t>
      </w:r>
      <w:r w:rsidRPr="002B1318">
        <w:rPr>
          <w:rFonts w:ascii="David" w:hAnsi="David"/>
          <w:rtl/>
        </w:rPr>
        <w:t>בנקאית או לחלופין הוראת קיזוז (</w:t>
      </w:r>
      <w:r w:rsidRPr="002B1318">
        <w:rPr>
          <w:rFonts w:ascii="David" w:hAnsi="David"/>
          <w:rtl/>
          <w:lang w:eastAsia="en-US"/>
        </w:rPr>
        <w:t>לגבי מוסדות להשכלה גבוהה המתוקצבים ע"י הות"ת</w:t>
      </w:r>
      <w:r w:rsidR="003104A4">
        <w:rPr>
          <w:rFonts w:ascii="David" w:hAnsi="David" w:hint="cs"/>
          <w:rtl/>
          <w:lang w:eastAsia="en-US"/>
        </w:rPr>
        <w:t xml:space="preserve"> או לחברות ממשלתיות</w:t>
      </w:r>
      <w:r w:rsidRPr="002B1318">
        <w:rPr>
          <w:rFonts w:ascii="David" w:hAnsi="David"/>
          <w:rtl/>
          <w:lang w:eastAsia="en-US"/>
        </w:rPr>
        <w:t>)</w:t>
      </w:r>
      <w:r w:rsidRPr="002B1318">
        <w:rPr>
          <w:rFonts w:ascii="David" w:hAnsi="David"/>
          <w:rtl/>
        </w:rPr>
        <w:t xml:space="preserve">, להבטחת קיום תנאי המכרז, לצורך הוכחת עמידה בתנאי הסף המפורט בסעיף </w:t>
      </w:r>
      <w:r w:rsidR="00184F8E">
        <w:fldChar w:fldCharType="begin"/>
      </w:r>
      <w:r w:rsidR="00184F8E">
        <w:instrText xml:space="preserve"> REF _Ref375743705 \r \h  \* MERGEFORMAT </w:instrText>
      </w:r>
      <w:r w:rsidR="00184F8E">
        <w:fldChar w:fldCharType="separate"/>
      </w:r>
      <w:r w:rsidR="00661734" w:rsidRPr="002B1318">
        <w:rPr>
          <w:rFonts w:ascii="David" w:hAnsi="David"/>
          <w:rtl/>
        </w:rPr>
        <w:t>‏</w:t>
      </w:r>
      <w:r w:rsidR="003104A4">
        <w:rPr>
          <w:rFonts w:ascii="David" w:hAnsi="David" w:hint="cs"/>
          <w:rtl/>
        </w:rPr>
        <w:t>5.4</w:t>
      </w:r>
      <w:r w:rsidR="00184F8E">
        <w:fldChar w:fldCharType="end"/>
      </w:r>
      <w:r w:rsidRPr="002B1318">
        <w:rPr>
          <w:rFonts w:ascii="David" w:hAnsi="David"/>
          <w:rtl/>
        </w:rPr>
        <w:t xml:space="preserve"> לעיל.</w:t>
      </w:r>
    </w:p>
    <w:p w14:paraId="068B8446" w14:textId="77777777" w:rsidR="008651B2" w:rsidRPr="002B1318" w:rsidRDefault="008651B2" w:rsidP="003E0D73">
      <w:pPr>
        <w:numPr>
          <w:ilvl w:val="1"/>
          <w:numId w:val="22"/>
        </w:numPr>
        <w:ind w:left="1134" w:hanging="567"/>
        <w:rPr>
          <w:rFonts w:ascii="David" w:hAnsi="David"/>
          <w:lang w:eastAsia="en-US"/>
        </w:rPr>
      </w:pPr>
      <w:r w:rsidRPr="002B1318">
        <w:rPr>
          <w:rFonts w:ascii="David" w:hAnsi="David"/>
          <w:rtl/>
          <w:lang w:eastAsia="en-US"/>
        </w:rPr>
        <w:t xml:space="preserve">תצהיר בדבר היעדר הרשעות לפי חוק עובדים זרים וחוק שכר מינימום חתום ע"י עו"ד (נספח </w:t>
      </w:r>
      <w:r w:rsidR="003E0D73" w:rsidRPr="002B1318">
        <w:rPr>
          <w:rFonts w:ascii="David" w:hAnsi="David"/>
          <w:rtl/>
          <w:lang w:eastAsia="en-US"/>
        </w:rPr>
        <w:t>ב'</w:t>
      </w:r>
      <w:r w:rsidR="003E0D73">
        <w:rPr>
          <w:rFonts w:ascii="David" w:hAnsi="David" w:hint="cs"/>
          <w:rtl/>
          <w:lang w:eastAsia="en-US"/>
        </w:rPr>
        <w:t>4</w:t>
      </w:r>
      <w:r w:rsidRPr="002B1318">
        <w:rPr>
          <w:rFonts w:ascii="David" w:hAnsi="David"/>
          <w:rtl/>
          <w:lang w:eastAsia="en-US"/>
        </w:rPr>
        <w:t>).</w:t>
      </w:r>
    </w:p>
    <w:p w14:paraId="068B8447" w14:textId="77777777" w:rsidR="008651B2" w:rsidRPr="002B1318" w:rsidRDefault="008651B2" w:rsidP="003E0D73">
      <w:pPr>
        <w:numPr>
          <w:ilvl w:val="1"/>
          <w:numId w:val="22"/>
        </w:numPr>
        <w:ind w:left="1134" w:hanging="567"/>
        <w:rPr>
          <w:rFonts w:ascii="David" w:hAnsi="David"/>
          <w:lang w:eastAsia="en-US"/>
        </w:rPr>
      </w:pPr>
      <w:r w:rsidRPr="002B1318">
        <w:rPr>
          <w:rFonts w:ascii="David" w:hAnsi="David"/>
          <w:rtl/>
          <w:lang w:eastAsia="en-US"/>
        </w:rPr>
        <w:t xml:space="preserve">התחייבות ואישור המציע לקיום החקיקה בתחום העסקת עובדים חתומה ע"י עו"ד (נספח </w:t>
      </w:r>
      <w:r w:rsidR="003E0D73" w:rsidRPr="002B1318">
        <w:rPr>
          <w:rFonts w:ascii="David" w:hAnsi="David"/>
          <w:rtl/>
          <w:lang w:eastAsia="en-US"/>
        </w:rPr>
        <w:t>ב'</w:t>
      </w:r>
      <w:r w:rsidR="003E0D73">
        <w:rPr>
          <w:rFonts w:ascii="David" w:hAnsi="David" w:hint="cs"/>
          <w:rtl/>
          <w:lang w:eastAsia="en-US"/>
        </w:rPr>
        <w:t>5</w:t>
      </w:r>
      <w:r w:rsidRPr="002B1318">
        <w:rPr>
          <w:rFonts w:ascii="David" w:hAnsi="David"/>
          <w:rtl/>
          <w:lang w:eastAsia="en-US"/>
        </w:rPr>
        <w:t>).</w:t>
      </w:r>
    </w:p>
    <w:p w14:paraId="068B8448" w14:textId="77777777" w:rsidR="008651B2" w:rsidRPr="002B1318" w:rsidRDefault="008651B2" w:rsidP="003E0D73">
      <w:pPr>
        <w:numPr>
          <w:ilvl w:val="1"/>
          <w:numId w:val="22"/>
        </w:numPr>
        <w:ind w:left="1134" w:hanging="567"/>
        <w:rPr>
          <w:rFonts w:ascii="David" w:hAnsi="David"/>
          <w:lang w:eastAsia="en-US"/>
        </w:rPr>
      </w:pPr>
      <w:r w:rsidRPr="002B1318">
        <w:rPr>
          <w:rFonts w:ascii="David" w:hAnsi="David"/>
          <w:rtl/>
          <w:lang w:eastAsia="en-US"/>
        </w:rPr>
        <w:t xml:space="preserve">התחייבות לשמירת סודיות ולמניעת ניגוד עניינים (נספח </w:t>
      </w:r>
      <w:r w:rsidR="003E0D73" w:rsidRPr="002B1318">
        <w:rPr>
          <w:rFonts w:ascii="David" w:hAnsi="David"/>
          <w:rtl/>
          <w:lang w:eastAsia="en-US"/>
        </w:rPr>
        <w:t>ב'</w:t>
      </w:r>
      <w:r w:rsidR="003E0D73">
        <w:rPr>
          <w:rFonts w:ascii="David" w:hAnsi="David" w:hint="cs"/>
          <w:rtl/>
          <w:lang w:eastAsia="en-US"/>
        </w:rPr>
        <w:t>6</w:t>
      </w:r>
      <w:r w:rsidRPr="002B1318">
        <w:rPr>
          <w:rFonts w:ascii="David" w:hAnsi="David"/>
          <w:rtl/>
          <w:lang w:eastAsia="en-US"/>
        </w:rPr>
        <w:t>).</w:t>
      </w:r>
    </w:p>
    <w:p w14:paraId="068B8449" w14:textId="77777777" w:rsidR="009D4473" w:rsidRPr="002B1318" w:rsidRDefault="008651B2" w:rsidP="003E0D73">
      <w:pPr>
        <w:numPr>
          <w:ilvl w:val="1"/>
          <w:numId w:val="22"/>
        </w:numPr>
        <w:ind w:left="1134" w:hanging="567"/>
        <w:rPr>
          <w:rFonts w:ascii="David" w:hAnsi="David"/>
          <w:lang w:eastAsia="en-US"/>
        </w:rPr>
      </w:pPr>
      <w:r w:rsidRPr="002B1318">
        <w:rPr>
          <w:rFonts w:ascii="David" w:hAnsi="David"/>
          <w:rtl/>
          <w:lang w:eastAsia="en-US"/>
        </w:rPr>
        <w:t xml:space="preserve">הצהרה על שימוש בתוכנות מקוריות (נספח </w:t>
      </w:r>
      <w:r w:rsidR="003E0D73" w:rsidRPr="002B1318">
        <w:rPr>
          <w:rFonts w:ascii="David" w:hAnsi="David"/>
          <w:rtl/>
          <w:lang w:eastAsia="en-US"/>
        </w:rPr>
        <w:t>ב'</w:t>
      </w:r>
      <w:r w:rsidR="003E0D73">
        <w:rPr>
          <w:rFonts w:ascii="David" w:hAnsi="David" w:hint="cs"/>
          <w:rtl/>
          <w:lang w:eastAsia="en-US"/>
        </w:rPr>
        <w:t>7</w:t>
      </w:r>
      <w:r w:rsidRPr="002B1318">
        <w:rPr>
          <w:rFonts w:ascii="David" w:hAnsi="David"/>
          <w:rtl/>
          <w:lang w:eastAsia="en-US"/>
        </w:rPr>
        <w:t>).</w:t>
      </w:r>
      <w:bookmarkEnd w:id="27"/>
    </w:p>
    <w:p w14:paraId="068B844A" w14:textId="77777777" w:rsidR="000B4977" w:rsidRPr="002B1318" w:rsidRDefault="000B4977" w:rsidP="000B4977">
      <w:pPr>
        <w:numPr>
          <w:ilvl w:val="1"/>
          <w:numId w:val="22"/>
        </w:numPr>
        <w:ind w:left="1134" w:hanging="567"/>
        <w:rPr>
          <w:rFonts w:ascii="David" w:hAnsi="David"/>
          <w:rtl/>
          <w:lang w:eastAsia="en-US"/>
        </w:rPr>
      </w:pPr>
      <w:bookmarkStart w:id="29" w:name="_Ref173487267"/>
      <w:bookmarkStart w:id="30" w:name="_Ref173490973"/>
      <w:bookmarkStart w:id="31" w:name="_Ref297537493"/>
      <w:bookmarkStart w:id="32" w:name="_Ref373430807"/>
      <w:bookmarkEnd w:id="28"/>
      <w:r w:rsidRPr="002B1318">
        <w:rPr>
          <w:rFonts w:ascii="David" w:hAnsi="David"/>
          <w:rtl/>
          <w:lang w:eastAsia="en-US"/>
        </w:rPr>
        <w:t>אישור עו"ד או רו"ח על היות החתומים בשמו על מסמכי המכרז רשאים לחייב את המציע בחתימתם.</w:t>
      </w:r>
    </w:p>
    <w:p w14:paraId="068B844B" w14:textId="77777777" w:rsidR="008651B2" w:rsidRPr="002B1318" w:rsidRDefault="008651B2" w:rsidP="007A09A7">
      <w:pPr>
        <w:numPr>
          <w:ilvl w:val="1"/>
          <w:numId w:val="22"/>
        </w:numPr>
        <w:ind w:left="1134" w:hanging="567"/>
        <w:rPr>
          <w:rFonts w:ascii="David" w:hAnsi="David"/>
          <w:lang w:eastAsia="en-US"/>
        </w:rPr>
      </w:pPr>
      <w:r w:rsidRPr="002B1318">
        <w:rPr>
          <w:rFonts w:ascii="David" w:hAnsi="David"/>
          <w:rtl/>
          <w:lang w:eastAsia="en-US"/>
        </w:rPr>
        <w:t>מציע שהוא "עסק בשליטת אישה" ומעוניין כי תינתן לו העדפה בשל עובדה זו יצרף להצעתו אישור ותצהיר. בסעיף זה, משמעות כל המונחים לרבות "אישור" ו"תצהיר" הוא כמשמעותם בסעיף 2 ב' לחוק חובת המכרזים, התשנ"ב-1992.</w:t>
      </w:r>
      <w:bookmarkEnd w:id="29"/>
      <w:bookmarkEnd w:id="30"/>
      <w:bookmarkEnd w:id="31"/>
      <w:bookmarkEnd w:id="32"/>
    </w:p>
    <w:p w14:paraId="068B844C" w14:textId="77777777" w:rsidR="008651B2" w:rsidRPr="002B1318" w:rsidRDefault="008651B2" w:rsidP="000B4977">
      <w:pPr>
        <w:numPr>
          <w:ilvl w:val="1"/>
          <w:numId w:val="22"/>
        </w:numPr>
        <w:ind w:left="1134" w:hanging="567"/>
        <w:rPr>
          <w:rFonts w:ascii="David" w:hAnsi="David"/>
          <w:lang w:eastAsia="en-US"/>
        </w:rPr>
      </w:pPr>
      <w:bookmarkStart w:id="33" w:name="_Ref179538436"/>
      <w:r w:rsidRPr="002B1318">
        <w:rPr>
          <w:rFonts w:ascii="David" w:hAnsi="David"/>
          <w:rtl/>
          <w:lang w:eastAsia="en-US"/>
        </w:rPr>
        <w:t xml:space="preserve">רשימת הפרטים בהצעת המציע, שהמציע </w:t>
      </w:r>
      <w:r w:rsidR="000B4977" w:rsidRPr="002B1318">
        <w:rPr>
          <w:rFonts w:ascii="David" w:hAnsi="David"/>
          <w:rtl/>
          <w:lang w:eastAsia="en-US"/>
        </w:rPr>
        <w:t>מעוניין שיהיו חסויים במידה ו</w:t>
      </w:r>
      <w:r w:rsidRPr="002B1318">
        <w:rPr>
          <w:rFonts w:ascii="David" w:hAnsi="David"/>
          <w:rtl/>
          <w:lang w:eastAsia="en-US"/>
        </w:rPr>
        <w:t>יזכה</w:t>
      </w:r>
      <w:r w:rsidR="000B4977" w:rsidRPr="002B1318">
        <w:rPr>
          <w:rFonts w:ascii="David" w:hAnsi="David" w:hint="cs"/>
          <w:rtl/>
          <w:lang w:eastAsia="en-US"/>
        </w:rPr>
        <w:t>,</w:t>
      </w:r>
      <w:r w:rsidRPr="002B1318">
        <w:rPr>
          <w:rFonts w:ascii="David" w:hAnsi="David"/>
          <w:rtl/>
          <w:lang w:eastAsia="en-US"/>
        </w:rPr>
        <w:t xml:space="preserve"> על פי האמור בסעיף </w:t>
      </w:r>
      <w:r w:rsidR="002E6D69" w:rsidRPr="002B1318">
        <w:fldChar w:fldCharType="begin"/>
      </w:r>
      <w:r w:rsidR="00EC5A3D" w:rsidRPr="002B1318">
        <w:instrText xml:space="preserve"> REF _Ref300147448 \r \h  \* MERGEFORMAT </w:instrText>
      </w:r>
      <w:r w:rsidR="002E6D69" w:rsidRPr="002B1318">
        <w:fldChar w:fldCharType="separate"/>
      </w:r>
      <w:r w:rsidR="00661734" w:rsidRPr="002B1318">
        <w:rPr>
          <w:rFonts w:ascii="David" w:hAnsi="David"/>
          <w:rtl/>
          <w:lang w:eastAsia="en-US"/>
        </w:rPr>
        <w:t>‏18.2</w:t>
      </w:r>
      <w:r w:rsidR="002E6D69" w:rsidRPr="002B1318">
        <w:fldChar w:fldCharType="end"/>
      </w:r>
      <w:r w:rsidRPr="002B1318">
        <w:rPr>
          <w:rFonts w:ascii="David" w:hAnsi="David"/>
          <w:rtl/>
          <w:lang w:eastAsia="en-US"/>
        </w:rPr>
        <w:t xml:space="preserve"> לפרק </w:t>
      </w:r>
      <w:bookmarkEnd w:id="33"/>
      <w:r w:rsidRPr="002B1318">
        <w:rPr>
          <w:rFonts w:ascii="David" w:hAnsi="David"/>
          <w:rtl/>
          <w:lang w:eastAsia="en-US"/>
        </w:rPr>
        <w:t>זה</w:t>
      </w:r>
      <w:r w:rsidR="003104A4">
        <w:rPr>
          <w:rFonts w:ascii="David" w:hAnsi="David" w:hint="cs"/>
          <w:rtl/>
          <w:lang w:eastAsia="en-US"/>
        </w:rPr>
        <w:t xml:space="preserve"> וכן עותק מושחר של ההצעה</w:t>
      </w:r>
      <w:r w:rsidRPr="002B1318">
        <w:rPr>
          <w:rFonts w:ascii="David" w:hAnsi="David"/>
          <w:rtl/>
          <w:lang w:eastAsia="en-US"/>
        </w:rPr>
        <w:t>.</w:t>
      </w:r>
    </w:p>
    <w:p w14:paraId="068B844D" w14:textId="77777777" w:rsidR="00E21FDF" w:rsidRPr="002B1318" w:rsidRDefault="008651B2" w:rsidP="003E0D73">
      <w:pPr>
        <w:numPr>
          <w:ilvl w:val="1"/>
          <w:numId w:val="22"/>
        </w:numPr>
        <w:ind w:left="1134" w:hanging="567"/>
        <w:rPr>
          <w:rFonts w:ascii="David" w:hAnsi="David"/>
          <w:lang w:eastAsia="en-US"/>
        </w:rPr>
      </w:pPr>
      <w:bookmarkStart w:id="34" w:name="_Ref297537502"/>
      <w:r w:rsidRPr="002B1318">
        <w:rPr>
          <w:rFonts w:ascii="David" w:hAnsi="David"/>
          <w:rtl/>
          <w:lang w:eastAsia="en-US"/>
        </w:rPr>
        <w:t>מסמכי המכרז כשהם חתומים. יש לחתום על כל מסמכי המכרז והחוזה בראשי תיבות בתחתית כל עמוד כהוכחה לקריאת המסמכים והבנתם. בנוסף, טופס ההצעה (נספח ב'1)</w:t>
      </w:r>
      <w:r w:rsidRPr="002B1318" w:rsidDel="00CF4230">
        <w:rPr>
          <w:rFonts w:ascii="David" w:hAnsi="David"/>
          <w:rtl/>
          <w:lang w:eastAsia="en-US"/>
        </w:rPr>
        <w:t xml:space="preserve"> </w:t>
      </w:r>
      <w:r w:rsidRPr="002B1318">
        <w:rPr>
          <w:rFonts w:ascii="David" w:hAnsi="David"/>
          <w:rtl/>
          <w:lang w:eastAsia="en-US"/>
        </w:rPr>
        <w:t>והחוזה (נספח ג') ייחתמו גם ע"י מורשי חתימה מטעם המציע, בצירוף חותמת רשמית של המציע.</w:t>
      </w:r>
      <w:bookmarkEnd w:id="34"/>
      <w:r w:rsidRPr="002B1318">
        <w:rPr>
          <w:rFonts w:ascii="David" w:hAnsi="David"/>
          <w:rtl/>
          <w:lang w:eastAsia="en-US"/>
        </w:rPr>
        <w:t xml:space="preserve"> </w:t>
      </w:r>
    </w:p>
    <w:p w14:paraId="068B844E" w14:textId="77777777" w:rsidR="009D4473" w:rsidRPr="002B1318" w:rsidRDefault="009D4473" w:rsidP="003E0D73">
      <w:pPr>
        <w:numPr>
          <w:ilvl w:val="1"/>
          <w:numId w:val="22"/>
        </w:numPr>
        <w:ind w:left="1134" w:hanging="567"/>
        <w:rPr>
          <w:rFonts w:ascii="David" w:hAnsi="David"/>
          <w:lang w:eastAsia="en-US"/>
        </w:rPr>
      </w:pPr>
      <w:r w:rsidRPr="002B1318">
        <w:rPr>
          <w:rFonts w:ascii="David" w:hAnsi="David" w:hint="cs"/>
          <w:rtl/>
          <w:lang w:eastAsia="en-US"/>
        </w:rPr>
        <w:t xml:space="preserve">הצעת מחיר (נספח </w:t>
      </w:r>
      <w:r w:rsidR="003E0D73" w:rsidRPr="002B1318">
        <w:rPr>
          <w:rFonts w:ascii="David" w:hAnsi="David" w:hint="cs"/>
          <w:rtl/>
          <w:lang w:eastAsia="en-US"/>
        </w:rPr>
        <w:t>ב'</w:t>
      </w:r>
      <w:r w:rsidR="003E0D73">
        <w:rPr>
          <w:rFonts w:ascii="David" w:hAnsi="David" w:hint="cs"/>
          <w:rtl/>
          <w:lang w:eastAsia="en-US"/>
        </w:rPr>
        <w:t>10</w:t>
      </w:r>
      <w:r w:rsidRPr="002B1318">
        <w:rPr>
          <w:rFonts w:ascii="David" w:hAnsi="David" w:hint="cs"/>
          <w:rtl/>
          <w:lang w:eastAsia="en-US"/>
        </w:rPr>
        <w:t xml:space="preserve">) </w:t>
      </w:r>
      <w:r w:rsidRPr="002B1318">
        <w:rPr>
          <w:rFonts w:ascii="David" w:hAnsi="David"/>
          <w:rtl/>
          <w:lang w:eastAsia="en-US"/>
        </w:rPr>
        <w:t>–</w:t>
      </w:r>
      <w:r w:rsidRPr="002B1318">
        <w:rPr>
          <w:rFonts w:ascii="David" w:hAnsi="David" w:hint="cs"/>
          <w:rtl/>
          <w:lang w:eastAsia="en-US"/>
        </w:rPr>
        <w:t xml:space="preserve"> במעטפה נפרדת (ר' סעיף 7.2 להלן), ובהתאם למפורט בסעיף 8 להלן.</w:t>
      </w:r>
    </w:p>
    <w:p w14:paraId="068B844F" w14:textId="77777777" w:rsidR="00E21FDF" w:rsidRPr="002B1318" w:rsidRDefault="00E21FDF" w:rsidP="007A09A7">
      <w:pPr>
        <w:numPr>
          <w:ilvl w:val="1"/>
          <w:numId w:val="22"/>
        </w:numPr>
        <w:ind w:left="1134" w:hanging="567"/>
        <w:rPr>
          <w:rFonts w:ascii="David" w:hAnsi="David"/>
          <w:lang w:eastAsia="en-US"/>
        </w:rPr>
      </w:pPr>
      <w:r w:rsidRPr="002B1318">
        <w:rPr>
          <w:rFonts w:ascii="David" w:hAnsi="David" w:hint="cs"/>
          <w:rtl/>
          <w:lang w:eastAsia="en-US"/>
        </w:rPr>
        <w:t>מסמך המענה לשאלות ההבהרה שיפרסם המשרד (ר' סעיף 11.6 להלן).</w:t>
      </w:r>
    </w:p>
    <w:p w14:paraId="068B8450" w14:textId="77777777" w:rsidR="008651B2" w:rsidRPr="002B1318" w:rsidRDefault="008651B2" w:rsidP="007A09A7">
      <w:pPr>
        <w:numPr>
          <w:ilvl w:val="1"/>
          <w:numId w:val="22"/>
        </w:numPr>
        <w:ind w:left="1134" w:hanging="567"/>
        <w:rPr>
          <w:rFonts w:ascii="David" w:hAnsi="David"/>
          <w:b/>
          <w:bCs/>
          <w:rtl/>
          <w:lang w:eastAsia="en-US"/>
        </w:rPr>
      </w:pPr>
      <w:r w:rsidRPr="002B1318">
        <w:rPr>
          <w:rFonts w:ascii="David" w:hAnsi="David"/>
          <w:b/>
          <w:bCs/>
          <w:rtl/>
          <w:lang w:eastAsia="en-US"/>
        </w:rPr>
        <w:t xml:space="preserve">משרד המדע </w:t>
      </w:r>
      <w:r w:rsidR="00595A33" w:rsidRPr="002B1318">
        <w:rPr>
          <w:rFonts w:ascii="David" w:hAnsi="David" w:hint="cs"/>
          <w:b/>
          <w:bCs/>
          <w:rtl/>
          <w:lang w:eastAsia="en-US"/>
        </w:rPr>
        <w:t>ו</w:t>
      </w:r>
      <w:r w:rsidRPr="002B1318">
        <w:rPr>
          <w:rFonts w:ascii="David" w:hAnsi="David"/>
          <w:b/>
          <w:bCs/>
          <w:rtl/>
          <w:lang w:eastAsia="en-US"/>
        </w:rPr>
        <w:t>הטכנולוגיה רשאי לפסול הצעות אשר לא יצורפו אליהם המסמכים הנ"ל.</w:t>
      </w:r>
    </w:p>
    <w:p w14:paraId="068B8451" w14:textId="77777777" w:rsidR="008651B2" w:rsidRPr="002B1318" w:rsidRDefault="008651B2" w:rsidP="00537F5D">
      <w:pPr>
        <w:numPr>
          <w:ilvl w:val="1"/>
          <w:numId w:val="22"/>
        </w:numPr>
        <w:ind w:left="1134" w:hanging="567"/>
        <w:rPr>
          <w:rFonts w:ascii="David" w:hAnsi="David"/>
          <w:lang w:eastAsia="en-US"/>
        </w:rPr>
      </w:pPr>
      <w:bookmarkStart w:id="35" w:name="_Ref183244201"/>
      <w:r w:rsidRPr="002B1318">
        <w:rPr>
          <w:rFonts w:ascii="David" w:hAnsi="David"/>
          <w:rtl/>
          <w:lang w:eastAsia="en-US"/>
        </w:rPr>
        <w:t xml:space="preserve">ניתן לעיין במסמכי המכרז ללא תשלום במשרדי </w:t>
      </w:r>
      <w:r w:rsidR="00537F5D" w:rsidRPr="002B1318">
        <w:rPr>
          <w:rFonts w:ascii="David" w:hAnsi="David" w:hint="cs"/>
          <w:rtl/>
          <w:lang w:eastAsia="en-US"/>
        </w:rPr>
        <w:t>סוכנות החלל</w:t>
      </w:r>
      <w:r w:rsidRPr="002B1318">
        <w:rPr>
          <w:rFonts w:ascii="David" w:hAnsi="David"/>
          <w:rtl/>
          <w:lang w:eastAsia="en-US"/>
        </w:rPr>
        <w:t xml:space="preserve"> או באתר האינטרנט </w:t>
      </w:r>
      <w:hyperlink r:id="rId19" w:history="1">
        <w:r w:rsidRPr="002B1318">
          <w:rPr>
            <w:rStyle w:val="Hyperlink"/>
            <w:rFonts w:ascii="David" w:hAnsi="David"/>
            <w:lang w:eastAsia="en-US"/>
          </w:rPr>
          <w:t>www.most.gov.il</w:t>
        </w:r>
      </w:hyperlink>
      <w:r w:rsidRPr="002B1318">
        <w:rPr>
          <w:rFonts w:ascii="David" w:hAnsi="David"/>
          <w:rtl/>
          <w:lang w:eastAsia="en-US"/>
        </w:rPr>
        <w:t>.</w:t>
      </w:r>
    </w:p>
    <w:p w14:paraId="068B8452" w14:textId="77777777" w:rsidR="001D6E77" w:rsidRPr="002B1318" w:rsidRDefault="001D6E77" w:rsidP="001D6E77">
      <w:pPr>
        <w:ind w:left="1134"/>
        <w:rPr>
          <w:rFonts w:ascii="David" w:hAnsi="David"/>
          <w:rtl/>
          <w:lang w:eastAsia="en-US"/>
        </w:rPr>
      </w:pPr>
    </w:p>
    <w:p w14:paraId="068B8453" w14:textId="77777777" w:rsidR="008651B2" w:rsidRPr="002B1318" w:rsidRDefault="009D4473" w:rsidP="00110C40">
      <w:pPr>
        <w:pStyle w:val="3"/>
      </w:pPr>
      <w:bookmarkStart w:id="36" w:name="_Ref299613744"/>
      <w:bookmarkEnd w:id="35"/>
      <w:r w:rsidRPr="002B1318">
        <w:rPr>
          <w:rFonts w:hint="cs"/>
          <w:rtl/>
        </w:rPr>
        <w:t>אופן הגשת</w:t>
      </w:r>
      <w:r w:rsidR="008651B2" w:rsidRPr="002B1318">
        <w:rPr>
          <w:rtl/>
        </w:rPr>
        <w:t xml:space="preserve"> ההצעה</w:t>
      </w:r>
      <w:bookmarkEnd w:id="36"/>
    </w:p>
    <w:p w14:paraId="068B8454" w14:textId="77777777" w:rsidR="008651B2" w:rsidRPr="002B1318" w:rsidRDefault="008651B2" w:rsidP="00B763DF">
      <w:pPr>
        <w:numPr>
          <w:ilvl w:val="1"/>
          <w:numId w:val="22"/>
        </w:numPr>
        <w:ind w:left="1134" w:hanging="567"/>
        <w:rPr>
          <w:rFonts w:ascii="David" w:hAnsi="David"/>
          <w:rtl/>
          <w:lang w:eastAsia="en-US"/>
        </w:rPr>
      </w:pPr>
      <w:r w:rsidRPr="002B1318">
        <w:rPr>
          <w:rFonts w:ascii="David" w:hAnsi="David"/>
          <w:rtl/>
          <w:lang w:eastAsia="en-US"/>
        </w:rPr>
        <w:t>את הה</w:t>
      </w:r>
      <w:r w:rsidR="007B7A8C" w:rsidRPr="002B1318">
        <w:rPr>
          <w:rFonts w:ascii="David" w:hAnsi="David"/>
          <w:rtl/>
          <w:lang w:eastAsia="en-US"/>
        </w:rPr>
        <w:t>צעה ואת כל המסמכים הנלווים אליה</w:t>
      </w:r>
      <w:r w:rsidR="007B7A8C" w:rsidRPr="002B1318">
        <w:rPr>
          <w:rFonts w:ascii="David" w:hAnsi="David" w:hint="cs"/>
          <w:rtl/>
          <w:lang w:eastAsia="en-US"/>
        </w:rPr>
        <w:t xml:space="preserve"> (למעט הצעת המחיר, כמפורט </w:t>
      </w:r>
      <w:r w:rsidR="00B763DF">
        <w:rPr>
          <w:rFonts w:ascii="David" w:hAnsi="David" w:hint="cs"/>
          <w:rtl/>
          <w:lang w:eastAsia="en-US"/>
        </w:rPr>
        <w:t>להלן</w:t>
      </w:r>
      <w:r w:rsidR="007B7A8C" w:rsidRPr="002B1318">
        <w:rPr>
          <w:rFonts w:ascii="David" w:hAnsi="David" w:hint="cs"/>
          <w:rtl/>
          <w:lang w:eastAsia="en-US"/>
        </w:rPr>
        <w:t xml:space="preserve">) </w:t>
      </w:r>
      <w:r w:rsidRPr="002B1318">
        <w:rPr>
          <w:rFonts w:ascii="David" w:hAnsi="David"/>
          <w:rtl/>
          <w:lang w:eastAsia="en-US"/>
        </w:rPr>
        <w:t xml:space="preserve">כשהם חתומים כמפורט לעיל יש להכניס למעטפה, בשלושה (3) עותקים: שני עותקים מודפסים (מקור והעתק) </w:t>
      </w:r>
      <w:r w:rsidRPr="002B1318">
        <w:rPr>
          <w:rFonts w:ascii="David" w:hAnsi="David"/>
          <w:b/>
          <w:bCs/>
          <w:u w:val="single"/>
          <w:rtl/>
          <w:lang w:eastAsia="en-US"/>
        </w:rPr>
        <w:t>וכרוכים</w:t>
      </w:r>
      <w:r w:rsidRPr="002B1318">
        <w:rPr>
          <w:rFonts w:ascii="David" w:hAnsi="David"/>
          <w:rtl/>
          <w:lang w:eastAsia="en-US"/>
        </w:rPr>
        <w:t xml:space="preserve"> ועותק שלישי על גבי </w:t>
      </w:r>
      <w:r w:rsidRPr="002B1318">
        <w:rPr>
          <w:rFonts w:ascii="David" w:hAnsi="David"/>
          <w:lang w:eastAsia="en-US"/>
        </w:rPr>
        <w:t>CD</w:t>
      </w:r>
      <w:r w:rsidRPr="002B1318">
        <w:rPr>
          <w:rFonts w:ascii="David" w:hAnsi="David"/>
          <w:rtl/>
          <w:lang w:eastAsia="en-US"/>
        </w:rPr>
        <w:t xml:space="preserve"> </w:t>
      </w:r>
      <w:r w:rsidR="008D088C" w:rsidRPr="002B1318">
        <w:rPr>
          <w:rFonts w:ascii="David" w:hAnsi="David"/>
          <w:rtl/>
          <w:lang w:eastAsia="en-US"/>
        </w:rPr>
        <w:t xml:space="preserve">/ כונן אחסון נייד (דיסק און קי) </w:t>
      </w:r>
      <w:r w:rsidRPr="002B1318">
        <w:rPr>
          <w:rFonts w:ascii="David" w:hAnsi="David"/>
          <w:rtl/>
          <w:lang w:eastAsia="en-US"/>
        </w:rPr>
        <w:t xml:space="preserve">ערוך בכלי ה- </w:t>
      </w:r>
      <w:r w:rsidRPr="002B1318">
        <w:rPr>
          <w:rFonts w:ascii="David" w:hAnsi="David"/>
          <w:lang w:eastAsia="en-US"/>
        </w:rPr>
        <w:t>OFFICE</w:t>
      </w:r>
      <w:r w:rsidRPr="002B1318">
        <w:rPr>
          <w:rFonts w:ascii="David" w:hAnsi="David"/>
          <w:rtl/>
          <w:lang w:eastAsia="en-US"/>
        </w:rPr>
        <w:t xml:space="preserve"> הסטנדרטיים (</w:t>
      </w:r>
      <w:r w:rsidRPr="002B1318">
        <w:rPr>
          <w:rFonts w:ascii="David" w:hAnsi="David"/>
          <w:lang w:eastAsia="en-US"/>
        </w:rPr>
        <w:t>Word</w:t>
      </w:r>
      <w:r w:rsidRPr="002B1318">
        <w:rPr>
          <w:rFonts w:ascii="David" w:hAnsi="David"/>
          <w:rtl/>
          <w:lang w:eastAsia="en-US"/>
        </w:rPr>
        <w:t xml:space="preserve">, </w:t>
      </w:r>
      <w:r w:rsidRPr="002B1318">
        <w:rPr>
          <w:rFonts w:ascii="David" w:hAnsi="David"/>
          <w:lang w:eastAsia="en-US"/>
        </w:rPr>
        <w:t>Excel</w:t>
      </w:r>
      <w:r w:rsidRPr="002B1318">
        <w:rPr>
          <w:rFonts w:ascii="David" w:hAnsi="David"/>
          <w:rtl/>
          <w:lang w:eastAsia="en-US"/>
        </w:rPr>
        <w:t>) ולסוגרה. על המעטפה יש לציין: "</w:t>
      </w:r>
      <w:r w:rsidR="00537F5D" w:rsidRPr="002B1318">
        <w:rPr>
          <w:rFonts w:ascii="David" w:hAnsi="David"/>
          <w:b/>
          <w:bCs/>
          <w:rtl/>
          <w:lang w:eastAsia="en-US"/>
        </w:rPr>
        <w:t xml:space="preserve">מכרז פומבי מס'  </w:t>
      </w:r>
      <w:r w:rsidR="00BC6286" w:rsidRPr="00B763DF">
        <w:rPr>
          <w:rFonts w:ascii="David" w:hAnsi="David" w:hint="cs"/>
          <w:b/>
          <w:bCs/>
          <w:highlight w:val="yellow"/>
          <w:rtl/>
          <w:lang w:eastAsia="en-US"/>
        </w:rPr>
        <w:t>8/2019</w:t>
      </w:r>
      <w:r w:rsidR="00BC6286" w:rsidRPr="002B1318">
        <w:rPr>
          <w:rFonts w:ascii="David" w:hAnsi="David" w:hint="cs"/>
          <w:b/>
          <w:bCs/>
          <w:rtl/>
          <w:lang w:eastAsia="en-US"/>
        </w:rPr>
        <w:t xml:space="preserve"> </w:t>
      </w:r>
      <w:r w:rsidR="00537F5D" w:rsidRPr="002B1318">
        <w:rPr>
          <w:rFonts w:ascii="David" w:hAnsi="David" w:hint="cs"/>
          <w:b/>
          <w:bCs/>
          <w:rtl/>
          <w:lang w:eastAsia="en-US"/>
        </w:rPr>
        <w:t xml:space="preserve">לביצוע </w:t>
      </w:r>
      <w:r w:rsidR="002C5DA9" w:rsidRPr="002B1318">
        <w:rPr>
          <w:rFonts w:ascii="David" w:hAnsi="David" w:hint="cs"/>
          <w:b/>
          <w:bCs/>
          <w:rtl/>
          <w:lang w:eastAsia="en-US"/>
        </w:rPr>
        <w:t>פרויקט</w:t>
      </w:r>
      <w:r w:rsidR="00537F5D" w:rsidRPr="002B1318">
        <w:rPr>
          <w:rFonts w:ascii="David" w:hAnsi="David" w:hint="cs"/>
          <w:b/>
          <w:bCs/>
          <w:rtl/>
          <w:lang w:eastAsia="en-US"/>
        </w:rPr>
        <w:t xml:space="preserve"> למשימה חללית לחקר העננים</w:t>
      </w:r>
      <w:r w:rsidRPr="002B1318">
        <w:rPr>
          <w:rFonts w:ascii="David" w:hAnsi="David"/>
          <w:rtl/>
          <w:lang w:eastAsia="en-US"/>
        </w:rPr>
        <w:t>" בלבד, ללא שם המציע או כל פרט מזהה אחר.</w:t>
      </w:r>
    </w:p>
    <w:p w14:paraId="068B8455" w14:textId="77777777" w:rsidR="008651B2" w:rsidRPr="002B1318" w:rsidRDefault="008651B2" w:rsidP="006373E9">
      <w:pPr>
        <w:numPr>
          <w:ilvl w:val="1"/>
          <w:numId w:val="22"/>
        </w:numPr>
        <w:ind w:left="1134" w:hanging="567"/>
        <w:rPr>
          <w:rFonts w:ascii="David" w:hAnsi="David"/>
          <w:lang w:eastAsia="en-US"/>
        </w:rPr>
      </w:pPr>
      <w:r w:rsidRPr="002B1318">
        <w:rPr>
          <w:rFonts w:ascii="David" w:hAnsi="David"/>
          <w:rtl/>
          <w:lang w:eastAsia="en-US"/>
        </w:rPr>
        <w:t>הצעת המחיר המפורטת בחלק ב' של מסמכי המכרז תוכנס למעטפה נוספת, סגורה ונפרדת שתיכלל בתוך מעטפת ההצעה.</w:t>
      </w:r>
      <w:r w:rsidR="00D03860" w:rsidRPr="002B1318">
        <w:rPr>
          <w:rFonts w:ascii="David" w:hAnsi="David" w:hint="cs"/>
          <w:rtl/>
          <w:lang w:eastAsia="en-US"/>
        </w:rPr>
        <w:t xml:space="preserve"> </w:t>
      </w:r>
      <w:r w:rsidRPr="002B1318">
        <w:rPr>
          <w:rFonts w:ascii="David" w:hAnsi="David"/>
          <w:rtl/>
          <w:lang w:eastAsia="en-US"/>
        </w:rPr>
        <w:t xml:space="preserve">המחיר המוצע ינקב בש"ח ע"פ מבנה הצעת המחיר (נספח </w:t>
      </w:r>
      <w:r w:rsidR="0091024F" w:rsidRPr="002B1318">
        <w:rPr>
          <w:rFonts w:ascii="David" w:hAnsi="David"/>
          <w:rtl/>
          <w:lang w:eastAsia="en-US"/>
        </w:rPr>
        <w:t>ב'1</w:t>
      </w:r>
      <w:r w:rsidR="00442C84" w:rsidRPr="002B1318">
        <w:rPr>
          <w:rFonts w:ascii="David" w:hAnsi="David" w:hint="cs"/>
          <w:rtl/>
          <w:lang w:eastAsia="en-US"/>
        </w:rPr>
        <w:t>1</w:t>
      </w:r>
      <w:r w:rsidRPr="002B1318">
        <w:rPr>
          <w:rFonts w:ascii="David" w:hAnsi="David"/>
          <w:rtl/>
          <w:lang w:eastAsia="en-US"/>
        </w:rPr>
        <w:t>).</w:t>
      </w:r>
      <w:bookmarkStart w:id="37" w:name="_Ref295817106"/>
      <w:r w:rsidR="00D03860" w:rsidRPr="002B1318">
        <w:rPr>
          <w:rFonts w:ascii="David" w:hAnsi="David" w:hint="cs"/>
          <w:rtl/>
          <w:lang w:eastAsia="en-US"/>
        </w:rPr>
        <w:t xml:space="preserve"> </w:t>
      </w:r>
      <w:r w:rsidRPr="002B1318">
        <w:rPr>
          <w:rFonts w:ascii="David" w:hAnsi="David"/>
          <w:rtl/>
          <w:lang w:eastAsia="en-US"/>
        </w:rPr>
        <w:t>אין למלא בחוברת המכרז כל פרט מהפרטים הכלולים בהצעת המחיר ואין להזכיר פרטים אלה בכל מסמך אחר המוגש על ידי המציע אלא אך ורק במעטפת הצעת המחיר.</w:t>
      </w:r>
      <w:bookmarkEnd w:id="37"/>
    </w:p>
    <w:p w14:paraId="068B8456" w14:textId="77777777" w:rsidR="008651B2" w:rsidRPr="002B1318" w:rsidRDefault="008651B2" w:rsidP="007A09A7">
      <w:pPr>
        <w:numPr>
          <w:ilvl w:val="1"/>
          <w:numId w:val="22"/>
        </w:numPr>
        <w:ind w:left="1134" w:hanging="567"/>
        <w:rPr>
          <w:rFonts w:ascii="David" w:hAnsi="David"/>
          <w:lang w:eastAsia="en-US"/>
        </w:rPr>
      </w:pPr>
      <w:r w:rsidRPr="002B1318">
        <w:rPr>
          <w:rFonts w:ascii="David" w:hAnsi="David"/>
          <w:rtl/>
          <w:lang w:eastAsia="en-US"/>
        </w:rPr>
        <w:t>כל מסמכי המקור (מסמכים, חתימות וכד') ירוכזו בעותק אחד - עותק המקור. על עותק זה ירשם באופן ברור ובאותיות גדולות - "מקור". יובהר כי העותק המודפס המופיע בעותק המקור, הוא הקובע והמחייב במקרה של אי התאמה כלשהי בין המקור לעותקי ההצעה.</w:t>
      </w:r>
    </w:p>
    <w:p w14:paraId="068B8457" w14:textId="77777777" w:rsidR="008651B2" w:rsidRPr="002B1318" w:rsidRDefault="008651B2" w:rsidP="00B763DF">
      <w:pPr>
        <w:numPr>
          <w:ilvl w:val="1"/>
          <w:numId w:val="22"/>
        </w:numPr>
        <w:ind w:left="1134" w:hanging="567"/>
        <w:rPr>
          <w:rFonts w:ascii="David" w:hAnsi="David"/>
          <w:lang w:eastAsia="en-US"/>
        </w:rPr>
      </w:pPr>
      <w:bookmarkStart w:id="38" w:name="_Ref256103639"/>
      <w:r w:rsidRPr="002B1318">
        <w:rPr>
          <w:rFonts w:ascii="David" w:hAnsi="David"/>
          <w:rtl/>
          <w:lang w:eastAsia="en-US"/>
        </w:rPr>
        <w:t xml:space="preserve">המציע יכניס את המעטפה לתיבת המכרזים הממוקמת במטה משרד המדע </w:t>
      </w:r>
      <w:r w:rsidR="00595A33" w:rsidRPr="002B1318">
        <w:rPr>
          <w:rFonts w:ascii="David" w:hAnsi="David" w:hint="cs"/>
          <w:rtl/>
          <w:lang w:eastAsia="en-US"/>
        </w:rPr>
        <w:t>ו</w:t>
      </w:r>
      <w:r w:rsidRPr="002B1318">
        <w:rPr>
          <w:rFonts w:ascii="David" w:hAnsi="David"/>
          <w:rtl/>
          <w:lang w:eastAsia="en-US"/>
        </w:rPr>
        <w:t xml:space="preserve">הטכנולוגיה </w:t>
      </w:r>
      <w:r w:rsidR="00537F5D" w:rsidRPr="002B1318">
        <w:rPr>
          <w:rFonts w:ascii="David" w:hAnsi="David" w:hint="cs"/>
          <w:rtl/>
          <w:lang w:eastAsia="en-US"/>
        </w:rPr>
        <w:t>ב</w:t>
      </w:r>
      <w:r w:rsidRPr="002B1318">
        <w:rPr>
          <w:rFonts w:ascii="David" w:hAnsi="David"/>
          <w:rtl/>
          <w:lang w:eastAsia="en-US"/>
        </w:rPr>
        <w:t>קרי</w:t>
      </w:r>
      <w:r w:rsidR="00537F5D" w:rsidRPr="002B1318">
        <w:rPr>
          <w:rFonts w:ascii="David" w:hAnsi="David" w:hint="cs"/>
          <w:rtl/>
          <w:lang w:eastAsia="en-US"/>
        </w:rPr>
        <w:t>ת הממשלה</w:t>
      </w:r>
      <w:r w:rsidRPr="002B1318">
        <w:rPr>
          <w:rFonts w:ascii="David" w:hAnsi="David"/>
          <w:rtl/>
          <w:lang w:eastAsia="en-US"/>
        </w:rPr>
        <w:t xml:space="preserve"> המזרחית, ירושלים</w:t>
      </w:r>
      <w:r w:rsidR="00537F5D" w:rsidRPr="002B1318">
        <w:rPr>
          <w:rFonts w:ascii="David" w:hAnsi="David" w:hint="cs"/>
          <w:rtl/>
          <w:lang w:eastAsia="en-US"/>
        </w:rPr>
        <w:t xml:space="preserve"> (קרית מנחם בגין) </w:t>
      </w:r>
      <w:r w:rsidR="00537F5D" w:rsidRPr="002B1318">
        <w:rPr>
          <w:rFonts w:ascii="David" w:hAnsi="David"/>
          <w:rtl/>
          <w:lang w:eastAsia="en-US"/>
        </w:rPr>
        <w:t>–</w:t>
      </w:r>
      <w:r w:rsidR="00537F5D" w:rsidRPr="002B1318">
        <w:rPr>
          <w:rFonts w:ascii="David" w:hAnsi="David" w:hint="cs"/>
          <w:rtl/>
          <w:lang w:eastAsia="en-US"/>
        </w:rPr>
        <w:t xml:space="preserve"> רחוב קלרמון גנו 3,</w:t>
      </w:r>
      <w:r w:rsidRPr="002B1318">
        <w:rPr>
          <w:rFonts w:ascii="David" w:hAnsi="David"/>
          <w:rtl/>
          <w:lang w:eastAsia="en-US"/>
        </w:rPr>
        <w:t xml:space="preserve"> בניין ג', קומה שלישית, ליד חדר 302. את ההצעות יש להגיש </w:t>
      </w:r>
      <w:r w:rsidR="00B763DF">
        <w:rPr>
          <w:rFonts w:ascii="David" w:hAnsi="David" w:hint="cs"/>
          <w:rtl/>
          <w:lang w:eastAsia="en-US"/>
        </w:rPr>
        <w:t xml:space="preserve">עד למועד המפורט בסעיף </w:t>
      </w:r>
      <w:r w:rsidR="00B763DF">
        <w:rPr>
          <w:rFonts w:ascii="David" w:hAnsi="David" w:hint="cs"/>
          <w:lang w:eastAsia="en-US"/>
        </w:rPr>
        <w:t>III</w:t>
      </w:r>
      <w:r w:rsidR="00B763DF">
        <w:rPr>
          <w:rFonts w:ascii="David" w:hAnsi="David" w:hint="cs"/>
          <w:rtl/>
          <w:lang w:eastAsia="en-US"/>
        </w:rPr>
        <w:t xml:space="preserve"> לעיל ("ריכוז מועדים")</w:t>
      </w:r>
      <w:r w:rsidRPr="002B1318">
        <w:rPr>
          <w:rFonts w:ascii="David" w:hAnsi="David"/>
          <w:rtl/>
          <w:lang w:eastAsia="en-US"/>
        </w:rPr>
        <w:t>.</w:t>
      </w:r>
      <w:bookmarkEnd w:id="38"/>
    </w:p>
    <w:p w14:paraId="068B8458" w14:textId="77777777" w:rsidR="008651B2" w:rsidRPr="002B1318" w:rsidRDefault="008651B2" w:rsidP="007A09A7">
      <w:pPr>
        <w:numPr>
          <w:ilvl w:val="1"/>
          <w:numId w:val="22"/>
        </w:numPr>
        <w:ind w:left="1134" w:hanging="567"/>
        <w:rPr>
          <w:rFonts w:ascii="David" w:hAnsi="David"/>
          <w:lang w:eastAsia="en-US"/>
        </w:rPr>
      </w:pPr>
      <w:r w:rsidRPr="002B1318">
        <w:rPr>
          <w:rFonts w:ascii="David" w:hAnsi="David"/>
          <w:rtl/>
          <w:lang w:eastAsia="en-US"/>
        </w:rPr>
        <w:t xml:space="preserve">המזמין רשאי, לפי שיקול דעתו הבלעדי המוחלט ומבלי שתהא עליו חובת הנמקה, להאריך את המועד להגשת הצעות בהודעה </w:t>
      </w:r>
      <w:r w:rsidR="0017373B" w:rsidRPr="002B1318">
        <w:rPr>
          <w:rFonts w:ascii="David" w:hAnsi="David"/>
          <w:rtl/>
          <w:lang w:eastAsia="en-US"/>
        </w:rPr>
        <w:t>שתפורסם באתר</w:t>
      </w:r>
      <w:r w:rsidR="00151238" w:rsidRPr="002B1318">
        <w:rPr>
          <w:rFonts w:ascii="David" w:hAnsi="David"/>
          <w:rtl/>
          <w:lang w:eastAsia="en-US"/>
        </w:rPr>
        <w:t xml:space="preserve"> המשרד</w:t>
      </w:r>
      <w:r w:rsidRPr="002B1318">
        <w:rPr>
          <w:rFonts w:ascii="David" w:hAnsi="David"/>
          <w:rtl/>
          <w:lang w:eastAsia="en-US"/>
        </w:rPr>
        <w:t>. למציעים לא תהיה כל טענה ו/או דרישה ו/או תביעה עם הארכת המועד כאמור.</w:t>
      </w:r>
    </w:p>
    <w:p w14:paraId="068B8459" w14:textId="77777777" w:rsidR="009D4473" w:rsidRPr="002B1318" w:rsidRDefault="009D4473" w:rsidP="009D4473">
      <w:pPr>
        <w:numPr>
          <w:ilvl w:val="1"/>
          <w:numId w:val="22"/>
        </w:numPr>
        <w:ind w:left="1134" w:hanging="567"/>
        <w:rPr>
          <w:rFonts w:ascii="David" w:hAnsi="David"/>
          <w:lang w:eastAsia="en-US"/>
        </w:rPr>
      </w:pPr>
      <w:r w:rsidRPr="002B1318">
        <w:rPr>
          <w:rFonts w:ascii="David" w:hAnsi="David"/>
          <w:rtl/>
          <w:lang w:eastAsia="en-US"/>
        </w:rPr>
        <w:t>מובהר בזה כי בכל מקרה ישתתפו במכרז רק הצעות שתימצאנה בתיבת המכרזים עד ל</w:t>
      </w:r>
      <w:r w:rsidRPr="002B1318">
        <w:rPr>
          <w:rFonts w:ascii="David" w:hAnsi="David" w:hint="cs"/>
          <w:rtl/>
          <w:lang w:eastAsia="en-US"/>
        </w:rPr>
        <w:t>מועד האחרון להגשת ההצעות</w:t>
      </w:r>
      <w:r w:rsidRPr="002B1318">
        <w:rPr>
          <w:rFonts w:ascii="David" w:hAnsi="David"/>
          <w:rtl/>
          <w:lang w:eastAsia="en-US"/>
        </w:rPr>
        <w:t>. בכניסה לבניין מתקיימים סידורי אבטחה ובדיקת תעודות אישיות, קיימת בעיית חניה בסביבה, הפרעות כלליות בתנועה בירושלים וכדומה, אשר עלולים לגרום לעיכוב בכניסה. מומלץ להגיש את ההצעות זמן מספיק מראש כדי שלא לאחר בהגשתן עקב עיכובים ותקלות שונות.</w:t>
      </w:r>
    </w:p>
    <w:p w14:paraId="068B845A" w14:textId="77777777" w:rsidR="008651B2" w:rsidRPr="002B1318" w:rsidRDefault="008651B2" w:rsidP="009D4473">
      <w:pPr>
        <w:numPr>
          <w:ilvl w:val="1"/>
          <w:numId w:val="22"/>
        </w:numPr>
        <w:ind w:left="1134" w:hanging="567"/>
        <w:rPr>
          <w:rFonts w:ascii="David" w:hAnsi="David"/>
          <w:lang w:eastAsia="en-US"/>
        </w:rPr>
      </w:pPr>
      <w:r w:rsidRPr="002B1318">
        <w:rPr>
          <w:rFonts w:ascii="David" w:hAnsi="David"/>
          <w:rtl/>
          <w:lang w:eastAsia="en-US"/>
        </w:rPr>
        <w:t xml:space="preserve">המזמין יהיה רשאי לפסול על הסף הצעה שלא תוגש </w:t>
      </w:r>
      <w:r w:rsidR="007B7A8C" w:rsidRPr="002B1318">
        <w:rPr>
          <w:rFonts w:ascii="David" w:hAnsi="David"/>
          <w:rtl/>
          <w:lang w:eastAsia="en-US"/>
        </w:rPr>
        <w:t>בהתאם לתנאי</w:t>
      </w:r>
      <w:r w:rsidR="007B7A8C" w:rsidRPr="002B1318">
        <w:rPr>
          <w:rFonts w:ascii="David" w:hAnsi="David" w:hint="cs"/>
          <w:rtl/>
          <w:lang w:eastAsia="en-US"/>
        </w:rPr>
        <w:t xml:space="preserve"> המכרז</w:t>
      </w:r>
      <w:r w:rsidRPr="002B1318">
        <w:rPr>
          <w:rFonts w:ascii="David" w:hAnsi="David"/>
          <w:rtl/>
          <w:lang w:eastAsia="en-US"/>
        </w:rPr>
        <w:t xml:space="preserve"> או לקבל אותה למרות אי עמידתה בתנאים כאמור, הכל לפי שיקול  דעתו של המזמין.</w:t>
      </w:r>
    </w:p>
    <w:p w14:paraId="068B845B" w14:textId="77777777" w:rsidR="008651B2" w:rsidRPr="002B1318" w:rsidRDefault="008651B2" w:rsidP="007A09A7">
      <w:pPr>
        <w:numPr>
          <w:ilvl w:val="1"/>
          <w:numId w:val="22"/>
        </w:numPr>
        <w:ind w:left="1134" w:hanging="567"/>
        <w:rPr>
          <w:rFonts w:ascii="David" w:hAnsi="David"/>
          <w:lang w:eastAsia="en-US"/>
        </w:rPr>
      </w:pPr>
      <w:r w:rsidRPr="002B1318">
        <w:rPr>
          <w:rFonts w:ascii="David" w:hAnsi="David"/>
          <w:rtl/>
          <w:lang w:eastAsia="en-US"/>
        </w:rPr>
        <w:t>בהגשת הצעתו מביע המציע את הסכמתו לכל תנאי המכרז ולכל האמור במסמכי המכרז.</w:t>
      </w:r>
    </w:p>
    <w:p w14:paraId="068B845C" w14:textId="77777777" w:rsidR="008651B2" w:rsidRPr="002B1318" w:rsidRDefault="008651B2" w:rsidP="007A09A7">
      <w:pPr>
        <w:numPr>
          <w:ilvl w:val="1"/>
          <w:numId w:val="22"/>
        </w:numPr>
        <w:ind w:left="1134" w:hanging="567"/>
        <w:rPr>
          <w:rFonts w:ascii="David" w:hAnsi="David"/>
          <w:lang w:eastAsia="en-US"/>
        </w:rPr>
      </w:pPr>
      <w:r w:rsidRPr="002B1318">
        <w:rPr>
          <w:rFonts w:ascii="David" w:hAnsi="David"/>
          <w:rtl/>
          <w:lang w:eastAsia="en-US"/>
        </w:rPr>
        <w:t>כל המסמכים המצורפים לתנאי המכרז, כמפורט בפתיח למסמכי המכרז, וכן כל שינוי או הבהרה שניתנו או שיינתנו על ידי המזמין, יהוו חלק בלתי נפרד ממסמכי ומתנאי המכרז.</w:t>
      </w:r>
    </w:p>
    <w:p w14:paraId="068B845D" w14:textId="77777777" w:rsidR="008651B2" w:rsidRPr="002B1318" w:rsidRDefault="008651B2" w:rsidP="007A09A7">
      <w:pPr>
        <w:numPr>
          <w:ilvl w:val="1"/>
          <w:numId w:val="22"/>
        </w:numPr>
        <w:ind w:left="1134" w:hanging="567"/>
        <w:rPr>
          <w:rFonts w:ascii="David" w:hAnsi="David"/>
          <w:lang w:eastAsia="en-US"/>
        </w:rPr>
      </w:pPr>
      <w:r w:rsidRPr="002B1318">
        <w:rPr>
          <w:rFonts w:ascii="David" w:hAnsi="David"/>
          <w:rtl/>
          <w:lang w:eastAsia="en-US"/>
        </w:rPr>
        <w:t xml:space="preserve">המזמין לא יישא בכל אחריות להוצאה או </w:t>
      </w:r>
      <w:r w:rsidR="009D4473" w:rsidRPr="002B1318">
        <w:rPr>
          <w:rFonts w:ascii="David" w:hAnsi="David" w:hint="cs"/>
          <w:rtl/>
          <w:lang w:eastAsia="en-US"/>
        </w:rPr>
        <w:t>ל</w:t>
      </w:r>
      <w:r w:rsidRPr="002B1318">
        <w:rPr>
          <w:rFonts w:ascii="David" w:hAnsi="David"/>
          <w:rtl/>
          <w:lang w:eastAsia="en-US"/>
        </w:rPr>
        <w:t>נזק שייגרמו למציע בקשר עם הצעתו במסגרת ו/או בקשר למכרז זה, ובפרט בשל אי קבלת הצעתו. המזמין רשאי לבטל את המכרז כולו או חלק הימנו וכן לשנותו ולעדכנו (לרבות עדכוני מועדים הנקובים בו) בכל עת לפי שקול דעתו ומבלי שיהיה עליו לפצות או לשפות את המציע בגין הוצאותיו או נזקיו.</w:t>
      </w:r>
    </w:p>
    <w:p w14:paraId="068B845E" w14:textId="77777777" w:rsidR="008651B2" w:rsidRPr="002B1318" w:rsidRDefault="008651B2" w:rsidP="007A09A7">
      <w:pPr>
        <w:numPr>
          <w:ilvl w:val="1"/>
          <w:numId w:val="22"/>
        </w:numPr>
        <w:ind w:left="1134" w:hanging="567"/>
        <w:rPr>
          <w:rFonts w:ascii="David" w:hAnsi="David"/>
          <w:rtl/>
          <w:lang w:eastAsia="en-US"/>
        </w:rPr>
      </w:pPr>
      <w:r w:rsidRPr="002B1318">
        <w:rPr>
          <w:rFonts w:ascii="David" w:hAnsi="David"/>
          <w:rtl/>
          <w:lang w:eastAsia="en-US"/>
        </w:rPr>
        <w:t xml:space="preserve">כל הוצאה מכל סוג שהוא שתוצא בקשר להשתתפות במכרז לא תוחזר בכל מקרה. למען הסר כל ספק מובהר כי למציע לא תהיה כל זכות, מכל מין וסוג שהיא, לשיפוי ו/או תשלום ו/או השתתפות מהמזמין, או מכל גורם מטעמו (לרבות מי מעובדיו, שלוחיו או נציגיו) על כל נזק ו/או הוצאה שיישא המציע ו/או מי מטעמו בשל כל טעם או עילה, בגין או בקשר עם ההצעה, קיומו של המכרז, הפסקתו, שינוי תנאיו או ביטולו.  </w:t>
      </w:r>
    </w:p>
    <w:p w14:paraId="068B845F" w14:textId="77777777" w:rsidR="008651B2" w:rsidRPr="002B1318" w:rsidRDefault="009D4473" w:rsidP="00110C40">
      <w:pPr>
        <w:pStyle w:val="3"/>
      </w:pPr>
      <w:r w:rsidRPr="002B1318">
        <w:rPr>
          <w:rFonts w:hint="cs"/>
          <w:rtl/>
        </w:rPr>
        <w:t>הצעת המחיר</w:t>
      </w:r>
      <w:r w:rsidR="00D03860" w:rsidRPr="002B1318">
        <w:rPr>
          <w:rFonts w:hint="cs"/>
          <w:rtl/>
        </w:rPr>
        <w:t xml:space="preserve"> (נספח </w:t>
      </w:r>
      <w:r w:rsidR="001F2C97" w:rsidRPr="002B1318">
        <w:rPr>
          <w:rFonts w:hint="cs"/>
          <w:rtl/>
        </w:rPr>
        <w:t>ב'</w:t>
      </w:r>
      <w:r w:rsidR="001F2C97">
        <w:rPr>
          <w:rFonts w:hint="cs"/>
          <w:rtl/>
        </w:rPr>
        <w:t>10</w:t>
      </w:r>
      <w:r w:rsidR="00D03860" w:rsidRPr="002B1318">
        <w:rPr>
          <w:rFonts w:hint="cs"/>
          <w:rtl/>
        </w:rPr>
        <w:t>)</w:t>
      </w:r>
    </w:p>
    <w:p w14:paraId="068B8460" w14:textId="77777777" w:rsidR="008651B2" w:rsidRPr="002B1318" w:rsidRDefault="008651B2" w:rsidP="00B763DF">
      <w:pPr>
        <w:numPr>
          <w:ilvl w:val="1"/>
          <w:numId w:val="22"/>
        </w:numPr>
        <w:ind w:left="1134" w:hanging="567"/>
        <w:rPr>
          <w:rFonts w:ascii="David" w:hAnsi="David"/>
          <w:lang w:eastAsia="en-US"/>
        </w:rPr>
      </w:pPr>
      <w:r w:rsidRPr="002B1318">
        <w:rPr>
          <w:rFonts w:ascii="David" w:hAnsi="David"/>
          <w:b/>
          <w:bCs/>
          <w:rtl/>
          <w:lang w:eastAsia="en-US"/>
        </w:rPr>
        <w:t xml:space="preserve">הצעת המחיר כוללת </w:t>
      </w:r>
      <w:r w:rsidR="00B763DF">
        <w:rPr>
          <w:rFonts w:ascii="David" w:hAnsi="David" w:hint="cs"/>
          <w:b/>
          <w:bCs/>
          <w:rtl/>
          <w:lang w:eastAsia="en-US"/>
        </w:rPr>
        <w:t xml:space="preserve">את </w:t>
      </w:r>
      <w:r w:rsidR="00537F5D" w:rsidRPr="002B1318">
        <w:rPr>
          <w:rFonts w:ascii="David" w:hAnsi="David" w:hint="cs"/>
          <w:b/>
          <w:bCs/>
          <w:rtl/>
          <w:lang w:eastAsia="en-US"/>
        </w:rPr>
        <w:t>מתן כלל השירותים נשואי מכרז זה</w:t>
      </w:r>
      <w:r w:rsidR="00B763DF">
        <w:rPr>
          <w:rFonts w:ascii="David" w:hAnsi="David" w:hint="cs"/>
          <w:b/>
          <w:bCs/>
          <w:rtl/>
          <w:lang w:eastAsia="en-US"/>
        </w:rPr>
        <w:t>, לרבות הארכותיה</w:t>
      </w:r>
      <w:r w:rsidRPr="002B1318">
        <w:rPr>
          <w:rFonts w:ascii="David" w:hAnsi="David"/>
          <w:b/>
          <w:bCs/>
          <w:rtl/>
          <w:lang w:eastAsia="en-US"/>
        </w:rPr>
        <w:t>.</w:t>
      </w:r>
      <w:r w:rsidR="00D673ED" w:rsidRPr="002B1318">
        <w:rPr>
          <w:rFonts w:ascii="David" w:hAnsi="David" w:hint="cs"/>
          <w:rtl/>
          <w:lang w:eastAsia="en-US"/>
        </w:rPr>
        <w:t xml:space="preserve"> </w:t>
      </w:r>
      <w:r w:rsidRPr="002B1318">
        <w:rPr>
          <w:rFonts w:ascii="David" w:hAnsi="David"/>
          <w:rtl/>
          <w:lang w:eastAsia="en-US"/>
        </w:rPr>
        <w:t xml:space="preserve">על הספק לכלול בהצעת המחיר את כל הוצאותיו לצורך ביצוע מלא ושלם של כל הפעילות </w:t>
      </w:r>
      <w:r w:rsidR="00D03860" w:rsidRPr="002B1318">
        <w:rPr>
          <w:rFonts w:ascii="David" w:hAnsi="David" w:hint="cs"/>
          <w:rtl/>
          <w:lang w:eastAsia="en-US"/>
        </w:rPr>
        <w:t xml:space="preserve">שיידרש לבצע </w:t>
      </w:r>
      <w:r w:rsidRPr="002B1318">
        <w:rPr>
          <w:rFonts w:ascii="David" w:hAnsi="David"/>
          <w:rtl/>
          <w:lang w:eastAsia="en-US"/>
        </w:rPr>
        <w:t>במסגרת מכרז זה</w:t>
      </w:r>
      <w:r w:rsidR="00D03860" w:rsidRPr="002B1318">
        <w:rPr>
          <w:rFonts w:ascii="David" w:hAnsi="David" w:hint="cs"/>
          <w:rtl/>
          <w:lang w:eastAsia="en-US"/>
        </w:rPr>
        <w:t xml:space="preserve"> ולצורך אספקת התפוקות הנדרשות בו</w:t>
      </w:r>
      <w:r w:rsidRPr="002B1318">
        <w:rPr>
          <w:rFonts w:ascii="David" w:hAnsi="David"/>
          <w:rtl/>
          <w:lang w:eastAsia="en-US"/>
        </w:rPr>
        <w:t>. הוצאות אלה כוללות תשלום וניהול שכרם</w:t>
      </w:r>
      <w:r w:rsidR="00CD5601" w:rsidRPr="002B1318">
        <w:rPr>
          <w:rFonts w:ascii="David" w:hAnsi="David"/>
          <w:rtl/>
          <w:lang w:eastAsia="en-US"/>
        </w:rPr>
        <w:t xml:space="preserve"> של </w:t>
      </w:r>
      <w:r w:rsidR="00D03860" w:rsidRPr="002B1318">
        <w:rPr>
          <w:rFonts w:ascii="David" w:hAnsi="David" w:hint="cs"/>
          <w:rtl/>
          <w:lang w:eastAsia="en-US"/>
        </w:rPr>
        <w:t>צוות הפרויקט</w:t>
      </w:r>
      <w:r w:rsidRPr="002B1318">
        <w:rPr>
          <w:rFonts w:ascii="David" w:hAnsi="David"/>
          <w:rtl/>
          <w:lang w:eastAsia="en-US"/>
        </w:rPr>
        <w:t xml:space="preserve">, הוצאות נסיעתם, הוצאות בגין חופשה, מחלה, </w:t>
      </w:r>
      <w:r w:rsidR="007F209C" w:rsidRPr="002B1318">
        <w:rPr>
          <w:rFonts w:ascii="David" w:hAnsi="David"/>
          <w:rtl/>
          <w:lang w:eastAsia="en-US"/>
        </w:rPr>
        <w:t>עלויות ציוד</w:t>
      </w:r>
      <w:r w:rsidR="001030FA" w:rsidRPr="002B1318">
        <w:rPr>
          <w:rFonts w:ascii="David" w:hAnsi="David"/>
          <w:rtl/>
          <w:lang w:eastAsia="en-US"/>
        </w:rPr>
        <w:t>,</w:t>
      </w:r>
      <w:r w:rsidR="007F209C" w:rsidRPr="002B1318">
        <w:rPr>
          <w:rFonts w:ascii="David" w:hAnsi="David"/>
          <w:rtl/>
          <w:lang w:eastAsia="en-US"/>
        </w:rPr>
        <w:t xml:space="preserve"> תוכנה, </w:t>
      </w:r>
      <w:r w:rsidRPr="002B1318">
        <w:rPr>
          <w:rFonts w:ascii="David" w:hAnsi="David"/>
          <w:rtl/>
          <w:lang w:eastAsia="en-US"/>
        </w:rPr>
        <w:t>עלות שכירה ואחזקה של האתרים והמשרדים ומקומות האחסון הנדרשים לצורך ביצוע מכרז זה.</w:t>
      </w:r>
    </w:p>
    <w:p w14:paraId="068B8461" w14:textId="77777777" w:rsidR="008651B2" w:rsidRPr="002B1318" w:rsidRDefault="008651B2" w:rsidP="00B763DF">
      <w:pPr>
        <w:numPr>
          <w:ilvl w:val="1"/>
          <w:numId w:val="22"/>
        </w:numPr>
        <w:ind w:left="1134" w:hanging="567"/>
        <w:rPr>
          <w:rFonts w:ascii="David" w:hAnsi="David"/>
          <w:lang w:eastAsia="en-US"/>
        </w:rPr>
      </w:pPr>
      <w:r w:rsidRPr="002B1318">
        <w:rPr>
          <w:rFonts w:ascii="David" w:hAnsi="David"/>
          <w:rtl/>
          <w:lang w:eastAsia="en-US"/>
        </w:rPr>
        <w:t>המשרד לא יכסה ולא ישלם שום הוצאה הכרוכה במתן השירות במסגרת מכרז זה שלא במסגרת הסכום המוצע.</w:t>
      </w:r>
    </w:p>
    <w:p w14:paraId="068B8462" w14:textId="77777777" w:rsidR="005C4B95" w:rsidRDefault="0068155B" w:rsidP="00356CCE">
      <w:pPr>
        <w:numPr>
          <w:ilvl w:val="1"/>
          <w:numId w:val="22"/>
        </w:numPr>
        <w:ind w:left="1134" w:hanging="567"/>
        <w:rPr>
          <w:rFonts w:ascii="David" w:hAnsi="David"/>
          <w:lang w:eastAsia="en-US"/>
        </w:rPr>
      </w:pPr>
      <w:r w:rsidRPr="002B1318">
        <w:rPr>
          <w:rFonts w:ascii="David" w:hAnsi="David" w:hint="cs"/>
          <w:rtl/>
          <w:lang w:eastAsia="en-US"/>
        </w:rPr>
        <w:t xml:space="preserve">הצעת המחיר </w:t>
      </w:r>
      <w:r w:rsidR="008C2C4F" w:rsidRPr="002B1318">
        <w:rPr>
          <w:rFonts w:ascii="David" w:hAnsi="David" w:hint="cs"/>
          <w:rtl/>
          <w:lang w:eastAsia="en-US"/>
        </w:rPr>
        <w:t>תוגש</w:t>
      </w:r>
      <w:r w:rsidR="00B763DF">
        <w:rPr>
          <w:rFonts w:ascii="David" w:hAnsi="David" w:hint="cs"/>
          <w:rtl/>
          <w:lang w:eastAsia="en-US"/>
        </w:rPr>
        <w:t xml:space="preserve"> במתכונת המפורטת בנספח ב'</w:t>
      </w:r>
      <w:r w:rsidR="001F2C97">
        <w:rPr>
          <w:rFonts w:ascii="David" w:hAnsi="David" w:hint="cs"/>
          <w:rtl/>
          <w:lang w:eastAsia="en-US"/>
        </w:rPr>
        <w:t>10</w:t>
      </w:r>
      <w:r w:rsidR="00B763DF">
        <w:rPr>
          <w:rFonts w:ascii="David" w:hAnsi="David" w:hint="cs"/>
          <w:rtl/>
          <w:lang w:eastAsia="en-US"/>
        </w:rPr>
        <w:t>,</w:t>
      </w:r>
      <w:r w:rsidR="008C2C4F" w:rsidRPr="002B1318">
        <w:rPr>
          <w:rFonts w:ascii="David" w:hAnsi="David" w:hint="cs"/>
          <w:rtl/>
          <w:lang w:eastAsia="en-US"/>
        </w:rPr>
        <w:t xml:space="preserve"> </w:t>
      </w:r>
      <w:r w:rsidR="00B304F2">
        <w:rPr>
          <w:rFonts w:ascii="David" w:hAnsi="David" w:hint="cs"/>
          <w:rtl/>
          <w:lang w:eastAsia="en-US"/>
        </w:rPr>
        <w:t>לרבות הצעת מחיר</w:t>
      </w:r>
      <w:r w:rsidR="00B304F2" w:rsidRPr="002B1318">
        <w:rPr>
          <w:rFonts w:ascii="David" w:hAnsi="David" w:hint="cs"/>
          <w:rtl/>
          <w:lang w:eastAsia="en-US"/>
        </w:rPr>
        <w:t xml:space="preserve"> </w:t>
      </w:r>
      <w:r w:rsidR="00B304F2">
        <w:rPr>
          <w:rFonts w:ascii="David" w:hAnsi="David" w:hint="cs"/>
          <w:rtl/>
          <w:lang w:eastAsia="en-US"/>
        </w:rPr>
        <w:t xml:space="preserve">כוללת עד לתום המשימה, וכן פירוט </w:t>
      </w:r>
      <w:r w:rsidR="008C2C4F" w:rsidRPr="002B1318">
        <w:rPr>
          <w:rFonts w:ascii="David" w:hAnsi="David" w:hint="cs"/>
          <w:rtl/>
          <w:lang w:eastAsia="en-US"/>
        </w:rPr>
        <w:t>עלות פ</w:t>
      </w:r>
      <w:r w:rsidR="00F84084" w:rsidRPr="002B1318">
        <w:rPr>
          <w:rFonts w:ascii="David" w:hAnsi="David" w:hint="cs"/>
          <w:rtl/>
          <w:lang w:eastAsia="en-US"/>
        </w:rPr>
        <w:t>א</w:t>
      </w:r>
      <w:r w:rsidR="008C2C4F" w:rsidRPr="002B1318">
        <w:rPr>
          <w:rFonts w:ascii="David" w:hAnsi="David" w:hint="cs"/>
          <w:rtl/>
          <w:lang w:eastAsia="en-US"/>
        </w:rPr>
        <w:t xml:space="preserve">זה </w:t>
      </w:r>
      <w:r w:rsidR="008C2C4F" w:rsidRPr="002B1318">
        <w:rPr>
          <w:rFonts w:ascii="David" w:hAnsi="David" w:hint="cs"/>
          <w:lang w:eastAsia="en-US"/>
        </w:rPr>
        <w:t>A</w:t>
      </w:r>
      <w:r w:rsidR="00B304F2">
        <w:rPr>
          <w:rFonts w:ascii="David" w:hAnsi="David" w:hint="cs"/>
          <w:rtl/>
          <w:lang w:eastAsia="en-US"/>
        </w:rPr>
        <w:t xml:space="preserve"> ויתר שלבי המשימה. </w:t>
      </w:r>
      <w:r w:rsidR="00356CCE">
        <w:rPr>
          <w:rFonts w:ascii="David" w:hAnsi="David" w:hint="cs"/>
          <w:rtl/>
          <w:lang w:eastAsia="en-US"/>
        </w:rPr>
        <w:t>על המציע לעמוד בדרישות הנוגעות לעלות המירבית של כלל המשימה, וכן של כל אחד משלביה (הפאזות השונות), כמפורט בנספח ב'10.</w:t>
      </w:r>
    </w:p>
    <w:p w14:paraId="068B8463" w14:textId="77777777" w:rsidR="00356CCE" w:rsidRDefault="00356CCE" w:rsidP="00356CCE">
      <w:pPr>
        <w:numPr>
          <w:ilvl w:val="1"/>
          <w:numId w:val="22"/>
        </w:numPr>
        <w:ind w:left="1134" w:hanging="567"/>
        <w:rPr>
          <w:rFonts w:ascii="David" w:hAnsi="David"/>
          <w:lang w:eastAsia="en-US"/>
        </w:rPr>
      </w:pPr>
      <w:r>
        <w:rPr>
          <w:rFonts w:ascii="David" w:hAnsi="David" w:hint="cs"/>
          <w:rtl/>
          <w:lang w:eastAsia="en-US"/>
        </w:rPr>
        <w:t xml:space="preserve">על אף שההתקשרות בשלב זה הינה לפאזה </w:t>
      </w:r>
      <w:r>
        <w:rPr>
          <w:rFonts w:ascii="David" w:hAnsi="David" w:hint="cs"/>
          <w:lang w:eastAsia="en-US"/>
        </w:rPr>
        <w:t>A</w:t>
      </w:r>
      <w:r>
        <w:rPr>
          <w:rFonts w:ascii="David" w:hAnsi="David" w:hint="cs"/>
          <w:rtl/>
          <w:lang w:eastAsia="en-US"/>
        </w:rPr>
        <w:t xml:space="preserve"> בלבד, קביעת ציוני העלות של המציעים ודירוגם ייעשו על פי הצעת המחיר לכלל המשימה, כמפורט בסעיף 10.6 להלן.</w:t>
      </w:r>
    </w:p>
    <w:p w14:paraId="068B8464" w14:textId="77777777" w:rsidR="005C4B95" w:rsidRPr="002B1318" w:rsidRDefault="00B304F2" w:rsidP="00B304F2">
      <w:pPr>
        <w:numPr>
          <w:ilvl w:val="1"/>
          <w:numId w:val="22"/>
        </w:numPr>
        <w:ind w:left="1134" w:hanging="567"/>
        <w:rPr>
          <w:rFonts w:ascii="David" w:hAnsi="David"/>
          <w:lang w:eastAsia="en-US"/>
        </w:rPr>
      </w:pPr>
      <w:r>
        <w:rPr>
          <w:rFonts w:asciiTheme="minorHAnsi" w:hAnsiTheme="minorHAnsi" w:hint="cs"/>
          <w:rtl/>
          <w:lang w:eastAsia="en-US"/>
        </w:rPr>
        <w:t xml:space="preserve">למען הסר ספק, הצעת המחיר איננה כוללת את </w:t>
      </w:r>
      <w:r w:rsidR="00F84084" w:rsidRPr="002B1318">
        <w:rPr>
          <w:rFonts w:asciiTheme="minorHAnsi" w:hAnsiTheme="minorHAnsi" w:hint="cs"/>
          <w:rtl/>
          <w:lang w:eastAsia="en-US"/>
        </w:rPr>
        <w:t xml:space="preserve">עלות </w:t>
      </w:r>
      <w:r w:rsidR="005C4B95" w:rsidRPr="002B1318">
        <w:rPr>
          <w:rFonts w:asciiTheme="minorHAnsi" w:hAnsiTheme="minorHAnsi" w:hint="cs"/>
          <w:rtl/>
          <w:lang w:eastAsia="en-US"/>
        </w:rPr>
        <w:t>השיגור</w:t>
      </w:r>
      <w:r>
        <w:rPr>
          <w:rFonts w:asciiTheme="minorHAnsi" w:hAnsiTheme="minorHAnsi" w:hint="cs"/>
          <w:rtl/>
          <w:lang w:eastAsia="en-US"/>
        </w:rPr>
        <w:t>.</w:t>
      </w:r>
      <w:r w:rsidR="005C4B95" w:rsidRPr="002B1318">
        <w:rPr>
          <w:rFonts w:asciiTheme="minorHAnsi" w:hAnsiTheme="minorHAnsi" w:hint="cs"/>
          <w:rtl/>
          <w:lang w:eastAsia="en-US"/>
        </w:rPr>
        <w:t xml:space="preserve"> </w:t>
      </w:r>
      <w:r>
        <w:rPr>
          <w:rFonts w:ascii="David" w:hAnsi="David" w:hint="cs"/>
          <w:rtl/>
          <w:lang w:eastAsia="en-US"/>
        </w:rPr>
        <w:t>ההסדרים הנוגעים לשיגור ייקבעו בנפרד בידי הסוכנות ו-</w:t>
      </w:r>
      <w:r>
        <w:rPr>
          <w:rFonts w:ascii="David" w:hAnsi="David" w:hint="cs"/>
          <w:lang w:eastAsia="en-US"/>
        </w:rPr>
        <w:t>CNES</w:t>
      </w:r>
      <w:r w:rsidR="00CE6CA2" w:rsidRPr="00B763DF">
        <w:rPr>
          <w:rFonts w:ascii="David" w:hAnsi="David" w:hint="cs"/>
          <w:rtl/>
          <w:lang w:eastAsia="en-US"/>
        </w:rPr>
        <w:t xml:space="preserve">. </w:t>
      </w:r>
    </w:p>
    <w:p w14:paraId="068B8465" w14:textId="77777777" w:rsidR="006373E9" w:rsidRPr="00B304F2" w:rsidRDefault="006373E9" w:rsidP="00B763DF">
      <w:pPr>
        <w:numPr>
          <w:ilvl w:val="1"/>
          <w:numId w:val="22"/>
        </w:numPr>
        <w:ind w:left="1134" w:hanging="567"/>
        <w:rPr>
          <w:snapToGrid w:val="0"/>
        </w:rPr>
      </w:pPr>
      <w:bookmarkStart w:id="39" w:name="_Ref301356042"/>
      <w:r w:rsidRPr="00B304F2">
        <w:rPr>
          <w:rFonts w:ascii="David" w:hAnsi="David"/>
          <w:rtl/>
          <w:lang w:eastAsia="en-US"/>
        </w:rPr>
        <w:t>המשרד מאשר כי התמורה</w:t>
      </w:r>
      <w:r w:rsidRPr="00B304F2">
        <w:rPr>
          <w:snapToGrid w:val="0"/>
          <w:rtl/>
        </w:rPr>
        <w:t xml:space="preserve"> </w:t>
      </w:r>
      <w:r w:rsidRPr="00B304F2">
        <w:rPr>
          <w:rFonts w:hint="cs"/>
          <w:snapToGrid w:val="0"/>
          <w:rtl/>
        </w:rPr>
        <w:t>אשר תשולם למציע הזוכה הינה</w:t>
      </w:r>
      <w:r w:rsidRPr="00B304F2">
        <w:rPr>
          <w:snapToGrid w:val="0"/>
          <w:rtl/>
        </w:rPr>
        <w:t xml:space="preserve"> מענק פטור ממס ערך מוסף בהתאם להוראות תקנה 3(א)(1)(ה) לתקנות מס ערך מוסף, תשל"ו-1976</w:t>
      </w:r>
      <w:r w:rsidRPr="00B304F2">
        <w:rPr>
          <w:rFonts w:hint="cs"/>
          <w:snapToGrid w:val="0"/>
          <w:rtl/>
        </w:rPr>
        <w:t>, ולפיכך אין לכלול בהצעת המחיר מע"מ</w:t>
      </w:r>
      <w:r w:rsidRPr="00B304F2">
        <w:rPr>
          <w:snapToGrid w:val="0"/>
          <w:rtl/>
        </w:rPr>
        <w:t xml:space="preserve">. </w:t>
      </w:r>
    </w:p>
    <w:p w14:paraId="068B8466" w14:textId="77777777" w:rsidR="00067449" w:rsidRPr="002B1318" w:rsidRDefault="008651B2" w:rsidP="00110C40">
      <w:pPr>
        <w:pStyle w:val="3"/>
      </w:pPr>
      <w:r w:rsidRPr="002B1318">
        <w:rPr>
          <w:rtl/>
        </w:rPr>
        <w:t>תנאי תשלום</w:t>
      </w:r>
      <w:bookmarkEnd w:id="39"/>
    </w:p>
    <w:p w14:paraId="068B8467" w14:textId="77777777" w:rsidR="008651B2" w:rsidRPr="002B1318" w:rsidRDefault="00D673ED" w:rsidP="00B304F2">
      <w:pPr>
        <w:numPr>
          <w:ilvl w:val="1"/>
          <w:numId w:val="22"/>
        </w:numPr>
        <w:ind w:left="1134" w:hanging="567"/>
        <w:rPr>
          <w:rFonts w:ascii="David" w:hAnsi="David"/>
          <w:lang w:eastAsia="en-US"/>
        </w:rPr>
      </w:pPr>
      <w:r w:rsidRPr="002B1318">
        <w:rPr>
          <w:rFonts w:ascii="David" w:hAnsi="David" w:hint="cs"/>
          <w:rtl/>
          <w:lang w:eastAsia="en-US"/>
        </w:rPr>
        <w:t>התשלום יבוצע</w:t>
      </w:r>
      <w:r w:rsidR="008651B2" w:rsidRPr="002B1318">
        <w:rPr>
          <w:rFonts w:ascii="David" w:hAnsi="David"/>
          <w:rtl/>
          <w:lang w:eastAsia="en-US"/>
        </w:rPr>
        <w:t xml:space="preserve"> כנגד הגשת חשבונית</w:t>
      </w:r>
      <w:r w:rsidRPr="002B1318">
        <w:rPr>
          <w:rFonts w:ascii="David" w:hAnsi="David" w:hint="cs"/>
          <w:rtl/>
          <w:lang w:eastAsia="en-US"/>
        </w:rPr>
        <w:t>,</w:t>
      </w:r>
      <w:r w:rsidR="008651B2" w:rsidRPr="002B1318">
        <w:rPr>
          <w:rFonts w:ascii="David" w:hAnsi="David"/>
          <w:rtl/>
          <w:lang w:eastAsia="en-US"/>
        </w:rPr>
        <w:t xml:space="preserve"> </w:t>
      </w:r>
      <w:r w:rsidRPr="002B1318">
        <w:rPr>
          <w:rFonts w:ascii="David" w:hAnsi="David" w:hint="cs"/>
          <w:rtl/>
          <w:lang w:eastAsia="en-US"/>
        </w:rPr>
        <w:t>ובכפוף להגשת התפוקות המתאימות</w:t>
      </w:r>
      <w:r w:rsidR="00B304F2">
        <w:rPr>
          <w:rFonts w:ascii="David" w:hAnsi="David" w:hint="cs"/>
          <w:rtl/>
          <w:lang w:eastAsia="en-US"/>
        </w:rPr>
        <w:t xml:space="preserve"> </w:t>
      </w:r>
      <w:r w:rsidR="00B304F2" w:rsidRPr="002B1318">
        <w:rPr>
          <w:rFonts w:ascii="David" w:hAnsi="David" w:hint="cs"/>
          <w:rtl/>
          <w:lang w:eastAsia="en-US"/>
        </w:rPr>
        <w:t>(אבני דרך לתשלום)</w:t>
      </w:r>
      <w:r w:rsidRPr="002B1318">
        <w:rPr>
          <w:rFonts w:ascii="David" w:hAnsi="David" w:hint="cs"/>
          <w:rtl/>
          <w:lang w:eastAsia="en-US"/>
        </w:rPr>
        <w:t xml:space="preserve"> ואישורן</w:t>
      </w:r>
      <w:r w:rsidR="005B303E" w:rsidRPr="002B1318">
        <w:rPr>
          <w:rFonts w:ascii="David" w:hAnsi="David"/>
          <w:rtl/>
          <w:lang w:eastAsia="en-US"/>
        </w:rPr>
        <w:t xml:space="preserve"> על-ידי המזמין</w:t>
      </w:r>
      <w:r w:rsidR="00B304F2">
        <w:rPr>
          <w:rFonts w:ascii="David" w:hAnsi="David" w:hint="cs"/>
          <w:rtl/>
          <w:lang w:eastAsia="en-US"/>
        </w:rPr>
        <w:t>.</w:t>
      </w:r>
    </w:p>
    <w:p w14:paraId="068B8468" w14:textId="77777777" w:rsidR="008651B2" w:rsidRPr="002B1318" w:rsidRDefault="008651B2" w:rsidP="007A09A7">
      <w:pPr>
        <w:numPr>
          <w:ilvl w:val="1"/>
          <w:numId w:val="22"/>
        </w:numPr>
        <w:ind w:left="1134" w:hanging="567"/>
        <w:rPr>
          <w:rFonts w:ascii="David" w:hAnsi="David"/>
          <w:lang w:eastAsia="en-US"/>
        </w:rPr>
      </w:pPr>
      <w:r w:rsidRPr="002B1318">
        <w:rPr>
          <w:rFonts w:ascii="David" w:hAnsi="David"/>
          <w:rtl/>
          <w:lang w:eastAsia="en-US"/>
        </w:rPr>
        <w:t>אגף הכספים במשרד ישלם לספק בהתאם לאמור בהוראת תכ"מ 1.4.3 ועל-פי קבלת חשבונית ואישור מטעם המזמין שהשירות המפורט אכן בוצע. אם התשלום יתבצע לאחר תקופה זו, ישלם המשרד ריבית בהתאם להוראות החשב הכללי כתוקפן מעת לעת. תשלום הריבית מותנה בפנייה מטעם המציע אל חשב המשרד.</w:t>
      </w:r>
    </w:p>
    <w:p w14:paraId="068B8469" w14:textId="77777777" w:rsidR="008651B2" w:rsidRPr="002B1318" w:rsidRDefault="008651B2" w:rsidP="007A09A7">
      <w:pPr>
        <w:numPr>
          <w:ilvl w:val="1"/>
          <w:numId w:val="22"/>
        </w:numPr>
        <w:ind w:left="1134" w:hanging="567"/>
        <w:rPr>
          <w:rFonts w:ascii="David" w:hAnsi="David"/>
          <w:rtl/>
          <w:lang w:eastAsia="en-US"/>
        </w:rPr>
      </w:pPr>
      <w:r w:rsidRPr="002B1318">
        <w:rPr>
          <w:rFonts w:ascii="David" w:hAnsi="David"/>
          <w:rtl/>
          <w:lang w:eastAsia="en-US"/>
        </w:rPr>
        <w:t>לספק לא תהיינה כל דרישות או טענות למשרד בגלל עיכובים בתשלום מסיבות של חוסר פרטים בחשבונית, או פרטים לא נכונים, או חוסר במסמכים.</w:t>
      </w:r>
    </w:p>
    <w:p w14:paraId="068B846A" w14:textId="77777777" w:rsidR="008651B2" w:rsidRPr="002B1318" w:rsidRDefault="008651B2" w:rsidP="007A09A7">
      <w:pPr>
        <w:numPr>
          <w:ilvl w:val="1"/>
          <w:numId w:val="22"/>
        </w:numPr>
        <w:ind w:left="1134" w:hanging="567"/>
        <w:rPr>
          <w:rFonts w:ascii="David" w:hAnsi="David"/>
          <w:lang w:eastAsia="en-US"/>
        </w:rPr>
      </w:pPr>
      <w:r w:rsidRPr="002B1318">
        <w:rPr>
          <w:rFonts w:ascii="David" w:hAnsi="David"/>
          <w:rtl/>
          <w:lang w:eastAsia="en-US"/>
        </w:rPr>
        <w:t>הספק אינו רשאי להתנות תשלום כלשהו לספקיו ו/או לעובדיו או לכל גורם אחר שעליו לשלם, בקבלת תשלומים מהמשרד.</w:t>
      </w:r>
    </w:p>
    <w:p w14:paraId="068B846B" w14:textId="77777777" w:rsidR="00D673ED" w:rsidRPr="002B1318" w:rsidRDefault="00442C84" w:rsidP="00D809A0">
      <w:pPr>
        <w:numPr>
          <w:ilvl w:val="1"/>
          <w:numId w:val="22"/>
        </w:numPr>
        <w:ind w:left="1134" w:hanging="567"/>
        <w:rPr>
          <w:lang w:eastAsia="en-US"/>
        </w:rPr>
      </w:pPr>
      <w:r w:rsidRPr="002B1318">
        <w:rPr>
          <w:rFonts w:hint="cs"/>
          <w:rtl/>
        </w:rPr>
        <w:t>הספק יידרש</w:t>
      </w:r>
      <w:r w:rsidRPr="002B1318">
        <w:rPr>
          <w:rtl/>
        </w:rPr>
        <w:t xml:space="preserve"> </w:t>
      </w:r>
      <w:r w:rsidRPr="002B1318">
        <w:rPr>
          <w:rFonts w:hint="cs"/>
          <w:rtl/>
        </w:rPr>
        <w:t>להגיש</w:t>
      </w:r>
      <w:r w:rsidRPr="002B1318">
        <w:rPr>
          <w:rtl/>
        </w:rPr>
        <w:t xml:space="preserve"> </w:t>
      </w:r>
      <w:r w:rsidRPr="002B1318">
        <w:rPr>
          <w:rFonts w:hint="cs"/>
          <w:rtl/>
        </w:rPr>
        <w:t>דיווחים</w:t>
      </w:r>
      <w:r w:rsidRPr="002B1318">
        <w:rPr>
          <w:rtl/>
        </w:rPr>
        <w:t xml:space="preserve"> </w:t>
      </w:r>
      <w:r w:rsidRPr="002B1318">
        <w:rPr>
          <w:rFonts w:hint="cs"/>
          <w:rtl/>
        </w:rPr>
        <w:t>וחשבונות</w:t>
      </w:r>
      <w:r w:rsidRPr="002B1318">
        <w:rPr>
          <w:rtl/>
        </w:rPr>
        <w:t xml:space="preserve"> </w:t>
      </w:r>
      <w:r w:rsidRPr="002B1318">
        <w:rPr>
          <w:rFonts w:hint="cs"/>
          <w:rtl/>
        </w:rPr>
        <w:t>הנדרשים</w:t>
      </w:r>
      <w:r w:rsidRPr="002B1318">
        <w:rPr>
          <w:rtl/>
        </w:rPr>
        <w:t xml:space="preserve"> </w:t>
      </w:r>
      <w:r w:rsidRPr="002B1318">
        <w:rPr>
          <w:rFonts w:hint="cs"/>
          <w:rtl/>
        </w:rPr>
        <w:t>לצורך</w:t>
      </w:r>
      <w:r w:rsidRPr="002B1318">
        <w:rPr>
          <w:rtl/>
        </w:rPr>
        <w:t xml:space="preserve"> </w:t>
      </w:r>
      <w:r w:rsidRPr="002B1318">
        <w:rPr>
          <w:rFonts w:hint="cs"/>
          <w:rtl/>
        </w:rPr>
        <w:t>תשלום</w:t>
      </w:r>
      <w:r w:rsidRPr="002B1318">
        <w:rPr>
          <w:rtl/>
        </w:rPr>
        <w:t xml:space="preserve"> </w:t>
      </w:r>
      <w:r w:rsidRPr="002B1318">
        <w:rPr>
          <w:rFonts w:hint="cs"/>
          <w:rtl/>
        </w:rPr>
        <w:t>עבור</w:t>
      </w:r>
      <w:r w:rsidRPr="002B1318">
        <w:rPr>
          <w:rtl/>
        </w:rPr>
        <w:t xml:space="preserve"> </w:t>
      </w:r>
      <w:r w:rsidRPr="002B1318">
        <w:rPr>
          <w:rFonts w:hint="cs"/>
          <w:rtl/>
        </w:rPr>
        <w:t>מתן השירותים</w:t>
      </w:r>
      <w:r w:rsidRPr="002B1318">
        <w:rPr>
          <w:rtl/>
        </w:rPr>
        <w:t xml:space="preserve"> </w:t>
      </w:r>
      <w:r w:rsidRPr="002B1318">
        <w:rPr>
          <w:rFonts w:hint="cs"/>
          <w:rtl/>
        </w:rPr>
        <w:t>במסגרת</w:t>
      </w:r>
      <w:r w:rsidRPr="002B1318">
        <w:rPr>
          <w:rtl/>
        </w:rPr>
        <w:t xml:space="preserve"> </w:t>
      </w:r>
      <w:r w:rsidRPr="002B1318">
        <w:rPr>
          <w:rFonts w:hint="cs"/>
          <w:rtl/>
        </w:rPr>
        <w:t>פורטל</w:t>
      </w:r>
      <w:r w:rsidRPr="002B1318">
        <w:rPr>
          <w:rtl/>
        </w:rPr>
        <w:t xml:space="preserve"> </w:t>
      </w:r>
      <w:r w:rsidRPr="002B1318">
        <w:rPr>
          <w:rFonts w:hint="cs"/>
          <w:rtl/>
        </w:rPr>
        <w:t>הספקים</w:t>
      </w:r>
      <w:r w:rsidRPr="002B1318">
        <w:rPr>
          <w:rtl/>
        </w:rPr>
        <w:t xml:space="preserve"> </w:t>
      </w:r>
      <w:r w:rsidRPr="002B1318">
        <w:rPr>
          <w:rFonts w:hint="cs"/>
          <w:rtl/>
        </w:rPr>
        <w:t>הממשלתי</w:t>
      </w:r>
      <w:r w:rsidRPr="002B1318">
        <w:rPr>
          <w:rtl/>
        </w:rPr>
        <w:t xml:space="preserve">, </w:t>
      </w:r>
      <w:r w:rsidRPr="002B1318">
        <w:rPr>
          <w:rFonts w:hint="cs"/>
          <w:rtl/>
        </w:rPr>
        <w:t>בשים</w:t>
      </w:r>
      <w:r w:rsidRPr="002B1318">
        <w:rPr>
          <w:rtl/>
        </w:rPr>
        <w:t xml:space="preserve"> </w:t>
      </w:r>
      <w:r w:rsidRPr="002B1318">
        <w:rPr>
          <w:rFonts w:hint="cs"/>
          <w:rtl/>
        </w:rPr>
        <w:t>לב</w:t>
      </w:r>
      <w:r w:rsidRPr="002B1318">
        <w:rPr>
          <w:rtl/>
        </w:rPr>
        <w:t xml:space="preserve"> </w:t>
      </w:r>
      <w:r w:rsidR="00D809A0">
        <w:rPr>
          <w:rFonts w:hint="cs"/>
          <w:rtl/>
        </w:rPr>
        <w:t>ל</w:t>
      </w:r>
      <w:r w:rsidRPr="002B1318">
        <w:rPr>
          <w:rFonts w:hint="cs"/>
          <w:rtl/>
        </w:rPr>
        <w:t>הנחיות</w:t>
      </w:r>
      <w:r w:rsidRPr="002B1318">
        <w:rPr>
          <w:rtl/>
        </w:rPr>
        <w:t xml:space="preserve"> </w:t>
      </w:r>
      <w:r w:rsidRPr="002B1318">
        <w:rPr>
          <w:rFonts w:hint="cs"/>
          <w:rtl/>
        </w:rPr>
        <w:t>החשב</w:t>
      </w:r>
      <w:r w:rsidRPr="002B1318">
        <w:rPr>
          <w:rtl/>
        </w:rPr>
        <w:t xml:space="preserve"> </w:t>
      </w:r>
      <w:r w:rsidRPr="002B1318">
        <w:rPr>
          <w:rFonts w:hint="cs"/>
          <w:rtl/>
        </w:rPr>
        <w:t>הכללי</w:t>
      </w:r>
      <w:r w:rsidRPr="002B1318">
        <w:rPr>
          <w:rtl/>
        </w:rPr>
        <w:t xml:space="preserve"> </w:t>
      </w:r>
      <w:r w:rsidRPr="002B1318">
        <w:rPr>
          <w:rFonts w:hint="cs"/>
          <w:rtl/>
        </w:rPr>
        <w:t>הרלוונטיות</w:t>
      </w:r>
      <w:r w:rsidR="00D809A0">
        <w:rPr>
          <w:rFonts w:hint="cs"/>
          <w:rtl/>
        </w:rPr>
        <w:t xml:space="preserve"> (</w:t>
      </w:r>
      <w:r w:rsidR="00D809A0" w:rsidRPr="00D171C4">
        <w:rPr>
          <w:rFonts w:ascii="David" w:hAnsi="David" w:hint="cs"/>
          <w:rtl/>
        </w:rPr>
        <w:t>הוראת התכ"מ 7.7.1.1</w:t>
      </w:r>
      <w:r w:rsidR="00D809A0">
        <w:rPr>
          <w:rFonts w:hint="cs"/>
          <w:rtl/>
        </w:rPr>
        <w:t xml:space="preserve"> - </w:t>
      </w:r>
      <w:hyperlink r:id="rId20" w:history="1">
        <w:r w:rsidR="00D809A0">
          <w:rPr>
            <w:rStyle w:val="Hyperlink"/>
          </w:rPr>
          <w:t>https://mof.gov.il/takam/Pages/horaot.aspx?k=7.7.1.1</w:t>
        </w:r>
      </w:hyperlink>
      <w:r w:rsidR="00D809A0">
        <w:rPr>
          <w:rFonts w:hint="cs"/>
          <w:rtl/>
        </w:rPr>
        <w:t>)</w:t>
      </w:r>
      <w:r w:rsidRPr="002B1318">
        <w:rPr>
          <w:rtl/>
        </w:rPr>
        <w:t xml:space="preserve">; </w:t>
      </w:r>
      <w:r w:rsidRPr="002B1318">
        <w:rPr>
          <w:rFonts w:hint="cs"/>
          <w:rtl/>
        </w:rPr>
        <w:t>ויחתום</w:t>
      </w:r>
      <w:r w:rsidRPr="002B1318">
        <w:rPr>
          <w:rtl/>
        </w:rPr>
        <w:t xml:space="preserve"> </w:t>
      </w:r>
      <w:r w:rsidRPr="002B1318">
        <w:rPr>
          <w:rFonts w:hint="cs"/>
          <w:rtl/>
        </w:rPr>
        <w:t>על</w:t>
      </w:r>
      <w:r w:rsidRPr="002B1318">
        <w:rPr>
          <w:rtl/>
        </w:rPr>
        <w:t xml:space="preserve"> </w:t>
      </w:r>
      <w:r w:rsidRPr="002B1318">
        <w:rPr>
          <w:rFonts w:hint="cs"/>
          <w:rtl/>
        </w:rPr>
        <w:t>חוזה</w:t>
      </w:r>
      <w:r w:rsidRPr="002B1318">
        <w:rPr>
          <w:rtl/>
        </w:rPr>
        <w:t xml:space="preserve"> </w:t>
      </w:r>
      <w:r w:rsidRPr="002B1318">
        <w:rPr>
          <w:rFonts w:hint="cs"/>
          <w:rtl/>
        </w:rPr>
        <w:t>שימוש</w:t>
      </w:r>
      <w:r w:rsidRPr="002B1318">
        <w:rPr>
          <w:rtl/>
        </w:rPr>
        <w:t xml:space="preserve"> </w:t>
      </w:r>
      <w:r w:rsidRPr="002B1318">
        <w:rPr>
          <w:rFonts w:hint="cs"/>
          <w:rtl/>
        </w:rPr>
        <w:t>בפורטל</w:t>
      </w:r>
      <w:r w:rsidRPr="002B1318">
        <w:rPr>
          <w:rtl/>
        </w:rPr>
        <w:t xml:space="preserve"> </w:t>
      </w:r>
      <w:r w:rsidRPr="002B1318">
        <w:rPr>
          <w:rFonts w:hint="cs"/>
          <w:rtl/>
        </w:rPr>
        <w:t>הספקים</w:t>
      </w:r>
      <w:r w:rsidRPr="002B1318">
        <w:rPr>
          <w:rtl/>
        </w:rPr>
        <w:t xml:space="preserve"> </w:t>
      </w:r>
      <w:r w:rsidRPr="002B1318">
        <w:rPr>
          <w:rFonts w:hint="cs"/>
          <w:rtl/>
        </w:rPr>
        <w:t>או</w:t>
      </w:r>
      <w:r w:rsidRPr="002B1318">
        <w:rPr>
          <w:rtl/>
        </w:rPr>
        <w:t xml:space="preserve"> </w:t>
      </w:r>
      <w:r w:rsidRPr="002B1318">
        <w:rPr>
          <w:rFonts w:hint="cs"/>
          <w:rtl/>
        </w:rPr>
        <w:t>לחילופין</w:t>
      </w:r>
      <w:r w:rsidRPr="002B1318">
        <w:rPr>
          <w:rtl/>
        </w:rPr>
        <w:t xml:space="preserve"> </w:t>
      </w:r>
      <w:r w:rsidRPr="002B1318">
        <w:rPr>
          <w:rFonts w:hint="cs"/>
          <w:rtl/>
        </w:rPr>
        <w:t>ימציא</w:t>
      </w:r>
      <w:r w:rsidRPr="002B1318">
        <w:rPr>
          <w:rtl/>
        </w:rPr>
        <w:t xml:space="preserve"> </w:t>
      </w:r>
      <w:r w:rsidRPr="002B1318">
        <w:rPr>
          <w:rFonts w:hint="cs"/>
          <w:rtl/>
        </w:rPr>
        <w:t>אישור</w:t>
      </w:r>
      <w:r w:rsidRPr="002B1318">
        <w:rPr>
          <w:rtl/>
        </w:rPr>
        <w:t xml:space="preserve"> </w:t>
      </w:r>
      <w:r w:rsidRPr="002B1318">
        <w:rPr>
          <w:rFonts w:hint="cs"/>
          <w:rtl/>
        </w:rPr>
        <w:t>כספק</w:t>
      </w:r>
      <w:r w:rsidRPr="002B1318">
        <w:rPr>
          <w:rtl/>
        </w:rPr>
        <w:t xml:space="preserve"> </w:t>
      </w:r>
      <w:r w:rsidRPr="002B1318">
        <w:rPr>
          <w:rFonts w:hint="cs"/>
          <w:rtl/>
        </w:rPr>
        <w:t>העושה</w:t>
      </w:r>
      <w:r w:rsidRPr="002B1318">
        <w:rPr>
          <w:rtl/>
        </w:rPr>
        <w:t xml:space="preserve"> </w:t>
      </w:r>
      <w:r w:rsidRPr="002B1318">
        <w:rPr>
          <w:rFonts w:hint="cs"/>
          <w:rtl/>
        </w:rPr>
        <w:t>שימוש</w:t>
      </w:r>
      <w:r w:rsidRPr="002B1318">
        <w:rPr>
          <w:rtl/>
        </w:rPr>
        <w:t xml:space="preserve"> </w:t>
      </w:r>
      <w:r w:rsidRPr="002B1318">
        <w:rPr>
          <w:rFonts w:hint="cs"/>
          <w:rtl/>
        </w:rPr>
        <w:t>בפורטל</w:t>
      </w:r>
      <w:r w:rsidRPr="002B1318">
        <w:rPr>
          <w:rtl/>
        </w:rPr>
        <w:t xml:space="preserve"> </w:t>
      </w:r>
      <w:r w:rsidRPr="002B1318">
        <w:rPr>
          <w:rFonts w:hint="cs"/>
          <w:rtl/>
        </w:rPr>
        <w:t>הספקים</w:t>
      </w:r>
      <w:r w:rsidRPr="002B1318">
        <w:rPr>
          <w:rtl/>
        </w:rPr>
        <w:t xml:space="preserve">. </w:t>
      </w:r>
      <w:r w:rsidRPr="002B1318">
        <w:rPr>
          <w:rFonts w:hint="cs"/>
          <w:rtl/>
        </w:rPr>
        <w:t>יודגש</w:t>
      </w:r>
      <w:r w:rsidRPr="002B1318">
        <w:rPr>
          <w:rtl/>
        </w:rPr>
        <w:t xml:space="preserve"> </w:t>
      </w:r>
      <w:r w:rsidRPr="002B1318">
        <w:rPr>
          <w:rFonts w:hint="cs"/>
          <w:rtl/>
        </w:rPr>
        <w:t>כי</w:t>
      </w:r>
      <w:r w:rsidRPr="002B1318">
        <w:rPr>
          <w:rtl/>
        </w:rPr>
        <w:t xml:space="preserve"> </w:t>
      </w:r>
      <w:r w:rsidRPr="002B1318">
        <w:rPr>
          <w:rFonts w:hint="cs"/>
          <w:rtl/>
        </w:rPr>
        <w:t>הזוכה</w:t>
      </w:r>
      <w:r w:rsidRPr="002B1318">
        <w:rPr>
          <w:rtl/>
        </w:rPr>
        <w:t xml:space="preserve"> </w:t>
      </w:r>
      <w:r w:rsidRPr="002B1318">
        <w:rPr>
          <w:rFonts w:hint="cs"/>
          <w:rtl/>
        </w:rPr>
        <w:t>יישא</w:t>
      </w:r>
      <w:r w:rsidRPr="002B1318">
        <w:rPr>
          <w:rtl/>
        </w:rPr>
        <w:t xml:space="preserve"> </w:t>
      </w:r>
      <w:r w:rsidRPr="002B1318">
        <w:rPr>
          <w:rFonts w:hint="cs"/>
          <w:rtl/>
        </w:rPr>
        <w:t>בכלל</w:t>
      </w:r>
      <w:r w:rsidRPr="002B1318">
        <w:rPr>
          <w:rtl/>
        </w:rPr>
        <w:t xml:space="preserve"> </w:t>
      </w:r>
      <w:r w:rsidRPr="002B1318">
        <w:rPr>
          <w:rFonts w:hint="cs"/>
          <w:rtl/>
        </w:rPr>
        <w:t>העלויות</w:t>
      </w:r>
      <w:r w:rsidRPr="002B1318">
        <w:rPr>
          <w:rtl/>
        </w:rPr>
        <w:t xml:space="preserve"> </w:t>
      </w:r>
      <w:r w:rsidRPr="002B1318">
        <w:rPr>
          <w:rFonts w:hint="cs"/>
          <w:rtl/>
        </w:rPr>
        <w:t>הכרוכות</w:t>
      </w:r>
      <w:r w:rsidRPr="002B1318">
        <w:rPr>
          <w:rtl/>
        </w:rPr>
        <w:t xml:space="preserve"> </w:t>
      </w:r>
      <w:r w:rsidRPr="002B1318">
        <w:rPr>
          <w:rFonts w:hint="cs"/>
          <w:rtl/>
        </w:rPr>
        <w:t>בהתחברות</w:t>
      </w:r>
      <w:r w:rsidRPr="002B1318">
        <w:rPr>
          <w:rtl/>
        </w:rPr>
        <w:t xml:space="preserve"> </w:t>
      </w:r>
      <w:r w:rsidRPr="002B1318">
        <w:rPr>
          <w:rFonts w:hint="cs"/>
          <w:rtl/>
        </w:rPr>
        <w:t>לפורטל</w:t>
      </w:r>
      <w:r w:rsidRPr="002B1318">
        <w:rPr>
          <w:rtl/>
        </w:rPr>
        <w:t xml:space="preserve"> </w:t>
      </w:r>
      <w:r w:rsidRPr="002B1318">
        <w:rPr>
          <w:rFonts w:hint="cs"/>
          <w:rtl/>
        </w:rPr>
        <w:t>הספקים</w:t>
      </w:r>
      <w:r w:rsidRPr="002B1318">
        <w:rPr>
          <w:rtl/>
        </w:rPr>
        <w:t xml:space="preserve"> </w:t>
      </w:r>
      <w:r w:rsidRPr="002B1318">
        <w:rPr>
          <w:rFonts w:hint="cs"/>
          <w:rtl/>
        </w:rPr>
        <w:t>הממשלתי</w:t>
      </w:r>
      <w:r w:rsidRPr="002B1318">
        <w:rPr>
          <w:rFonts w:hint="cs"/>
          <w:rtl/>
          <w:lang w:eastAsia="en-US"/>
        </w:rPr>
        <w:t>.</w:t>
      </w:r>
    </w:p>
    <w:p w14:paraId="068B846C" w14:textId="77777777" w:rsidR="008651B2" w:rsidRPr="002B1318" w:rsidRDefault="008651B2" w:rsidP="00110C40">
      <w:pPr>
        <w:pStyle w:val="3"/>
      </w:pPr>
      <w:r w:rsidRPr="002B1318">
        <w:rPr>
          <w:rtl/>
        </w:rPr>
        <w:t>בחירת ההצעה הזוכה</w:t>
      </w:r>
    </w:p>
    <w:p w14:paraId="068B846D" w14:textId="77777777" w:rsidR="008532CE" w:rsidRPr="002B1318" w:rsidRDefault="008651B2" w:rsidP="007A09A7">
      <w:pPr>
        <w:numPr>
          <w:ilvl w:val="1"/>
          <w:numId w:val="22"/>
        </w:numPr>
        <w:ind w:left="1134" w:hanging="567"/>
        <w:rPr>
          <w:rFonts w:ascii="David" w:hAnsi="David"/>
          <w:lang w:eastAsia="en-US"/>
        </w:rPr>
      </w:pPr>
      <w:r w:rsidRPr="002B1318">
        <w:rPr>
          <w:rFonts w:ascii="David" w:hAnsi="David"/>
          <w:rtl/>
          <w:lang w:eastAsia="en-US"/>
        </w:rPr>
        <w:t>ההצעות יובאו בפני ועדת המכרזים של המשרד (להלן: "</w:t>
      </w:r>
      <w:r w:rsidRPr="002B1318">
        <w:rPr>
          <w:rFonts w:ascii="David" w:hAnsi="David"/>
          <w:b/>
          <w:bCs/>
          <w:rtl/>
          <w:lang w:eastAsia="en-US"/>
        </w:rPr>
        <w:t>ועדת המכרזים</w:t>
      </w:r>
      <w:r w:rsidRPr="002B1318">
        <w:rPr>
          <w:rFonts w:ascii="David" w:hAnsi="David"/>
          <w:rtl/>
          <w:lang w:eastAsia="en-US"/>
        </w:rPr>
        <w:t>").</w:t>
      </w:r>
    </w:p>
    <w:p w14:paraId="068B846E" w14:textId="77777777" w:rsidR="008651B2" w:rsidRPr="002B1318" w:rsidRDefault="008651B2" w:rsidP="00D809A0">
      <w:pPr>
        <w:numPr>
          <w:ilvl w:val="1"/>
          <w:numId w:val="22"/>
        </w:numPr>
        <w:ind w:left="1134" w:hanging="567"/>
        <w:rPr>
          <w:rFonts w:ascii="David" w:hAnsi="David"/>
          <w:lang w:eastAsia="en-US"/>
        </w:rPr>
      </w:pPr>
      <w:r w:rsidRPr="002B1318">
        <w:rPr>
          <w:rFonts w:ascii="David" w:hAnsi="David"/>
          <w:rtl/>
          <w:lang w:eastAsia="en-US"/>
        </w:rPr>
        <w:t>ל</w:t>
      </w:r>
      <w:r w:rsidR="008532CE" w:rsidRPr="002B1318">
        <w:rPr>
          <w:rFonts w:ascii="David" w:hAnsi="David"/>
          <w:rtl/>
          <w:lang w:eastAsia="en-US"/>
        </w:rPr>
        <w:t>צורך בחינת האיכות על כל היבטיה</w:t>
      </w:r>
      <w:r w:rsidRPr="002B1318">
        <w:rPr>
          <w:rFonts w:ascii="David" w:hAnsi="David"/>
          <w:rtl/>
          <w:lang w:eastAsia="en-US"/>
        </w:rPr>
        <w:t xml:space="preserve"> המזמין רשאי למנות צוות בדיקה אשר רשאי</w:t>
      </w:r>
      <w:r w:rsidR="008532CE" w:rsidRPr="002B1318">
        <w:rPr>
          <w:rFonts w:ascii="David" w:hAnsi="David" w:hint="cs"/>
          <w:rtl/>
          <w:lang w:eastAsia="en-US"/>
        </w:rPr>
        <w:t>,</w:t>
      </w:r>
      <w:r w:rsidRPr="002B1318">
        <w:rPr>
          <w:rFonts w:ascii="David" w:hAnsi="David"/>
          <w:rtl/>
          <w:lang w:eastAsia="en-US"/>
        </w:rPr>
        <w:t xml:space="preserve"> בין היתר, לשוחח עם הגורמים להם סיפק או מספק המציע שירותים </w:t>
      </w:r>
      <w:r w:rsidR="00D809A0">
        <w:rPr>
          <w:rFonts w:ascii="David" w:hAnsi="David" w:hint="cs"/>
          <w:rtl/>
          <w:lang w:eastAsia="en-US"/>
        </w:rPr>
        <w:t xml:space="preserve">בעבר </w:t>
      </w:r>
      <w:r w:rsidRPr="002B1318">
        <w:rPr>
          <w:rFonts w:ascii="David" w:hAnsi="David"/>
          <w:rtl/>
          <w:lang w:eastAsia="en-US"/>
        </w:rPr>
        <w:t xml:space="preserve">ו/או לבקש לבחון את איכות השירותים בכל דרך שימצא לנכון. צוות הבדיקה של המזמין </w:t>
      </w:r>
      <w:r w:rsidR="00BA4E9B" w:rsidRPr="002B1318">
        <w:rPr>
          <w:rFonts w:ascii="David" w:hAnsi="David"/>
          <w:rtl/>
          <w:lang w:eastAsia="en-US"/>
        </w:rPr>
        <w:t xml:space="preserve">ייתן </w:t>
      </w:r>
      <w:r w:rsidRPr="002B1318">
        <w:rPr>
          <w:rFonts w:ascii="David" w:hAnsi="David"/>
          <w:rtl/>
          <w:lang w:eastAsia="en-US"/>
        </w:rPr>
        <w:t>ציונים לכל מציע על פי המשקולות כמפורט להלן. המזמין רשאי להורות לצוות הבדיקה לבצע בדיקה, כאמור לעיל, באופן מלא או חלקי, אצל כל המציעים או חלקם, הכול לפי שיקול דעתו הבלעדי והמוחלט ומבלי שתהא עליו חובת ההנמקה.</w:t>
      </w:r>
    </w:p>
    <w:p w14:paraId="068B846F" w14:textId="77777777" w:rsidR="008651B2" w:rsidRPr="002B1318" w:rsidRDefault="008651B2" w:rsidP="007A09A7">
      <w:pPr>
        <w:numPr>
          <w:ilvl w:val="1"/>
          <w:numId w:val="22"/>
        </w:numPr>
        <w:ind w:left="1134" w:hanging="567"/>
        <w:rPr>
          <w:rFonts w:ascii="David" w:hAnsi="David"/>
          <w:lang w:eastAsia="en-US"/>
        </w:rPr>
      </w:pPr>
      <w:r w:rsidRPr="002B1318">
        <w:rPr>
          <w:rFonts w:ascii="David" w:hAnsi="David"/>
          <w:rtl/>
          <w:lang w:eastAsia="en-US"/>
        </w:rPr>
        <w:t>תהליך הבחינה של ההצעות והערכתן ייעשה בארבעה שלבים:</w:t>
      </w:r>
    </w:p>
    <w:p w14:paraId="068B8470" w14:textId="77777777" w:rsidR="005479B6" w:rsidRPr="002B1318" w:rsidRDefault="005479B6" w:rsidP="006711DF">
      <w:pPr>
        <w:numPr>
          <w:ilvl w:val="2"/>
          <w:numId w:val="22"/>
        </w:numPr>
        <w:ind w:left="1842" w:hanging="708"/>
        <w:rPr>
          <w:rFonts w:ascii="David" w:hAnsi="David"/>
          <w:rtl/>
          <w:lang w:eastAsia="en-US"/>
        </w:rPr>
      </w:pPr>
      <w:r w:rsidRPr="002B1318">
        <w:rPr>
          <w:rFonts w:ascii="David" w:hAnsi="David"/>
          <w:b/>
          <w:bCs/>
          <w:u w:val="single"/>
          <w:rtl/>
          <w:lang w:eastAsia="en-US"/>
        </w:rPr>
        <w:t>שלב  א'</w:t>
      </w:r>
      <w:r w:rsidRPr="002B1318">
        <w:rPr>
          <w:rFonts w:ascii="David" w:hAnsi="David"/>
          <w:rtl/>
          <w:lang w:eastAsia="en-US"/>
        </w:rPr>
        <w:t xml:space="preserve">: </w:t>
      </w:r>
      <w:r w:rsidR="006711DF" w:rsidRPr="002B1318">
        <w:rPr>
          <w:rFonts w:ascii="David" w:hAnsi="David" w:hint="cs"/>
          <w:rtl/>
          <w:lang w:eastAsia="en-US"/>
        </w:rPr>
        <w:t>עמידה ב</w:t>
      </w:r>
      <w:r w:rsidRPr="002B1318">
        <w:rPr>
          <w:rFonts w:ascii="David" w:hAnsi="David"/>
          <w:rtl/>
          <w:lang w:eastAsia="en-US"/>
        </w:rPr>
        <w:t>תנאי הסף. הצעה שלא תעמוד בכל תנאי הסף תיפסל.</w:t>
      </w:r>
    </w:p>
    <w:p w14:paraId="068B8471" w14:textId="77777777" w:rsidR="005479B6" w:rsidRPr="002B1318" w:rsidRDefault="005479B6" w:rsidP="0068155B">
      <w:pPr>
        <w:numPr>
          <w:ilvl w:val="2"/>
          <w:numId w:val="22"/>
        </w:numPr>
        <w:ind w:left="1842" w:hanging="708"/>
        <w:rPr>
          <w:rFonts w:ascii="David" w:hAnsi="David"/>
          <w:lang w:eastAsia="en-US"/>
        </w:rPr>
      </w:pPr>
      <w:r w:rsidRPr="002B1318">
        <w:rPr>
          <w:rFonts w:ascii="David" w:hAnsi="David"/>
          <w:b/>
          <w:bCs/>
          <w:u w:val="single"/>
          <w:rtl/>
          <w:lang w:eastAsia="en-US"/>
        </w:rPr>
        <w:t>שלב ב'</w:t>
      </w:r>
      <w:r w:rsidRPr="002B1318">
        <w:rPr>
          <w:rFonts w:ascii="David" w:hAnsi="David"/>
          <w:rtl/>
          <w:lang w:eastAsia="en-US"/>
        </w:rPr>
        <w:t>: בדיקת איכות ההצעות</w:t>
      </w:r>
      <w:r w:rsidR="0068155B" w:rsidRPr="002B1318">
        <w:rPr>
          <w:rFonts w:ascii="David" w:hAnsi="David" w:hint="cs"/>
          <w:rtl/>
          <w:lang w:eastAsia="en-US"/>
        </w:rPr>
        <w:t xml:space="preserve"> (80% מהציון הכולל)</w:t>
      </w:r>
      <w:r w:rsidR="006711DF" w:rsidRPr="002B1318">
        <w:rPr>
          <w:rFonts w:ascii="David" w:hAnsi="David" w:hint="cs"/>
          <w:rtl/>
          <w:lang w:eastAsia="en-US"/>
        </w:rPr>
        <w:t>.</w:t>
      </w:r>
    </w:p>
    <w:p w14:paraId="068B8472" w14:textId="77777777" w:rsidR="005479B6" w:rsidRPr="002B1318" w:rsidRDefault="005479B6" w:rsidP="0068155B">
      <w:pPr>
        <w:numPr>
          <w:ilvl w:val="2"/>
          <w:numId w:val="22"/>
        </w:numPr>
        <w:ind w:left="1842" w:hanging="708"/>
        <w:rPr>
          <w:rFonts w:ascii="David" w:hAnsi="David"/>
          <w:lang w:eastAsia="en-US"/>
        </w:rPr>
      </w:pPr>
      <w:r w:rsidRPr="002B1318">
        <w:rPr>
          <w:rFonts w:ascii="David" w:hAnsi="David"/>
          <w:b/>
          <w:bCs/>
          <w:u w:val="single"/>
          <w:rtl/>
          <w:lang w:eastAsia="en-US"/>
        </w:rPr>
        <w:t xml:space="preserve">שלב </w:t>
      </w:r>
      <w:r w:rsidR="00A73C45" w:rsidRPr="002B1318">
        <w:rPr>
          <w:rFonts w:ascii="David" w:hAnsi="David"/>
          <w:b/>
          <w:bCs/>
          <w:u w:val="single"/>
          <w:rtl/>
          <w:lang w:eastAsia="en-US"/>
        </w:rPr>
        <w:t>ג'</w:t>
      </w:r>
      <w:r w:rsidRPr="002B1318">
        <w:rPr>
          <w:rFonts w:ascii="David" w:hAnsi="David"/>
          <w:rtl/>
          <w:lang w:eastAsia="en-US"/>
        </w:rPr>
        <w:t xml:space="preserve">: </w:t>
      </w:r>
      <w:r w:rsidR="008532CE" w:rsidRPr="002B1318">
        <w:rPr>
          <w:rFonts w:ascii="David" w:hAnsi="David" w:hint="cs"/>
          <w:rtl/>
          <w:lang w:eastAsia="en-US"/>
        </w:rPr>
        <w:t>בדיקת הצעות המחיר</w:t>
      </w:r>
      <w:r w:rsidR="0068155B" w:rsidRPr="002B1318">
        <w:rPr>
          <w:rFonts w:ascii="David" w:hAnsi="David" w:hint="cs"/>
          <w:rtl/>
          <w:lang w:eastAsia="en-US"/>
        </w:rPr>
        <w:t xml:space="preserve"> (20% מהציון הכולל).</w:t>
      </w:r>
    </w:p>
    <w:p w14:paraId="068B8473" w14:textId="77777777" w:rsidR="0068155B" w:rsidRPr="002B1318" w:rsidRDefault="0068155B" w:rsidP="0068155B">
      <w:pPr>
        <w:numPr>
          <w:ilvl w:val="2"/>
          <w:numId w:val="22"/>
        </w:numPr>
        <w:ind w:left="1842" w:hanging="708"/>
        <w:rPr>
          <w:rFonts w:ascii="David" w:hAnsi="David"/>
          <w:rtl/>
          <w:lang w:eastAsia="en-US"/>
        </w:rPr>
      </w:pPr>
      <w:r w:rsidRPr="002B1318">
        <w:rPr>
          <w:rFonts w:ascii="David" w:hAnsi="David" w:hint="cs"/>
          <w:b/>
          <w:bCs/>
          <w:u w:val="single"/>
          <w:rtl/>
          <w:lang w:eastAsia="en-US"/>
        </w:rPr>
        <w:t>שלב ד'</w:t>
      </w:r>
      <w:r w:rsidRPr="002B1318">
        <w:rPr>
          <w:rFonts w:ascii="David" w:hAnsi="David" w:hint="cs"/>
          <w:rtl/>
          <w:lang w:eastAsia="en-US"/>
        </w:rPr>
        <w:t>: חישוב הציון הכולל (איכות ומחיר) ודירוג ההצעות.</w:t>
      </w:r>
    </w:p>
    <w:p w14:paraId="068B8474" w14:textId="77777777" w:rsidR="008651B2" w:rsidRPr="002B1318" w:rsidRDefault="008651B2" w:rsidP="007A09A7">
      <w:pPr>
        <w:numPr>
          <w:ilvl w:val="1"/>
          <w:numId w:val="22"/>
        </w:numPr>
        <w:spacing w:before="120"/>
        <w:ind w:left="1134" w:hanging="567"/>
        <w:rPr>
          <w:rFonts w:ascii="David" w:hAnsi="David"/>
          <w:b/>
          <w:bCs/>
          <w:u w:val="single"/>
          <w:lang w:eastAsia="en-US"/>
        </w:rPr>
      </w:pPr>
      <w:bookmarkStart w:id="40" w:name="_Ref256322024"/>
      <w:r w:rsidRPr="002B1318">
        <w:rPr>
          <w:rFonts w:ascii="David" w:hAnsi="David"/>
          <w:b/>
          <w:bCs/>
          <w:u w:val="single"/>
          <w:rtl/>
          <w:lang w:eastAsia="en-US"/>
        </w:rPr>
        <w:t>שלב א': עמידה בתנאי הסף</w:t>
      </w:r>
      <w:bookmarkEnd w:id="40"/>
    </w:p>
    <w:p w14:paraId="068B8475" w14:textId="77777777" w:rsidR="008651B2" w:rsidRPr="002B1318" w:rsidRDefault="008651B2" w:rsidP="008532CE">
      <w:pPr>
        <w:numPr>
          <w:ilvl w:val="2"/>
          <w:numId w:val="22"/>
        </w:numPr>
        <w:ind w:left="1842" w:hanging="708"/>
        <w:rPr>
          <w:rFonts w:ascii="David" w:hAnsi="David"/>
          <w:lang w:eastAsia="en-US"/>
        </w:rPr>
      </w:pPr>
      <w:r w:rsidRPr="002B1318">
        <w:rPr>
          <w:rFonts w:ascii="David" w:hAnsi="David"/>
          <w:rtl/>
          <w:lang w:eastAsia="en-US"/>
        </w:rPr>
        <w:t>בדיקה האם ההצעה עומדת בתנאי הסף כפי שהוגדרו במסמכי המכרז. הצעה שלא תעמוד בכל תנאי הסף - תיפסל.</w:t>
      </w:r>
    </w:p>
    <w:p w14:paraId="068B8476" w14:textId="77777777" w:rsidR="008651B2" w:rsidRPr="002B1318" w:rsidRDefault="008651B2" w:rsidP="008532CE">
      <w:pPr>
        <w:numPr>
          <w:ilvl w:val="2"/>
          <w:numId w:val="22"/>
        </w:numPr>
        <w:ind w:left="1842" w:hanging="708"/>
        <w:rPr>
          <w:rFonts w:ascii="David" w:hAnsi="David"/>
          <w:lang w:eastAsia="en-US"/>
        </w:rPr>
      </w:pPr>
      <w:r w:rsidRPr="002B1318">
        <w:rPr>
          <w:rFonts w:ascii="David" w:hAnsi="David"/>
          <w:rtl/>
          <w:lang w:eastAsia="en-US"/>
        </w:rPr>
        <w:t xml:space="preserve">בנוסף לתנאי הסף כפי שצוינו לעיל, המשרד שומר לעצמו את הזכות לעשות למציע בדיקות ביטחוניות ו/או כלכליות, </w:t>
      </w:r>
      <w:r w:rsidR="00950C0D" w:rsidRPr="002B1318">
        <w:rPr>
          <w:rFonts w:ascii="David" w:hAnsi="David"/>
          <w:rtl/>
          <w:lang w:eastAsia="en-US"/>
        </w:rPr>
        <w:t xml:space="preserve">ו/או מקצועיות </w:t>
      </w:r>
      <w:r w:rsidRPr="002B1318">
        <w:rPr>
          <w:rFonts w:ascii="David" w:hAnsi="David"/>
          <w:rtl/>
          <w:lang w:eastAsia="en-US"/>
        </w:rPr>
        <w:t>כפי שימצא לנכון. אי-עמידה בבדיקות אלה, על פי שיקול דעת המשרד, עלולה לפסול את המציע.</w:t>
      </w:r>
    </w:p>
    <w:p w14:paraId="068B8477" w14:textId="77777777" w:rsidR="008651B2" w:rsidRPr="002B1318" w:rsidRDefault="008651B2" w:rsidP="008532CE">
      <w:pPr>
        <w:numPr>
          <w:ilvl w:val="1"/>
          <w:numId w:val="22"/>
        </w:numPr>
        <w:spacing w:before="120"/>
        <w:ind w:left="1134" w:hanging="567"/>
        <w:rPr>
          <w:rFonts w:ascii="David" w:hAnsi="David"/>
          <w:b/>
          <w:bCs/>
          <w:u w:val="single"/>
          <w:lang w:eastAsia="en-US"/>
        </w:rPr>
      </w:pPr>
      <w:bookmarkStart w:id="41" w:name="_Ref256322036"/>
      <w:bookmarkStart w:id="42" w:name="_Ref373430743"/>
      <w:r w:rsidRPr="002B1318">
        <w:rPr>
          <w:rFonts w:ascii="David" w:hAnsi="David"/>
          <w:b/>
          <w:bCs/>
          <w:u w:val="single"/>
          <w:rtl/>
          <w:lang w:eastAsia="en-US"/>
        </w:rPr>
        <w:t xml:space="preserve">שלב ב': </w:t>
      </w:r>
      <w:r w:rsidR="005479B6" w:rsidRPr="002B1318">
        <w:rPr>
          <w:rFonts w:ascii="David" w:hAnsi="David"/>
          <w:b/>
          <w:bCs/>
          <w:u w:val="single"/>
          <w:rtl/>
          <w:lang w:eastAsia="en-US"/>
        </w:rPr>
        <w:t>בדיקת איכות ההצעות</w:t>
      </w:r>
      <w:bookmarkEnd w:id="41"/>
      <w:bookmarkEnd w:id="42"/>
      <w:r w:rsidR="0068155B" w:rsidRPr="002B1318">
        <w:rPr>
          <w:rFonts w:ascii="David" w:hAnsi="David" w:hint="cs"/>
          <w:b/>
          <w:bCs/>
          <w:u w:val="single"/>
          <w:rtl/>
          <w:lang w:eastAsia="en-US"/>
        </w:rPr>
        <w:t xml:space="preserve"> (80% מהציון הכולל)</w:t>
      </w:r>
    </w:p>
    <w:p w14:paraId="068B8478" w14:textId="77777777" w:rsidR="008651B2" w:rsidRPr="002B1318" w:rsidRDefault="008532CE" w:rsidP="008532CE">
      <w:pPr>
        <w:pStyle w:val="af9"/>
        <w:overflowPunct/>
        <w:autoSpaceDE/>
        <w:autoSpaceDN/>
        <w:adjustRightInd/>
        <w:ind w:left="1134"/>
        <w:contextualSpacing/>
        <w:textAlignment w:val="auto"/>
        <w:rPr>
          <w:rFonts w:ascii="David" w:hAnsi="David"/>
          <w:rtl/>
          <w:lang w:eastAsia="en-US"/>
        </w:rPr>
      </w:pPr>
      <w:r w:rsidRPr="002B1318">
        <w:rPr>
          <w:rFonts w:ascii="David" w:hAnsi="David"/>
          <w:rtl/>
        </w:rPr>
        <w:t>לגבי כל</w:t>
      </w:r>
      <w:r w:rsidRPr="002B1318">
        <w:rPr>
          <w:rFonts w:ascii="David" w:hAnsi="David" w:hint="cs"/>
          <w:rtl/>
        </w:rPr>
        <w:t xml:space="preserve"> הצעה שעמדה</w:t>
      </w:r>
      <w:r w:rsidR="008651B2" w:rsidRPr="002B1318">
        <w:rPr>
          <w:rFonts w:ascii="David" w:hAnsi="David"/>
          <w:rtl/>
        </w:rPr>
        <w:t xml:space="preserve"> </w:t>
      </w:r>
      <w:r w:rsidRPr="002B1318">
        <w:rPr>
          <w:rFonts w:ascii="David" w:hAnsi="David" w:hint="cs"/>
          <w:rtl/>
        </w:rPr>
        <w:t>ב</w:t>
      </w:r>
      <w:r w:rsidR="008651B2" w:rsidRPr="002B1318">
        <w:rPr>
          <w:rFonts w:ascii="David" w:hAnsi="David"/>
          <w:rtl/>
        </w:rPr>
        <w:t>תנאי הסף תתבצע בדיקת האיכות</w:t>
      </w:r>
      <w:r w:rsidRPr="002B1318">
        <w:rPr>
          <w:rFonts w:ascii="David" w:hAnsi="David" w:hint="cs"/>
          <w:rtl/>
        </w:rPr>
        <w:t>, על פי אמות המידה הבאות</w:t>
      </w:r>
      <w:r w:rsidR="008651B2" w:rsidRPr="002B1318">
        <w:rPr>
          <w:rFonts w:ascii="David" w:hAnsi="David"/>
          <w:rtl/>
        </w:rPr>
        <w:t>:</w:t>
      </w:r>
    </w:p>
    <w:p w14:paraId="068B8479" w14:textId="77777777" w:rsidR="002836F2" w:rsidRPr="002B1318" w:rsidRDefault="002836F2" w:rsidP="008651B2">
      <w:pPr>
        <w:pStyle w:val="af9"/>
        <w:overflowPunct/>
        <w:autoSpaceDE/>
        <w:autoSpaceDN/>
        <w:adjustRightInd/>
        <w:ind w:left="1134"/>
        <w:contextualSpacing/>
        <w:textAlignment w:val="auto"/>
        <w:rPr>
          <w:rFonts w:ascii="David" w:hAnsi="David"/>
          <w:rtl/>
          <w:lang w:eastAsia="en-US"/>
        </w:rPr>
      </w:pPr>
    </w:p>
    <w:tbl>
      <w:tblPr>
        <w:bidiVisual/>
        <w:tblW w:w="3150"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3923"/>
        <w:gridCol w:w="2126"/>
      </w:tblGrid>
      <w:tr w:rsidR="00F17F8D" w:rsidRPr="002B1318" w14:paraId="068B847C" w14:textId="77777777" w:rsidTr="00110C40">
        <w:trPr>
          <w:trHeight w:val="441"/>
          <w:tblHeader/>
          <w:jc w:val="center"/>
        </w:trPr>
        <w:tc>
          <w:tcPr>
            <w:tcW w:w="3243" w:type="pct"/>
            <w:tcBorders>
              <w:top w:val="single" w:sz="18" w:space="0" w:color="auto"/>
              <w:left w:val="single" w:sz="18" w:space="0" w:color="auto"/>
              <w:bottom w:val="single" w:sz="18" w:space="0" w:color="auto"/>
            </w:tcBorders>
            <w:shd w:val="clear" w:color="auto" w:fill="215868"/>
            <w:vAlign w:val="center"/>
          </w:tcPr>
          <w:p w14:paraId="068B847A" w14:textId="77777777" w:rsidR="00F17F8D" w:rsidRPr="002B1318" w:rsidRDefault="008532CE" w:rsidP="00A14844">
            <w:pPr>
              <w:pStyle w:val="aff0"/>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color w:val="FFFFFF"/>
                <w:rtl/>
                <w:lang w:eastAsia="en-US"/>
              </w:rPr>
            </w:pPr>
            <w:r w:rsidRPr="002B1318">
              <w:rPr>
                <w:rFonts w:ascii="David" w:hAnsi="David" w:hint="cs"/>
                <w:b/>
                <w:bCs/>
                <w:color w:val="FFFFFF"/>
                <w:rtl/>
                <w:lang w:eastAsia="en-US"/>
              </w:rPr>
              <w:t>אמת מידה</w:t>
            </w:r>
          </w:p>
        </w:tc>
        <w:tc>
          <w:tcPr>
            <w:tcW w:w="1757" w:type="pct"/>
            <w:tcBorders>
              <w:top w:val="single" w:sz="18" w:space="0" w:color="auto"/>
              <w:bottom w:val="single" w:sz="18" w:space="0" w:color="auto"/>
              <w:right w:val="single" w:sz="12" w:space="0" w:color="auto"/>
            </w:tcBorders>
            <w:shd w:val="clear" w:color="auto" w:fill="215868"/>
            <w:vAlign w:val="center"/>
          </w:tcPr>
          <w:p w14:paraId="068B847B" w14:textId="77777777" w:rsidR="00F17F8D" w:rsidRPr="002B1318" w:rsidRDefault="00F17F8D" w:rsidP="0068155B">
            <w:pPr>
              <w:pStyle w:val="aff0"/>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color w:val="FFFFFF"/>
                <w:rtl/>
                <w:lang w:eastAsia="en-US"/>
              </w:rPr>
            </w:pPr>
            <w:r w:rsidRPr="002B1318">
              <w:rPr>
                <w:rFonts w:ascii="David" w:hAnsi="David"/>
                <w:b/>
                <w:bCs/>
                <w:color w:val="FFFFFF"/>
                <w:rtl/>
                <w:lang w:eastAsia="en-US"/>
              </w:rPr>
              <w:t xml:space="preserve">משקל בציון </w:t>
            </w:r>
            <w:r w:rsidR="0068155B" w:rsidRPr="002B1318">
              <w:rPr>
                <w:rFonts w:ascii="David" w:hAnsi="David" w:hint="cs"/>
                <w:b/>
                <w:bCs/>
                <w:color w:val="FFFFFF"/>
                <w:rtl/>
                <w:lang w:eastAsia="en-US"/>
              </w:rPr>
              <w:t>האיכות</w:t>
            </w:r>
            <w:r w:rsidRPr="002B1318">
              <w:rPr>
                <w:rFonts w:ascii="David" w:hAnsi="David"/>
                <w:b/>
                <w:bCs/>
                <w:color w:val="FFFFFF"/>
                <w:rtl/>
                <w:lang w:eastAsia="en-US"/>
              </w:rPr>
              <w:t xml:space="preserve"> </w:t>
            </w:r>
          </w:p>
        </w:tc>
      </w:tr>
      <w:tr w:rsidR="00F17F8D" w:rsidRPr="002B1318" w14:paraId="068B8480" w14:textId="77777777" w:rsidTr="0033309B">
        <w:trPr>
          <w:jc w:val="center"/>
        </w:trPr>
        <w:tc>
          <w:tcPr>
            <w:tcW w:w="3243" w:type="pct"/>
            <w:tcBorders>
              <w:top w:val="single" w:sz="18" w:space="0" w:color="auto"/>
              <w:left w:val="single" w:sz="18" w:space="0" w:color="auto"/>
              <w:bottom w:val="single" w:sz="4" w:space="0" w:color="auto"/>
              <w:right w:val="single" w:sz="4" w:space="0" w:color="auto"/>
            </w:tcBorders>
            <w:vAlign w:val="center"/>
          </w:tcPr>
          <w:p w14:paraId="068B847D" w14:textId="77777777" w:rsidR="00537F5D" w:rsidRPr="002B1318" w:rsidRDefault="00537F5D" w:rsidP="00494B05">
            <w:pPr>
              <w:pStyle w:val="aff0"/>
              <w:keepNext/>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sidRPr="002B1318">
              <w:rPr>
                <w:rFonts w:hint="cs"/>
                <w:b/>
                <w:bCs/>
                <w:rtl/>
              </w:rPr>
              <w:t>האיכות הטכנית של הפתרון והמערכת המוצעת</w:t>
            </w:r>
            <w:r w:rsidRPr="002B1318">
              <w:rPr>
                <w:rFonts w:ascii="David" w:hAnsi="David"/>
                <w:b/>
                <w:bCs/>
                <w:rtl/>
                <w:lang w:eastAsia="en-US"/>
              </w:rPr>
              <w:t xml:space="preserve"> </w:t>
            </w:r>
          </w:p>
          <w:p w14:paraId="068B847E" w14:textId="77777777" w:rsidR="00F17F8D" w:rsidRPr="002B1318" w:rsidRDefault="008532CE" w:rsidP="00D809A0">
            <w:pPr>
              <w:pStyle w:val="aff0"/>
              <w:keepNext/>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sidRPr="002B1318">
              <w:rPr>
                <w:rFonts w:ascii="David" w:hAnsi="David" w:hint="cs"/>
                <w:rtl/>
                <w:lang w:eastAsia="en-US"/>
              </w:rPr>
              <w:t xml:space="preserve">ר' </w:t>
            </w:r>
            <w:r w:rsidR="00F17F8D" w:rsidRPr="002B1318">
              <w:rPr>
                <w:rFonts w:ascii="David" w:hAnsi="David"/>
                <w:rtl/>
                <w:lang w:eastAsia="en-US"/>
              </w:rPr>
              <w:t>סעיף</w:t>
            </w:r>
            <w:r w:rsidR="00C67512" w:rsidRPr="002B1318">
              <w:rPr>
                <w:rFonts w:ascii="David" w:hAnsi="David" w:hint="cs"/>
                <w:rtl/>
                <w:lang w:eastAsia="en-US"/>
              </w:rPr>
              <w:t xml:space="preserve"> </w:t>
            </w:r>
            <w:r w:rsidR="00D809A0">
              <w:rPr>
                <w:rFonts w:ascii="David" w:hAnsi="David" w:hint="cs"/>
                <w:rtl/>
                <w:lang w:eastAsia="en-US"/>
              </w:rPr>
              <w:t>10</w:t>
            </w:r>
            <w:r w:rsidR="00C67512" w:rsidRPr="002B1318">
              <w:rPr>
                <w:rFonts w:ascii="David" w:hAnsi="David" w:hint="cs"/>
                <w:rtl/>
                <w:lang w:eastAsia="en-US"/>
              </w:rPr>
              <w:t xml:space="preserve">.5.1. </w:t>
            </w:r>
            <w:r w:rsidR="00F35929" w:rsidRPr="002B1318">
              <w:rPr>
                <w:rFonts w:ascii="David" w:hAnsi="David"/>
                <w:rtl/>
                <w:lang w:eastAsia="en-US"/>
              </w:rPr>
              <w:t xml:space="preserve"> </w:t>
            </w:r>
            <w:r w:rsidR="00F17F8D" w:rsidRPr="002B1318">
              <w:rPr>
                <w:rFonts w:ascii="David" w:hAnsi="David"/>
                <w:rtl/>
                <w:lang w:eastAsia="en-US"/>
              </w:rPr>
              <w:t>להלן.</w:t>
            </w:r>
          </w:p>
        </w:tc>
        <w:tc>
          <w:tcPr>
            <w:tcW w:w="1757" w:type="pct"/>
            <w:tcBorders>
              <w:top w:val="single" w:sz="18" w:space="0" w:color="auto"/>
              <w:left w:val="single" w:sz="4" w:space="0" w:color="auto"/>
              <w:bottom w:val="single" w:sz="4" w:space="0" w:color="auto"/>
              <w:right w:val="single" w:sz="12" w:space="0" w:color="auto"/>
            </w:tcBorders>
            <w:vAlign w:val="center"/>
          </w:tcPr>
          <w:p w14:paraId="068B847F" w14:textId="77777777" w:rsidR="00F17F8D" w:rsidRPr="002B1318" w:rsidDel="00227D3B" w:rsidRDefault="004043F2" w:rsidP="00550816">
            <w:pPr>
              <w:pStyle w:val="aff0"/>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rtl/>
                <w:lang w:eastAsia="en-US"/>
              </w:rPr>
            </w:pPr>
            <w:r w:rsidRPr="002B1318">
              <w:rPr>
                <w:rFonts w:ascii="David" w:hAnsi="David" w:hint="cs"/>
                <w:rtl/>
                <w:lang w:eastAsia="en-US"/>
              </w:rPr>
              <w:t>40</w:t>
            </w:r>
            <w:r w:rsidR="008532CE" w:rsidRPr="002B1318">
              <w:rPr>
                <w:rFonts w:ascii="David" w:hAnsi="David" w:hint="cs"/>
                <w:rtl/>
                <w:lang w:eastAsia="en-US"/>
              </w:rPr>
              <w:t>%</w:t>
            </w:r>
          </w:p>
        </w:tc>
      </w:tr>
      <w:tr w:rsidR="00F17F8D" w:rsidRPr="002B1318" w14:paraId="068B8484" w14:textId="77777777" w:rsidTr="0033309B">
        <w:trPr>
          <w:jc w:val="center"/>
        </w:trPr>
        <w:tc>
          <w:tcPr>
            <w:tcW w:w="3243" w:type="pct"/>
            <w:tcBorders>
              <w:top w:val="single" w:sz="4" w:space="0" w:color="auto"/>
              <w:left w:val="single" w:sz="18" w:space="0" w:color="auto"/>
              <w:bottom w:val="single" w:sz="4" w:space="0" w:color="auto"/>
              <w:right w:val="single" w:sz="4" w:space="0" w:color="auto"/>
            </w:tcBorders>
            <w:vAlign w:val="center"/>
          </w:tcPr>
          <w:p w14:paraId="068B8481" w14:textId="77777777" w:rsidR="00F17F8D" w:rsidRPr="002B1318" w:rsidRDefault="00537F5D" w:rsidP="00A14844">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sidRPr="002B1318">
              <w:rPr>
                <w:rFonts w:ascii="David" w:hAnsi="David" w:hint="cs"/>
                <w:b/>
                <w:bCs/>
                <w:rtl/>
                <w:lang w:eastAsia="en-US"/>
              </w:rPr>
              <w:t>נפח המערכת במקטע החללי</w:t>
            </w:r>
          </w:p>
          <w:p w14:paraId="068B8482" w14:textId="77777777" w:rsidR="00F17F8D" w:rsidRPr="002B1318" w:rsidRDefault="008532CE" w:rsidP="00D809A0">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rtl/>
                <w:lang w:eastAsia="en-US"/>
              </w:rPr>
            </w:pPr>
            <w:r w:rsidRPr="002B1318">
              <w:rPr>
                <w:rFonts w:ascii="David" w:hAnsi="David" w:hint="cs"/>
                <w:rtl/>
                <w:lang w:eastAsia="en-US"/>
              </w:rPr>
              <w:t xml:space="preserve">ר' </w:t>
            </w:r>
            <w:r w:rsidR="00F17F8D" w:rsidRPr="002B1318">
              <w:rPr>
                <w:rFonts w:ascii="David" w:hAnsi="David"/>
                <w:rtl/>
                <w:lang w:eastAsia="en-US"/>
              </w:rPr>
              <w:t>סעיף</w:t>
            </w:r>
            <w:r w:rsidR="00C67512" w:rsidRPr="002B1318">
              <w:rPr>
                <w:rFonts w:ascii="David" w:hAnsi="David" w:hint="cs"/>
                <w:rtl/>
                <w:lang w:eastAsia="en-US"/>
              </w:rPr>
              <w:t xml:space="preserve"> </w:t>
            </w:r>
            <w:r w:rsidR="00D809A0">
              <w:rPr>
                <w:rFonts w:ascii="David" w:hAnsi="David" w:hint="cs"/>
                <w:rtl/>
                <w:lang w:eastAsia="en-US"/>
              </w:rPr>
              <w:t>10</w:t>
            </w:r>
            <w:r w:rsidR="00C67512" w:rsidRPr="002B1318">
              <w:rPr>
                <w:rFonts w:ascii="David" w:hAnsi="David" w:hint="cs"/>
                <w:rtl/>
                <w:lang w:eastAsia="en-US"/>
              </w:rPr>
              <w:t xml:space="preserve">.5.2 </w:t>
            </w:r>
            <w:r w:rsidR="00E111F9" w:rsidRPr="002B1318">
              <w:rPr>
                <w:rFonts w:ascii="David" w:hAnsi="David"/>
                <w:rtl/>
              </w:rPr>
              <w:t xml:space="preserve"> </w:t>
            </w:r>
            <w:r w:rsidR="00F17F8D" w:rsidRPr="002B1318">
              <w:rPr>
                <w:rFonts w:ascii="David" w:hAnsi="David"/>
                <w:rtl/>
                <w:lang w:eastAsia="en-US"/>
              </w:rPr>
              <w:t>להלן.</w:t>
            </w:r>
          </w:p>
        </w:tc>
        <w:tc>
          <w:tcPr>
            <w:tcW w:w="1757" w:type="pct"/>
            <w:tcBorders>
              <w:top w:val="single" w:sz="4" w:space="0" w:color="auto"/>
              <w:left w:val="single" w:sz="4" w:space="0" w:color="auto"/>
              <w:bottom w:val="single" w:sz="4" w:space="0" w:color="auto"/>
              <w:right w:val="single" w:sz="12" w:space="0" w:color="auto"/>
            </w:tcBorders>
            <w:vAlign w:val="center"/>
          </w:tcPr>
          <w:p w14:paraId="068B8483" w14:textId="77777777" w:rsidR="00F17F8D" w:rsidRPr="002B1318" w:rsidDel="008A0A83" w:rsidRDefault="00494B05" w:rsidP="00AC3FE3">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rtl/>
                <w:lang w:eastAsia="en-US"/>
              </w:rPr>
            </w:pPr>
            <w:r w:rsidRPr="002B1318">
              <w:rPr>
                <w:rFonts w:ascii="David" w:hAnsi="David" w:hint="cs"/>
                <w:rtl/>
                <w:lang w:eastAsia="en-US"/>
              </w:rPr>
              <w:t>10</w:t>
            </w:r>
            <w:r w:rsidR="007975F3" w:rsidRPr="002B1318">
              <w:rPr>
                <w:rFonts w:ascii="David" w:hAnsi="David"/>
                <w:rtl/>
                <w:lang w:eastAsia="en-US"/>
              </w:rPr>
              <w:t>%</w:t>
            </w:r>
          </w:p>
        </w:tc>
      </w:tr>
      <w:tr w:rsidR="00512E61" w:rsidRPr="002B1318" w14:paraId="068B8488" w14:textId="77777777" w:rsidTr="0033309B">
        <w:trPr>
          <w:jc w:val="center"/>
        </w:trPr>
        <w:tc>
          <w:tcPr>
            <w:tcW w:w="3243" w:type="pct"/>
            <w:tcBorders>
              <w:top w:val="single" w:sz="4" w:space="0" w:color="auto"/>
              <w:left w:val="single" w:sz="18" w:space="0" w:color="auto"/>
              <w:bottom w:val="single" w:sz="4" w:space="0" w:color="auto"/>
              <w:right w:val="single" w:sz="4" w:space="0" w:color="auto"/>
            </w:tcBorders>
            <w:vAlign w:val="center"/>
          </w:tcPr>
          <w:p w14:paraId="068B8485" w14:textId="77777777" w:rsidR="00512E61" w:rsidRPr="002B1318" w:rsidRDefault="00537F5D" w:rsidP="00537F5D">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sidRPr="002B1318">
              <w:rPr>
                <w:rFonts w:ascii="David" w:hAnsi="David" w:hint="cs"/>
                <w:b/>
                <w:bCs/>
                <w:rtl/>
                <w:lang w:eastAsia="en-US"/>
              </w:rPr>
              <w:t>ניצול מירבי של יחידות מפותחות</w:t>
            </w:r>
          </w:p>
          <w:p w14:paraId="068B8486" w14:textId="77777777" w:rsidR="00512E61" w:rsidRPr="002B1318" w:rsidRDefault="008532CE" w:rsidP="00D809A0">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rtl/>
                <w:lang w:eastAsia="en-US"/>
              </w:rPr>
            </w:pPr>
            <w:r w:rsidRPr="002B1318">
              <w:rPr>
                <w:rFonts w:ascii="David" w:hAnsi="David" w:hint="cs"/>
                <w:rtl/>
                <w:lang w:eastAsia="en-US"/>
              </w:rPr>
              <w:t xml:space="preserve">ר' </w:t>
            </w:r>
            <w:r w:rsidR="00512E61" w:rsidRPr="002B1318">
              <w:rPr>
                <w:rFonts w:ascii="David" w:hAnsi="David"/>
                <w:rtl/>
                <w:lang w:eastAsia="en-US"/>
              </w:rPr>
              <w:t>סעיף</w:t>
            </w:r>
            <w:r w:rsidR="00C67512" w:rsidRPr="002B1318">
              <w:rPr>
                <w:rFonts w:ascii="David" w:hAnsi="David" w:hint="cs"/>
                <w:rtl/>
                <w:lang w:eastAsia="en-US"/>
              </w:rPr>
              <w:t xml:space="preserve"> </w:t>
            </w:r>
            <w:r w:rsidR="00D809A0">
              <w:rPr>
                <w:rFonts w:ascii="David" w:hAnsi="David" w:hint="cs"/>
                <w:rtl/>
                <w:lang w:eastAsia="en-US"/>
              </w:rPr>
              <w:t>10</w:t>
            </w:r>
            <w:r w:rsidR="00C67512" w:rsidRPr="002B1318">
              <w:rPr>
                <w:rFonts w:ascii="David" w:hAnsi="David" w:hint="cs"/>
                <w:rtl/>
                <w:lang w:eastAsia="en-US"/>
              </w:rPr>
              <w:t xml:space="preserve">.5.3 </w:t>
            </w:r>
            <w:r w:rsidR="001434C1" w:rsidRPr="002B1318">
              <w:rPr>
                <w:rFonts w:ascii="David" w:hAnsi="David"/>
                <w:rtl/>
              </w:rPr>
              <w:t xml:space="preserve"> </w:t>
            </w:r>
            <w:r w:rsidR="00512E61" w:rsidRPr="002B1318">
              <w:rPr>
                <w:rFonts w:ascii="David" w:hAnsi="David"/>
                <w:rtl/>
                <w:lang w:eastAsia="en-US"/>
              </w:rPr>
              <w:t>להלן.</w:t>
            </w:r>
          </w:p>
        </w:tc>
        <w:tc>
          <w:tcPr>
            <w:tcW w:w="1757" w:type="pct"/>
            <w:tcBorders>
              <w:top w:val="single" w:sz="4" w:space="0" w:color="auto"/>
              <w:left w:val="single" w:sz="4" w:space="0" w:color="auto"/>
              <w:bottom w:val="single" w:sz="4" w:space="0" w:color="auto"/>
              <w:right w:val="single" w:sz="12" w:space="0" w:color="auto"/>
            </w:tcBorders>
            <w:vAlign w:val="center"/>
          </w:tcPr>
          <w:p w14:paraId="068B8487" w14:textId="77777777" w:rsidR="00512E61" w:rsidRPr="002B1318" w:rsidRDefault="004043F2" w:rsidP="004043F2">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rtl/>
                <w:lang w:eastAsia="en-US"/>
              </w:rPr>
            </w:pPr>
            <w:r w:rsidRPr="002B1318">
              <w:rPr>
                <w:rFonts w:ascii="David" w:hAnsi="David" w:hint="cs"/>
                <w:rtl/>
                <w:lang w:eastAsia="en-US"/>
              </w:rPr>
              <w:t>15</w:t>
            </w:r>
            <w:r w:rsidR="00512E61" w:rsidRPr="002B1318">
              <w:rPr>
                <w:rFonts w:ascii="David" w:hAnsi="David"/>
                <w:rtl/>
                <w:lang w:eastAsia="en-US"/>
              </w:rPr>
              <w:t>%</w:t>
            </w:r>
          </w:p>
        </w:tc>
      </w:tr>
      <w:tr w:rsidR="00B55A3D" w:rsidRPr="002B1318" w14:paraId="068B848C" w14:textId="77777777" w:rsidTr="0033309B">
        <w:trPr>
          <w:jc w:val="center"/>
        </w:trPr>
        <w:tc>
          <w:tcPr>
            <w:tcW w:w="3243" w:type="pct"/>
            <w:tcBorders>
              <w:top w:val="single" w:sz="4" w:space="0" w:color="auto"/>
              <w:left w:val="single" w:sz="18" w:space="0" w:color="auto"/>
              <w:bottom w:val="single" w:sz="4" w:space="0" w:color="auto"/>
              <w:right w:val="single" w:sz="4" w:space="0" w:color="auto"/>
            </w:tcBorders>
            <w:vAlign w:val="center"/>
          </w:tcPr>
          <w:p w14:paraId="068B8489" w14:textId="77777777" w:rsidR="00B55A3D" w:rsidRPr="002B1318" w:rsidRDefault="00537F5D" w:rsidP="00B55A3D">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sidRPr="002B1318">
              <w:rPr>
                <w:rFonts w:ascii="David" w:hAnsi="David" w:hint="cs"/>
                <w:b/>
                <w:bCs/>
                <w:rtl/>
                <w:lang w:eastAsia="en-US"/>
              </w:rPr>
              <w:t>פירוט הסיכונים הצפויים ודרכי ההתמודדות עמם</w:t>
            </w:r>
          </w:p>
          <w:p w14:paraId="068B848A" w14:textId="77777777" w:rsidR="00B55A3D" w:rsidRPr="002B1318" w:rsidRDefault="008532CE" w:rsidP="00D809A0">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sidRPr="002B1318">
              <w:rPr>
                <w:rFonts w:ascii="David" w:hAnsi="David" w:hint="cs"/>
                <w:rtl/>
                <w:lang w:eastAsia="en-US"/>
              </w:rPr>
              <w:t xml:space="preserve">ר' </w:t>
            </w:r>
            <w:r w:rsidR="00B55A3D" w:rsidRPr="002B1318">
              <w:rPr>
                <w:rFonts w:ascii="David" w:hAnsi="David"/>
                <w:rtl/>
                <w:lang w:eastAsia="en-US"/>
              </w:rPr>
              <w:t>סעיף</w:t>
            </w:r>
            <w:r w:rsidR="00C67512" w:rsidRPr="002B1318">
              <w:rPr>
                <w:rFonts w:ascii="David" w:hAnsi="David" w:hint="cs"/>
                <w:rtl/>
                <w:lang w:eastAsia="en-US"/>
              </w:rPr>
              <w:t xml:space="preserve"> </w:t>
            </w:r>
            <w:r w:rsidR="00D809A0">
              <w:rPr>
                <w:rFonts w:ascii="David" w:hAnsi="David" w:hint="cs"/>
                <w:rtl/>
                <w:lang w:eastAsia="en-US"/>
              </w:rPr>
              <w:t>10</w:t>
            </w:r>
            <w:r w:rsidR="00C67512" w:rsidRPr="002B1318">
              <w:rPr>
                <w:rFonts w:ascii="David" w:hAnsi="David" w:hint="cs"/>
                <w:rtl/>
                <w:lang w:eastAsia="en-US"/>
              </w:rPr>
              <w:t xml:space="preserve">.5.4 </w:t>
            </w:r>
            <w:r w:rsidR="00B55A3D" w:rsidRPr="002B1318">
              <w:rPr>
                <w:rFonts w:ascii="David" w:hAnsi="David"/>
                <w:rtl/>
                <w:lang w:eastAsia="en-US"/>
              </w:rPr>
              <w:t xml:space="preserve"> להלן.</w:t>
            </w:r>
          </w:p>
        </w:tc>
        <w:tc>
          <w:tcPr>
            <w:tcW w:w="1757" w:type="pct"/>
            <w:tcBorders>
              <w:top w:val="single" w:sz="4" w:space="0" w:color="auto"/>
              <w:left w:val="single" w:sz="4" w:space="0" w:color="auto"/>
              <w:bottom w:val="single" w:sz="4" w:space="0" w:color="auto"/>
              <w:right w:val="single" w:sz="12" w:space="0" w:color="auto"/>
            </w:tcBorders>
            <w:vAlign w:val="center"/>
          </w:tcPr>
          <w:p w14:paraId="068B848B" w14:textId="77777777" w:rsidR="00B55A3D" w:rsidRPr="002B1318" w:rsidRDefault="004043F2" w:rsidP="004043F2">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rtl/>
                <w:lang w:eastAsia="en-US"/>
              </w:rPr>
            </w:pPr>
            <w:r w:rsidRPr="002B1318">
              <w:rPr>
                <w:rFonts w:ascii="David" w:hAnsi="David" w:hint="cs"/>
                <w:rtl/>
                <w:lang w:eastAsia="en-US"/>
              </w:rPr>
              <w:t>15</w:t>
            </w:r>
            <w:r w:rsidR="00B55A3D" w:rsidRPr="002B1318">
              <w:rPr>
                <w:rFonts w:ascii="David" w:hAnsi="David"/>
                <w:rtl/>
                <w:lang w:eastAsia="en-US"/>
              </w:rPr>
              <w:t>%</w:t>
            </w:r>
          </w:p>
        </w:tc>
      </w:tr>
      <w:tr w:rsidR="00537F5D" w:rsidRPr="002B1318" w14:paraId="068B8490" w14:textId="77777777" w:rsidTr="0033309B">
        <w:trPr>
          <w:jc w:val="center"/>
        </w:trPr>
        <w:tc>
          <w:tcPr>
            <w:tcW w:w="3243" w:type="pct"/>
            <w:tcBorders>
              <w:top w:val="single" w:sz="4" w:space="0" w:color="auto"/>
              <w:left w:val="single" w:sz="18" w:space="0" w:color="auto"/>
              <w:bottom w:val="single" w:sz="4" w:space="0" w:color="auto"/>
              <w:right w:val="single" w:sz="4" w:space="0" w:color="auto"/>
            </w:tcBorders>
            <w:vAlign w:val="center"/>
          </w:tcPr>
          <w:p w14:paraId="068B848D" w14:textId="77777777" w:rsidR="00537F5D" w:rsidRPr="002B1318" w:rsidRDefault="008532CE" w:rsidP="00D50DD9">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sidRPr="002B1318">
              <w:rPr>
                <w:rFonts w:ascii="David" w:hAnsi="David" w:hint="cs"/>
                <w:b/>
                <w:bCs/>
                <w:rtl/>
                <w:lang w:eastAsia="en-US"/>
              </w:rPr>
              <w:t>ראיון</w:t>
            </w:r>
            <w:r w:rsidR="00D50DD9" w:rsidRPr="002B1318">
              <w:rPr>
                <w:rFonts w:ascii="David" w:hAnsi="David" w:hint="cs"/>
                <w:b/>
                <w:bCs/>
                <w:rtl/>
                <w:lang w:eastAsia="en-US"/>
              </w:rPr>
              <w:t xml:space="preserve"> עם</w:t>
            </w:r>
            <w:r w:rsidR="00896624" w:rsidRPr="002B1318">
              <w:rPr>
                <w:rFonts w:ascii="David" w:hAnsi="David" w:hint="cs"/>
                <w:b/>
                <w:bCs/>
                <w:rtl/>
                <w:lang w:eastAsia="en-US"/>
              </w:rPr>
              <w:t xml:space="preserve"> צוות </w:t>
            </w:r>
            <w:r w:rsidR="00D50DD9" w:rsidRPr="002B1318">
              <w:rPr>
                <w:rFonts w:ascii="David" w:hAnsi="David" w:hint="cs"/>
                <w:b/>
                <w:bCs/>
                <w:rtl/>
                <w:lang w:eastAsia="en-US"/>
              </w:rPr>
              <w:t>הפרויקט</w:t>
            </w:r>
            <w:r w:rsidR="008F770B" w:rsidRPr="002B1318">
              <w:rPr>
                <w:rFonts w:ascii="David" w:hAnsi="David" w:hint="cs"/>
                <w:b/>
                <w:bCs/>
                <w:rtl/>
                <w:lang w:eastAsia="en-US"/>
              </w:rPr>
              <w:t xml:space="preserve"> </w:t>
            </w:r>
          </w:p>
          <w:p w14:paraId="068B848E" w14:textId="77777777" w:rsidR="008532CE" w:rsidRPr="002B1318" w:rsidRDefault="008532CE" w:rsidP="00D809A0">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rtl/>
                <w:lang w:eastAsia="en-US"/>
              </w:rPr>
            </w:pPr>
            <w:r w:rsidRPr="002B1318">
              <w:rPr>
                <w:rFonts w:ascii="David" w:hAnsi="David" w:hint="cs"/>
                <w:rtl/>
                <w:lang w:eastAsia="en-US"/>
              </w:rPr>
              <w:t>ר' סעיף</w:t>
            </w:r>
            <w:r w:rsidR="00C67512" w:rsidRPr="002B1318">
              <w:rPr>
                <w:rFonts w:ascii="David" w:hAnsi="David" w:hint="cs"/>
                <w:rtl/>
                <w:lang w:eastAsia="en-US"/>
              </w:rPr>
              <w:t xml:space="preserve"> </w:t>
            </w:r>
            <w:r w:rsidR="00D809A0">
              <w:rPr>
                <w:rFonts w:ascii="David" w:hAnsi="David" w:hint="cs"/>
                <w:rtl/>
                <w:lang w:eastAsia="en-US"/>
              </w:rPr>
              <w:t>10</w:t>
            </w:r>
            <w:r w:rsidR="00C67512" w:rsidRPr="002B1318">
              <w:rPr>
                <w:rFonts w:ascii="David" w:hAnsi="David" w:hint="cs"/>
                <w:rtl/>
                <w:lang w:eastAsia="en-US"/>
              </w:rPr>
              <w:t xml:space="preserve">.5.6 </w:t>
            </w:r>
            <w:r w:rsidRPr="002B1318">
              <w:rPr>
                <w:rFonts w:ascii="David" w:hAnsi="David" w:hint="cs"/>
                <w:rtl/>
                <w:lang w:eastAsia="en-US"/>
              </w:rPr>
              <w:t xml:space="preserve"> להלן.</w:t>
            </w:r>
          </w:p>
        </w:tc>
        <w:tc>
          <w:tcPr>
            <w:tcW w:w="1757" w:type="pct"/>
            <w:tcBorders>
              <w:top w:val="single" w:sz="4" w:space="0" w:color="auto"/>
              <w:left w:val="single" w:sz="4" w:space="0" w:color="auto"/>
              <w:bottom w:val="single" w:sz="4" w:space="0" w:color="auto"/>
              <w:right w:val="single" w:sz="12" w:space="0" w:color="auto"/>
            </w:tcBorders>
            <w:vAlign w:val="center"/>
          </w:tcPr>
          <w:p w14:paraId="068B848F" w14:textId="77777777" w:rsidR="00537F5D" w:rsidRPr="002B1318" w:rsidRDefault="00494B05" w:rsidP="007975F3">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rtl/>
                <w:lang w:eastAsia="en-US"/>
              </w:rPr>
            </w:pPr>
            <w:r w:rsidRPr="002B1318">
              <w:rPr>
                <w:rFonts w:ascii="David" w:hAnsi="David" w:hint="cs"/>
                <w:rtl/>
                <w:lang w:eastAsia="en-US"/>
              </w:rPr>
              <w:t>20</w:t>
            </w:r>
            <w:r w:rsidR="00550816" w:rsidRPr="002B1318">
              <w:rPr>
                <w:rFonts w:ascii="David" w:hAnsi="David" w:hint="cs"/>
                <w:rtl/>
                <w:lang w:eastAsia="en-US"/>
              </w:rPr>
              <w:t>%</w:t>
            </w:r>
          </w:p>
        </w:tc>
      </w:tr>
      <w:tr w:rsidR="00B55A3D" w:rsidRPr="002B1318" w14:paraId="068B8493" w14:textId="77777777" w:rsidTr="0033309B">
        <w:trPr>
          <w:trHeight w:val="450"/>
          <w:jc w:val="center"/>
        </w:trPr>
        <w:tc>
          <w:tcPr>
            <w:tcW w:w="3243" w:type="pct"/>
            <w:tcBorders>
              <w:top w:val="single" w:sz="18" w:space="0" w:color="auto"/>
              <w:left w:val="single" w:sz="18" w:space="0" w:color="auto"/>
              <w:bottom w:val="single" w:sz="18" w:space="0" w:color="auto"/>
            </w:tcBorders>
            <w:vAlign w:val="center"/>
          </w:tcPr>
          <w:p w14:paraId="068B8491" w14:textId="77777777" w:rsidR="00B55A3D" w:rsidRPr="002B1318" w:rsidRDefault="00B55A3D" w:rsidP="00B55A3D">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sidRPr="002B1318">
              <w:rPr>
                <w:rFonts w:ascii="David" w:hAnsi="David"/>
                <w:b/>
                <w:bCs/>
                <w:rtl/>
                <w:lang w:eastAsia="en-US"/>
              </w:rPr>
              <w:t>סה"כ</w:t>
            </w:r>
          </w:p>
        </w:tc>
        <w:tc>
          <w:tcPr>
            <w:tcW w:w="1757" w:type="pct"/>
            <w:tcBorders>
              <w:top w:val="single" w:sz="18" w:space="0" w:color="auto"/>
              <w:bottom w:val="single" w:sz="18" w:space="0" w:color="auto"/>
              <w:right w:val="single" w:sz="12" w:space="0" w:color="auto"/>
            </w:tcBorders>
            <w:vAlign w:val="center"/>
          </w:tcPr>
          <w:p w14:paraId="068B8492" w14:textId="77777777" w:rsidR="00B55A3D" w:rsidRPr="002B1318" w:rsidRDefault="00B55A3D" w:rsidP="00B55A3D">
            <w:pPr>
              <w:pStyle w:val="aff0"/>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sidRPr="002B1318">
              <w:rPr>
                <w:rFonts w:ascii="David" w:hAnsi="David"/>
                <w:b/>
                <w:bCs/>
                <w:rtl/>
                <w:lang w:eastAsia="en-US"/>
              </w:rPr>
              <w:t>100%</w:t>
            </w:r>
          </w:p>
        </w:tc>
      </w:tr>
    </w:tbl>
    <w:p w14:paraId="068B8494" w14:textId="77777777" w:rsidR="008651B2" w:rsidRPr="002B1318" w:rsidRDefault="008651B2" w:rsidP="0033309B">
      <w:pPr>
        <w:pStyle w:val="aff0"/>
        <w:widowControl w:val="0"/>
        <w:tabs>
          <w:tab w:val="clear" w:pos="1134"/>
          <w:tab w:val="clear" w:pos="1701"/>
          <w:tab w:val="clear" w:pos="2268"/>
          <w:tab w:val="clear" w:pos="2835"/>
          <w:tab w:val="clear" w:pos="6804"/>
          <w:tab w:val="clear" w:pos="7371"/>
          <w:tab w:val="clear" w:pos="7938"/>
        </w:tabs>
        <w:spacing w:line="360" w:lineRule="auto"/>
        <w:ind w:left="927"/>
        <w:rPr>
          <w:rFonts w:ascii="David" w:hAnsi="David"/>
          <w:u w:val="single"/>
          <w:rtl/>
          <w:lang w:eastAsia="en-US"/>
        </w:rPr>
      </w:pPr>
    </w:p>
    <w:p w14:paraId="068B8495" w14:textId="77777777" w:rsidR="00A14844" w:rsidRPr="002B1318" w:rsidRDefault="00A14844" w:rsidP="0033309B">
      <w:pPr>
        <w:ind w:left="2202"/>
        <w:rPr>
          <w:rFonts w:ascii="David" w:hAnsi="David"/>
          <w:b/>
          <w:bCs/>
          <w:u w:val="single"/>
          <w:lang w:eastAsia="en-US"/>
        </w:rPr>
      </w:pPr>
      <w:bookmarkStart w:id="43" w:name="_Ref360663048"/>
      <w:bookmarkStart w:id="44" w:name="_Ref373852581"/>
    </w:p>
    <w:p w14:paraId="068B8496" w14:textId="77777777" w:rsidR="00C75B38" w:rsidRPr="002B1318" w:rsidRDefault="00494B05" w:rsidP="0033309B">
      <w:pPr>
        <w:numPr>
          <w:ilvl w:val="2"/>
          <w:numId w:val="22"/>
        </w:numPr>
        <w:ind w:left="2202" w:hanging="708"/>
        <w:rPr>
          <w:rFonts w:ascii="David" w:hAnsi="David"/>
          <w:b/>
          <w:bCs/>
          <w:lang w:eastAsia="en-US"/>
        </w:rPr>
      </w:pPr>
      <w:bookmarkStart w:id="45" w:name="_Ref373418919"/>
      <w:bookmarkStart w:id="46" w:name="_Ref444015584"/>
      <w:bookmarkStart w:id="47" w:name="_Ref466280919"/>
      <w:bookmarkStart w:id="48" w:name="_Ref372551148"/>
      <w:bookmarkEnd w:id="43"/>
      <w:bookmarkEnd w:id="44"/>
      <w:r w:rsidRPr="002B1318">
        <w:rPr>
          <w:rFonts w:hint="cs"/>
          <w:b/>
          <w:bCs/>
          <w:rtl/>
        </w:rPr>
        <w:t>האיכות הטכנית של הפתרון והמערכת המוצעת</w:t>
      </w:r>
      <w:r w:rsidRPr="002B1318">
        <w:rPr>
          <w:rFonts w:ascii="David" w:hAnsi="David"/>
          <w:b/>
          <w:bCs/>
          <w:rtl/>
          <w:lang w:eastAsia="en-US"/>
        </w:rPr>
        <w:t xml:space="preserve"> </w:t>
      </w:r>
      <w:r w:rsidR="00E31257" w:rsidRPr="002B1318">
        <w:rPr>
          <w:rFonts w:ascii="David" w:hAnsi="David"/>
          <w:b/>
          <w:bCs/>
          <w:rtl/>
          <w:lang w:eastAsia="en-US"/>
        </w:rPr>
        <w:t>(</w:t>
      </w:r>
      <w:r w:rsidR="004043F2" w:rsidRPr="002B1318">
        <w:rPr>
          <w:rFonts w:ascii="David" w:hAnsi="David" w:hint="cs"/>
          <w:b/>
          <w:bCs/>
          <w:rtl/>
          <w:lang w:eastAsia="en-US"/>
        </w:rPr>
        <w:t>4</w:t>
      </w:r>
      <w:r w:rsidRPr="002B1318">
        <w:rPr>
          <w:rFonts w:ascii="David" w:hAnsi="David" w:hint="cs"/>
          <w:b/>
          <w:bCs/>
          <w:rtl/>
          <w:lang w:eastAsia="en-US"/>
        </w:rPr>
        <w:t>0</w:t>
      </w:r>
      <w:r w:rsidR="00E31257" w:rsidRPr="002B1318">
        <w:rPr>
          <w:rFonts w:ascii="David" w:hAnsi="David"/>
          <w:b/>
          <w:bCs/>
          <w:rtl/>
          <w:lang w:eastAsia="en-US"/>
        </w:rPr>
        <w:t>%</w:t>
      </w:r>
      <w:r w:rsidR="00384C07" w:rsidRPr="002B1318">
        <w:rPr>
          <w:rFonts w:ascii="David" w:hAnsi="David"/>
          <w:b/>
          <w:bCs/>
          <w:rtl/>
          <w:lang w:eastAsia="en-US"/>
        </w:rPr>
        <w:t xml:space="preserve"> מניקוד האיכות</w:t>
      </w:r>
      <w:r w:rsidR="00E31257" w:rsidRPr="002B1318">
        <w:rPr>
          <w:rFonts w:ascii="David" w:hAnsi="David"/>
          <w:b/>
          <w:bCs/>
          <w:rtl/>
          <w:lang w:eastAsia="en-US"/>
        </w:rPr>
        <w:t>)</w:t>
      </w:r>
      <w:bookmarkStart w:id="49" w:name="_Ref373419043"/>
      <w:bookmarkEnd w:id="45"/>
      <w:bookmarkEnd w:id="46"/>
      <w:bookmarkEnd w:id="47"/>
    </w:p>
    <w:p w14:paraId="068B8497" w14:textId="77777777" w:rsidR="00494B05" w:rsidRPr="002B1318" w:rsidRDefault="00D50DD9" w:rsidP="0033309B">
      <w:pPr>
        <w:ind w:left="2202"/>
        <w:rPr>
          <w:rFonts w:ascii="David" w:hAnsi="David"/>
          <w:u w:val="single"/>
          <w:rtl/>
          <w:lang w:eastAsia="en-US"/>
        </w:rPr>
      </w:pPr>
      <w:r w:rsidRPr="002B1318">
        <w:rPr>
          <w:rFonts w:hint="cs"/>
          <w:rtl/>
        </w:rPr>
        <w:t>המציע יידרש להתייחס באופן מפורט לכ</w:t>
      </w:r>
      <w:r w:rsidR="00494B05" w:rsidRPr="002B1318">
        <w:rPr>
          <w:rFonts w:hint="cs"/>
          <w:rtl/>
        </w:rPr>
        <w:t>לל התפוקות המבוקשות ב</w:t>
      </w:r>
      <w:r w:rsidR="005542C3" w:rsidRPr="002B1318">
        <w:rPr>
          <w:rFonts w:hint="cs"/>
          <w:rtl/>
        </w:rPr>
        <w:t>מסמכי נספח א'</w:t>
      </w:r>
      <w:r w:rsidR="00D809A0">
        <w:rPr>
          <w:rFonts w:hint="cs"/>
          <w:rtl/>
        </w:rPr>
        <w:t>1</w:t>
      </w:r>
      <w:r w:rsidR="005542C3" w:rsidRPr="002B1318">
        <w:rPr>
          <w:rFonts w:hint="cs"/>
          <w:rtl/>
        </w:rPr>
        <w:t xml:space="preserve"> </w:t>
      </w:r>
      <w:r w:rsidR="00494B05" w:rsidRPr="002B1318">
        <w:rPr>
          <w:rFonts w:hint="cs"/>
          <w:rtl/>
        </w:rPr>
        <w:t>לעיל</w:t>
      </w:r>
      <w:r w:rsidRPr="002B1318">
        <w:rPr>
          <w:rFonts w:hint="cs"/>
          <w:rtl/>
        </w:rPr>
        <w:t xml:space="preserve"> ולאופן בו בכוונתו ל</w:t>
      </w:r>
      <w:r w:rsidR="006711DF" w:rsidRPr="002B1318">
        <w:rPr>
          <w:rFonts w:hint="cs"/>
          <w:rtl/>
        </w:rPr>
        <w:t xml:space="preserve">בצען </w:t>
      </w:r>
      <w:r w:rsidR="006711DF" w:rsidRPr="002B1318">
        <w:rPr>
          <w:rtl/>
        </w:rPr>
        <w:t>–</w:t>
      </w:r>
      <w:r w:rsidR="006711DF" w:rsidRPr="002B1318">
        <w:rPr>
          <w:rFonts w:hint="cs"/>
          <w:rtl/>
        </w:rPr>
        <w:t xml:space="preserve"> לרבות סדר הכנת התפוקות ולוחות זמנים צפויים</w:t>
      </w:r>
      <w:r w:rsidR="00494B05" w:rsidRPr="002B1318">
        <w:rPr>
          <w:rFonts w:hint="cs"/>
          <w:rtl/>
        </w:rPr>
        <w:t xml:space="preserve">. </w:t>
      </w:r>
      <w:bookmarkEnd w:id="48"/>
      <w:bookmarkEnd w:id="49"/>
    </w:p>
    <w:p w14:paraId="068B8498" w14:textId="77777777" w:rsidR="00843ECD" w:rsidRPr="002B1318" w:rsidRDefault="00494B05" w:rsidP="0033309B">
      <w:pPr>
        <w:numPr>
          <w:ilvl w:val="2"/>
          <w:numId w:val="22"/>
        </w:numPr>
        <w:ind w:left="2202" w:hanging="708"/>
        <w:rPr>
          <w:rFonts w:ascii="David" w:hAnsi="David"/>
          <w:lang w:eastAsia="en-US"/>
        </w:rPr>
      </w:pPr>
      <w:r w:rsidRPr="002B1318">
        <w:rPr>
          <w:rFonts w:hint="cs"/>
          <w:b/>
          <w:bCs/>
          <w:rtl/>
        </w:rPr>
        <w:t>נפח</w:t>
      </w:r>
      <w:r w:rsidRPr="002B1318">
        <w:rPr>
          <w:rFonts w:ascii="David" w:hAnsi="David" w:hint="cs"/>
          <w:b/>
          <w:bCs/>
          <w:rtl/>
          <w:lang w:eastAsia="en-US"/>
        </w:rPr>
        <w:t xml:space="preserve"> המערכת במקטע החללי</w:t>
      </w:r>
      <w:bookmarkStart w:id="50" w:name="_Ref299459919"/>
      <w:bookmarkStart w:id="51" w:name="_Ref360551515"/>
      <w:bookmarkStart w:id="52" w:name="_Ref372551187"/>
      <w:bookmarkStart w:id="53" w:name="_Ref299459855"/>
      <w:r w:rsidRPr="002B1318">
        <w:rPr>
          <w:rFonts w:ascii="David" w:hAnsi="David" w:hint="cs"/>
          <w:b/>
          <w:bCs/>
          <w:rtl/>
          <w:lang w:eastAsia="en-US"/>
        </w:rPr>
        <w:t xml:space="preserve"> </w:t>
      </w:r>
      <w:r w:rsidRPr="002B1318">
        <w:rPr>
          <w:rFonts w:ascii="David" w:hAnsi="David"/>
          <w:b/>
          <w:bCs/>
          <w:rtl/>
          <w:lang w:eastAsia="en-US"/>
        </w:rPr>
        <w:t>(</w:t>
      </w:r>
      <w:r w:rsidRPr="002B1318">
        <w:rPr>
          <w:rFonts w:ascii="David" w:hAnsi="David" w:hint="cs"/>
          <w:b/>
          <w:bCs/>
          <w:rtl/>
          <w:lang w:eastAsia="en-US"/>
        </w:rPr>
        <w:t>10%</w:t>
      </w:r>
      <w:r w:rsidRPr="002B1318">
        <w:rPr>
          <w:rFonts w:ascii="David" w:hAnsi="David"/>
          <w:b/>
          <w:bCs/>
          <w:rtl/>
          <w:lang w:eastAsia="en-US"/>
        </w:rPr>
        <w:t xml:space="preserve"> מניקוד האיכות)</w:t>
      </w:r>
    </w:p>
    <w:p w14:paraId="068B8499" w14:textId="77777777" w:rsidR="00494B05" w:rsidRPr="002B1318" w:rsidRDefault="00494B05" w:rsidP="0033309B">
      <w:pPr>
        <w:ind w:left="2202"/>
        <w:rPr>
          <w:rFonts w:ascii="David" w:hAnsi="David"/>
          <w:rtl/>
          <w:lang w:eastAsia="en-US"/>
        </w:rPr>
      </w:pPr>
      <w:r w:rsidRPr="002B1318">
        <w:rPr>
          <w:rFonts w:ascii="David" w:hAnsi="David" w:hint="cs"/>
          <w:rtl/>
          <w:lang w:eastAsia="en-US"/>
        </w:rPr>
        <w:t xml:space="preserve">לצורך </w:t>
      </w:r>
      <w:r w:rsidR="00D50DD9" w:rsidRPr="002B1318">
        <w:rPr>
          <w:rFonts w:ascii="David" w:hAnsi="David" w:hint="cs"/>
          <w:rtl/>
          <w:lang w:eastAsia="en-US"/>
        </w:rPr>
        <w:t>מתן ניקוד ב</w:t>
      </w:r>
      <w:r w:rsidRPr="002B1318">
        <w:rPr>
          <w:rFonts w:ascii="David" w:hAnsi="David" w:hint="cs"/>
          <w:rtl/>
          <w:lang w:eastAsia="en-US"/>
        </w:rPr>
        <w:t>סעיף זה ייבחן נפח המערכת במקטע החללי שיציעו כלל המציעים. המציע שיציע את המערכת בעלת הנפח הקטן ביותר יזכה בניקוד מלא, וכל יתר המציעים ידורגו ביחס אליו באופן הבא:</w:t>
      </w:r>
    </w:p>
    <w:tbl>
      <w:tblPr>
        <w:bidiVisual/>
        <w:tblW w:w="4028" w:type="pct"/>
        <w:tblInd w:w="1809" w:type="dxa"/>
        <w:tblBorders>
          <w:top w:val="single" w:sz="4" w:space="0" w:color="auto"/>
          <w:left w:val="single" w:sz="4" w:space="0" w:color="auto"/>
          <w:bottom w:val="single" w:sz="4" w:space="0" w:color="auto"/>
          <w:right w:val="single" w:sz="4" w:space="0" w:color="auto"/>
        </w:tblBorders>
        <w:tblLook w:val="04A0" w:firstRow="1" w:lastRow="0" w:firstColumn="1" w:lastColumn="0" w:noHBand="0" w:noVBand="1"/>
      </w:tblPr>
      <w:tblGrid>
        <w:gridCol w:w="1922"/>
        <w:gridCol w:w="476"/>
        <w:gridCol w:w="669"/>
        <w:gridCol w:w="416"/>
        <w:gridCol w:w="3691"/>
        <w:gridCol w:w="583"/>
      </w:tblGrid>
      <w:tr w:rsidR="00494B05" w:rsidRPr="002B1318" w14:paraId="068B84A0" w14:textId="77777777" w:rsidTr="0033309B">
        <w:tc>
          <w:tcPr>
            <w:tcW w:w="1238" w:type="pct"/>
            <w:vMerge w:val="restart"/>
            <w:vAlign w:val="center"/>
          </w:tcPr>
          <w:p w14:paraId="068B849A" w14:textId="77777777" w:rsidR="00494B05" w:rsidRPr="002B1318" w:rsidRDefault="00494B05" w:rsidP="00494B05">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sidRPr="002B1318">
              <w:rPr>
                <w:rFonts w:ascii="David" w:hAnsi="David"/>
                <w:b/>
                <w:bCs/>
                <w:rtl/>
                <w:lang w:eastAsia="en-US"/>
              </w:rPr>
              <w:t xml:space="preserve">ציון </w:t>
            </w:r>
            <w:r w:rsidRPr="002B1318">
              <w:rPr>
                <w:rFonts w:ascii="David" w:hAnsi="David" w:hint="cs"/>
                <w:b/>
                <w:bCs/>
                <w:rtl/>
                <w:lang w:eastAsia="en-US"/>
              </w:rPr>
              <w:t>סעיף נפח המערכת</w:t>
            </w:r>
          </w:p>
        </w:tc>
        <w:tc>
          <w:tcPr>
            <w:tcW w:w="307" w:type="pct"/>
            <w:vMerge w:val="restart"/>
            <w:vAlign w:val="center"/>
          </w:tcPr>
          <w:p w14:paraId="068B849B" w14:textId="77777777" w:rsidR="00494B05" w:rsidRPr="002B1318" w:rsidRDefault="00494B05" w:rsidP="006711DF">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rtl/>
                <w:lang w:eastAsia="en-US"/>
              </w:rPr>
            </w:pPr>
            <w:r w:rsidRPr="002B1318">
              <w:rPr>
                <w:rFonts w:ascii="David" w:hAnsi="David"/>
                <w:rtl/>
                <w:lang w:eastAsia="en-US"/>
              </w:rPr>
              <w:t>=</w:t>
            </w:r>
          </w:p>
        </w:tc>
        <w:tc>
          <w:tcPr>
            <w:tcW w:w="431" w:type="pct"/>
            <w:vMerge w:val="restart"/>
            <w:vAlign w:val="center"/>
          </w:tcPr>
          <w:p w14:paraId="068B849C" w14:textId="77777777" w:rsidR="00494B05" w:rsidRPr="002B1318" w:rsidRDefault="00494B05" w:rsidP="00494B05">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rtl/>
                <w:lang w:eastAsia="en-US"/>
              </w:rPr>
            </w:pPr>
            <w:r w:rsidRPr="002B1318">
              <w:rPr>
                <w:rFonts w:ascii="David" w:hAnsi="David"/>
                <w:rtl/>
                <w:lang w:eastAsia="en-US"/>
              </w:rPr>
              <w:t>10</w:t>
            </w:r>
          </w:p>
        </w:tc>
        <w:tc>
          <w:tcPr>
            <w:tcW w:w="268" w:type="pct"/>
            <w:vMerge w:val="restart"/>
            <w:vAlign w:val="center"/>
          </w:tcPr>
          <w:p w14:paraId="068B849D" w14:textId="77777777" w:rsidR="00494B05" w:rsidRPr="002B1318" w:rsidRDefault="00494B05" w:rsidP="006711DF">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rtl/>
                <w:lang w:eastAsia="en-US"/>
              </w:rPr>
            </w:pPr>
            <w:r w:rsidRPr="002B1318">
              <w:rPr>
                <w:rFonts w:ascii="David" w:hAnsi="David"/>
                <w:rtl/>
                <w:lang w:eastAsia="en-US"/>
              </w:rPr>
              <w:t>*</w:t>
            </w:r>
          </w:p>
        </w:tc>
        <w:tc>
          <w:tcPr>
            <w:tcW w:w="2379" w:type="pct"/>
            <w:tcBorders>
              <w:top w:val="single" w:sz="4" w:space="0" w:color="auto"/>
              <w:bottom w:val="single" w:sz="4" w:space="0" w:color="auto"/>
            </w:tcBorders>
            <w:vAlign w:val="center"/>
          </w:tcPr>
          <w:p w14:paraId="068B849E" w14:textId="77777777" w:rsidR="00494B05" w:rsidRPr="002B1318" w:rsidRDefault="00494B05" w:rsidP="006711DF">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Theme="minorHAnsi" w:hAnsiTheme="minorHAnsi"/>
                <w:rtl/>
                <w:lang w:eastAsia="en-US"/>
              </w:rPr>
            </w:pPr>
            <w:r w:rsidRPr="002B1318">
              <w:rPr>
                <w:rFonts w:ascii="David" w:hAnsi="David" w:hint="cs"/>
                <w:rtl/>
                <w:lang w:eastAsia="en-US"/>
              </w:rPr>
              <w:t>נפח המערכת הנמוך ביותר (ב-</w:t>
            </w:r>
            <w:r w:rsidRPr="002B1318">
              <w:rPr>
                <w:rFonts w:asciiTheme="minorHAnsi" w:hAnsiTheme="minorHAnsi"/>
                <w:lang w:eastAsia="en-US"/>
              </w:rPr>
              <w:t>u</w:t>
            </w:r>
            <w:r w:rsidRPr="002B1318">
              <w:rPr>
                <w:rFonts w:asciiTheme="minorHAnsi" w:hAnsiTheme="minorHAnsi" w:hint="cs"/>
                <w:rtl/>
                <w:lang w:eastAsia="en-US"/>
              </w:rPr>
              <w:t>)</w:t>
            </w:r>
          </w:p>
        </w:tc>
        <w:tc>
          <w:tcPr>
            <w:tcW w:w="376" w:type="pct"/>
            <w:vMerge w:val="restart"/>
            <w:vAlign w:val="center"/>
          </w:tcPr>
          <w:p w14:paraId="068B849F" w14:textId="77777777" w:rsidR="00494B05" w:rsidRPr="002B1318" w:rsidRDefault="00494B05" w:rsidP="006711DF">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rtl/>
                <w:lang w:eastAsia="en-US"/>
              </w:rPr>
            </w:pPr>
          </w:p>
        </w:tc>
      </w:tr>
      <w:tr w:rsidR="00494B05" w:rsidRPr="002B1318" w14:paraId="068B84A7" w14:textId="77777777" w:rsidTr="0033309B">
        <w:tc>
          <w:tcPr>
            <w:tcW w:w="1238" w:type="pct"/>
            <w:vMerge/>
            <w:vAlign w:val="center"/>
          </w:tcPr>
          <w:p w14:paraId="068B84A1" w14:textId="77777777" w:rsidR="00494B05" w:rsidRPr="002B1318" w:rsidRDefault="00494B05" w:rsidP="006711DF">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rtl/>
                <w:lang w:eastAsia="en-US"/>
              </w:rPr>
            </w:pPr>
          </w:p>
        </w:tc>
        <w:tc>
          <w:tcPr>
            <w:tcW w:w="307" w:type="pct"/>
            <w:vMerge/>
            <w:vAlign w:val="center"/>
          </w:tcPr>
          <w:p w14:paraId="068B84A2" w14:textId="77777777" w:rsidR="00494B05" w:rsidRPr="002B1318" w:rsidRDefault="00494B05" w:rsidP="006711DF">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rtl/>
                <w:lang w:eastAsia="en-US"/>
              </w:rPr>
            </w:pPr>
          </w:p>
        </w:tc>
        <w:tc>
          <w:tcPr>
            <w:tcW w:w="431" w:type="pct"/>
            <w:vMerge/>
            <w:vAlign w:val="center"/>
          </w:tcPr>
          <w:p w14:paraId="068B84A3" w14:textId="77777777" w:rsidR="00494B05" w:rsidRPr="002B1318" w:rsidRDefault="00494B05" w:rsidP="006711DF">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rtl/>
                <w:lang w:eastAsia="en-US"/>
              </w:rPr>
            </w:pPr>
          </w:p>
        </w:tc>
        <w:tc>
          <w:tcPr>
            <w:tcW w:w="268" w:type="pct"/>
            <w:vMerge/>
            <w:vAlign w:val="center"/>
          </w:tcPr>
          <w:p w14:paraId="068B84A4" w14:textId="77777777" w:rsidR="00494B05" w:rsidRPr="002B1318" w:rsidRDefault="00494B05" w:rsidP="006711DF">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rtl/>
                <w:lang w:eastAsia="en-US"/>
              </w:rPr>
            </w:pPr>
          </w:p>
        </w:tc>
        <w:tc>
          <w:tcPr>
            <w:tcW w:w="2379" w:type="pct"/>
            <w:tcBorders>
              <w:top w:val="single" w:sz="4" w:space="0" w:color="auto"/>
              <w:bottom w:val="single" w:sz="4" w:space="0" w:color="auto"/>
            </w:tcBorders>
            <w:vAlign w:val="center"/>
          </w:tcPr>
          <w:p w14:paraId="068B84A5" w14:textId="77777777" w:rsidR="00494B05" w:rsidRPr="002B1318" w:rsidRDefault="00494B05" w:rsidP="00494B05">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Theme="minorHAnsi" w:hAnsiTheme="minorHAnsi"/>
                <w:lang w:eastAsia="en-US"/>
              </w:rPr>
            </w:pPr>
            <w:r w:rsidRPr="002B1318">
              <w:rPr>
                <w:rFonts w:ascii="David" w:hAnsi="David" w:hint="cs"/>
                <w:rtl/>
                <w:lang w:eastAsia="en-US"/>
              </w:rPr>
              <w:t>נפח המערכת ב</w:t>
            </w:r>
            <w:r w:rsidRPr="002B1318">
              <w:rPr>
                <w:rFonts w:ascii="David" w:hAnsi="David"/>
                <w:rtl/>
                <w:lang w:eastAsia="en-US"/>
              </w:rPr>
              <w:t>הצעה הנבחנת</w:t>
            </w:r>
            <w:r w:rsidRPr="002B1318">
              <w:rPr>
                <w:rFonts w:ascii="David" w:hAnsi="David" w:hint="cs"/>
                <w:rtl/>
                <w:lang w:eastAsia="en-US"/>
              </w:rPr>
              <w:t xml:space="preserve"> (ב-</w:t>
            </w:r>
            <w:r w:rsidRPr="002B1318">
              <w:rPr>
                <w:rFonts w:asciiTheme="minorHAnsi" w:hAnsiTheme="minorHAnsi"/>
                <w:lang w:eastAsia="en-US"/>
              </w:rPr>
              <w:t>u</w:t>
            </w:r>
            <w:r w:rsidRPr="002B1318">
              <w:rPr>
                <w:rFonts w:asciiTheme="minorHAnsi" w:hAnsiTheme="minorHAnsi" w:hint="cs"/>
                <w:rtl/>
                <w:lang w:eastAsia="en-US"/>
              </w:rPr>
              <w:t>)</w:t>
            </w:r>
          </w:p>
        </w:tc>
        <w:tc>
          <w:tcPr>
            <w:tcW w:w="376" w:type="pct"/>
            <w:vMerge/>
            <w:vAlign w:val="center"/>
          </w:tcPr>
          <w:p w14:paraId="068B84A6" w14:textId="77777777" w:rsidR="00494B05" w:rsidRPr="002B1318" w:rsidRDefault="00494B05" w:rsidP="006711DF">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rtl/>
                <w:lang w:eastAsia="en-US"/>
              </w:rPr>
            </w:pPr>
          </w:p>
        </w:tc>
      </w:tr>
    </w:tbl>
    <w:p w14:paraId="068B84A8" w14:textId="77777777" w:rsidR="00494B05" w:rsidRPr="002B1318" w:rsidRDefault="00494B05" w:rsidP="0033309B">
      <w:pPr>
        <w:pStyle w:val="aff0"/>
        <w:widowControl w:val="0"/>
        <w:tabs>
          <w:tab w:val="clear" w:pos="1134"/>
          <w:tab w:val="clear" w:pos="1701"/>
          <w:tab w:val="clear" w:pos="2268"/>
          <w:tab w:val="clear" w:pos="2835"/>
          <w:tab w:val="clear" w:pos="6804"/>
          <w:tab w:val="clear" w:pos="7371"/>
          <w:tab w:val="clear" w:pos="7938"/>
        </w:tabs>
        <w:spacing w:line="240" w:lineRule="auto"/>
        <w:ind w:left="2441" w:firstLine="0"/>
        <w:rPr>
          <w:rFonts w:ascii="David" w:hAnsi="David"/>
          <w:rtl/>
          <w:lang w:eastAsia="en-US"/>
        </w:rPr>
      </w:pPr>
    </w:p>
    <w:p w14:paraId="068B84A9" w14:textId="77777777" w:rsidR="00D50DD9" w:rsidRPr="002B1318" w:rsidRDefault="00D50DD9" w:rsidP="0033309B">
      <w:pPr>
        <w:numPr>
          <w:ilvl w:val="2"/>
          <w:numId w:val="22"/>
        </w:numPr>
        <w:ind w:left="2202" w:hanging="708"/>
        <w:rPr>
          <w:rFonts w:ascii="David" w:hAnsi="David"/>
          <w:b/>
          <w:bCs/>
          <w:lang w:eastAsia="en-US"/>
        </w:rPr>
      </w:pPr>
      <w:bookmarkStart w:id="54" w:name="_Ref445026507"/>
      <w:bookmarkStart w:id="55" w:name="_Ref259121270"/>
      <w:bookmarkStart w:id="56" w:name="_Ref301359342"/>
      <w:bookmarkEnd w:id="50"/>
      <w:bookmarkEnd w:id="51"/>
      <w:bookmarkEnd w:id="52"/>
      <w:bookmarkEnd w:id="53"/>
      <w:r w:rsidRPr="002B1318">
        <w:rPr>
          <w:rFonts w:ascii="David" w:hAnsi="David" w:hint="cs"/>
          <w:b/>
          <w:bCs/>
          <w:rtl/>
          <w:lang w:eastAsia="en-US"/>
        </w:rPr>
        <w:t>ניצול מירבי של יחידות מפותחות</w:t>
      </w:r>
      <w:r w:rsidRPr="002B1318">
        <w:rPr>
          <w:rFonts w:ascii="David" w:hAnsi="David"/>
          <w:b/>
          <w:bCs/>
          <w:rtl/>
          <w:lang w:eastAsia="en-US"/>
        </w:rPr>
        <w:t xml:space="preserve"> </w:t>
      </w:r>
      <w:r w:rsidRPr="002B1318">
        <w:rPr>
          <w:rFonts w:ascii="David" w:hAnsi="David" w:hint="cs"/>
          <w:b/>
          <w:bCs/>
          <w:rtl/>
          <w:lang w:eastAsia="en-US"/>
        </w:rPr>
        <w:t>(</w:t>
      </w:r>
      <w:r w:rsidR="004043F2" w:rsidRPr="002B1318">
        <w:rPr>
          <w:rFonts w:ascii="David" w:hAnsi="David" w:hint="cs"/>
          <w:b/>
          <w:bCs/>
          <w:rtl/>
          <w:lang w:eastAsia="en-US"/>
        </w:rPr>
        <w:t>15</w:t>
      </w:r>
      <w:r w:rsidRPr="002B1318">
        <w:rPr>
          <w:rFonts w:ascii="David" w:hAnsi="David" w:hint="cs"/>
          <w:b/>
          <w:bCs/>
          <w:rtl/>
          <w:lang w:eastAsia="en-US"/>
        </w:rPr>
        <w:t>% מציון האיכות)</w:t>
      </w:r>
    </w:p>
    <w:p w14:paraId="068B84AA" w14:textId="77777777" w:rsidR="00D50DD9" w:rsidRPr="002B1318" w:rsidRDefault="00D50DD9" w:rsidP="0033309B">
      <w:pPr>
        <w:ind w:left="2202"/>
        <w:rPr>
          <w:rFonts w:ascii="David" w:hAnsi="David"/>
          <w:lang w:eastAsia="en-US"/>
        </w:rPr>
      </w:pPr>
      <w:r w:rsidRPr="002B1318">
        <w:rPr>
          <w:rFonts w:ascii="David" w:hAnsi="David" w:hint="cs"/>
          <w:rtl/>
          <w:lang w:eastAsia="en-US"/>
        </w:rPr>
        <w:t>המציע רשאי להציע לעשות שימוש ביחידות מפותחות, בעלות מורשת חללית, אשר מתאימות לצרכי המשימה החללית</w:t>
      </w:r>
      <w:r w:rsidR="004043F2" w:rsidRPr="002B1318">
        <w:rPr>
          <w:rFonts w:ascii="David" w:hAnsi="David" w:hint="cs"/>
          <w:rtl/>
          <w:lang w:eastAsia="en-US"/>
        </w:rPr>
        <w:t>.</w:t>
      </w:r>
      <w:r w:rsidRPr="002B1318">
        <w:rPr>
          <w:rFonts w:ascii="David" w:hAnsi="David" w:hint="cs"/>
          <w:rtl/>
          <w:lang w:eastAsia="en-US"/>
        </w:rPr>
        <w:t xml:space="preserve"> הצעות בהן ייעשה שימוש נרחב ויעיל ביחידות מפותחות יזכו לניקוד גבוה יותר.</w:t>
      </w:r>
    </w:p>
    <w:p w14:paraId="068B84AB" w14:textId="77777777" w:rsidR="00D50DD9" w:rsidRPr="002B1318" w:rsidRDefault="00D50DD9" w:rsidP="0033309B">
      <w:pPr>
        <w:numPr>
          <w:ilvl w:val="2"/>
          <w:numId w:val="22"/>
        </w:numPr>
        <w:ind w:left="2202" w:hanging="708"/>
        <w:rPr>
          <w:rFonts w:ascii="David" w:hAnsi="David"/>
          <w:b/>
          <w:bCs/>
          <w:lang w:eastAsia="en-US"/>
        </w:rPr>
      </w:pPr>
      <w:r w:rsidRPr="002B1318">
        <w:rPr>
          <w:rFonts w:ascii="David" w:hAnsi="David" w:hint="cs"/>
          <w:b/>
          <w:bCs/>
          <w:rtl/>
          <w:lang w:eastAsia="en-US"/>
        </w:rPr>
        <w:t>פירוט הסיכונים הצפויים ודרכי ההתמודדות איתם (1</w:t>
      </w:r>
      <w:r w:rsidR="004043F2" w:rsidRPr="002B1318">
        <w:rPr>
          <w:rFonts w:ascii="David" w:hAnsi="David" w:hint="cs"/>
          <w:b/>
          <w:bCs/>
          <w:rtl/>
          <w:lang w:eastAsia="en-US"/>
        </w:rPr>
        <w:t>5</w:t>
      </w:r>
      <w:r w:rsidRPr="002B1318">
        <w:rPr>
          <w:rFonts w:ascii="David" w:hAnsi="David" w:hint="cs"/>
          <w:b/>
          <w:bCs/>
          <w:rtl/>
          <w:lang w:eastAsia="en-US"/>
        </w:rPr>
        <w:t>% מציון האיכות)</w:t>
      </w:r>
    </w:p>
    <w:p w14:paraId="068B84AC" w14:textId="77777777" w:rsidR="00D50DD9" w:rsidRPr="002B1318" w:rsidRDefault="00D50DD9" w:rsidP="0033309B">
      <w:pPr>
        <w:ind w:left="2202"/>
        <w:rPr>
          <w:rFonts w:ascii="David" w:hAnsi="David"/>
          <w:lang w:eastAsia="en-US"/>
        </w:rPr>
      </w:pPr>
      <w:r w:rsidRPr="002B1318">
        <w:rPr>
          <w:rFonts w:ascii="David" w:hAnsi="David" w:hint="cs"/>
          <w:rtl/>
          <w:lang w:eastAsia="en-US"/>
        </w:rPr>
        <w:t>המציע יידרש לפרט את הסיכונים הצפויים במהלך</w:t>
      </w:r>
      <w:r w:rsidR="00D809A0">
        <w:rPr>
          <w:rFonts w:ascii="David" w:hAnsi="David" w:hint="cs"/>
          <w:rtl/>
          <w:lang w:eastAsia="en-US"/>
        </w:rPr>
        <w:t xml:space="preserve"> ביצוע המשימה</w:t>
      </w:r>
      <w:r w:rsidR="004D1F77" w:rsidRPr="002B1318">
        <w:rPr>
          <w:rFonts w:ascii="David" w:hAnsi="David"/>
          <w:lang w:eastAsia="en-US"/>
        </w:rPr>
        <w:t xml:space="preserve"> </w:t>
      </w:r>
      <w:r w:rsidRPr="002B1318">
        <w:rPr>
          <w:rFonts w:ascii="David" w:hAnsi="David" w:hint="cs"/>
          <w:rtl/>
          <w:lang w:eastAsia="en-US"/>
        </w:rPr>
        <w:t>ואת דרכי ההתמודדות המוצעות איתם. הצעות בהן יהיה ניתן להתרשם מהתמודדות מעמיקה עם הסיכונים הצפויים, ובהן יוצגו סיכונים נמוכים ויוצעו דרכי התמודדות אפקטיביות, יזכו לניקוד גבוה יותר.</w:t>
      </w:r>
    </w:p>
    <w:p w14:paraId="068B84AD" w14:textId="77777777" w:rsidR="00D50DD9" w:rsidRPr="002B1318" w:rsidRDefault="00D50DD9" w:rsidP="0033309B">
      <w:pPr>
        <w:numPr>
          <w:ilvl w:val="2"/>
          <w:numId w:val="22"/>
        </w:numPr>
        <w:ind w:left="2202" w:hanging="708"/>
        <w:rPr>
          <w:rFonts w:ascii="David" w:hAnsi="David"/>
          <w:b/>
          <w:bCs/>
          <w:lang w:eastAsia="en-US"/>
        </w:rPr>
      </w:pPr>
      <w:r w:rsidRPr="002B1318">
        <w:rPr>
          <w:rFonts w:ascii="David" w:hAnsi="David" w:hint="cs"/>
          <w:b/>
          <w:bCs/>
          <w:rtl/>
          <w:lang w:eastAsia="en-US"/>
        </w:rPr>
        <w:t>ראיון עם צוות הפרויקט (20% מציון האיכות)</w:t>
      </w:r>
    </w:p>
    <w:p w14:paraId="068B84AE" w14:textId="77777777" w:rsidR="006711DF" w:rsidRPr="002B1318" w:rsidRDefault="006711DF" w:rsidP="0033309B">
      <w:pPr>
        <w:ind w:left="2202"/>
        <w:rPr>
          <w:rFonts w:ascii="David" w:hAnsi="David"/>
          <w:rtl/>
          <w:lang w:eastAsia="en-US"/>
        </w:rPr>
      </w:pPr>
      <w:r w:rsidRPr="002B1318">
        <w:rPr>
          <w:rFonts w:ascii="David" w:hAnsi="David" w:hint="cs"/>
          <w:rtl/>
          <w:lang w:eastAsia="en-US"/>
        </w:rPr>
        <w:t xml:space="preserve">צוות הפרויקט </w:t>
      </w:r>
      <w:r w:rsidRPr="002B1318">
        <w:rPr>
          <w:rFonts w:ascii="David" w:hAnsi="David"/>
          <w:rtl/>
          <w:lang w:eastAsia="en-US"/>
        </w:rPr>
        <w:t>–</w:t>
      </w:r>
      <w:r w:rsidRPr="002B1318">
        <w:rPr>
          <w:rFonts w:ascii="David" w:hAnsi="David" w:hint="cs"/>
          <w:rtl/>
          <w:lang w:eastAsia="en-US"/>
        </w:rPr>
        <w:t xml:space="preserve"> מנהל הפרויקט ואנשי המפתח (3-5) יוזמנו לראיון במשרדי המציע בירושלים או בתל אביב. הצוות מתחייב להתייצב לראיון בהתראה </w:t>
      </w:r>
      <w:r w:rsidR="00D809A0">
        <w:rPr>
          <w:rFonts w:ascii="David" w:hAnsi="David" w:hint="cs"/>
          <w:rtl/>
          <w:lang w:eastAsia="en-US"/>
        </w:rPr>
        <w:t>קצרה</w:t>
      </w:r>
      <w:r w:rsidR="00D809A0" w:rsidRPr="002B1318">
        <w:rPr>
          <w:rFonts w:ascii="David" w:hAnsi="David" w:hint="cs"/>
          <w:rtl/>
          <w:lang w:eastAsia="en-US"/>
        </w:rPr>
        <w:t xml:space="preserve"> </w:t>
      </w:r>
      <w:r w:rsidRPr="002B1318">
        <w:rPr>
          <w:rFonts w:ascii="David" w:hAnsi="David" w:hint="cs"/>
          <w:rtl/>
          <w:lang w:eastAsia="en-US"/>
        </w:rPr>
        <w:t>מראש ובהרכב מלא. במסגרת הראיו</w:t>
      </w:r>
      <w:r w:rsidRPr="002B1318">
        <w:rPr>
          <w:rFonts w:ascii="David" w:hAnsi="David" w:hint="eastAsia"/>
          <w:rtl/>
          <w:lang w:eastAsia="en-US"/>
        </w:rPr>
        <w:t>ן</w:t>
      </w:r>
      <w:r w:rsidRPr="002B1318">
        <w:rPr>
          <w:rFonts w:ascii="David" w:hAnsi="David" w:hint="cs"/>
          <w:rtl/>
          <w:lang w:eastAsia="en-US"/>
        </w:rPr>
        <w:t xml:space="preserve"> </w:t>
      </w:r>
      <w:r w:rsidR="00D809A0">
        <w:rPr>
          <w:rFonts w:ascii="David" w:hAnsi="David" w:hint="cs"/>
          <w:rtl/>
          <w:lang w:eastAsia="en-US"/>
        </w:rPr>
        <w:t>ינוקד</w:t>
      </w:r>
      <w:r w:rsidR="00D809A0" w:rsidRPr="002B1318">
        <w:rPr>
          <w:rFonts w:ascii="David" w:hAnsi="David" w:hint="cs"/>
          <w:rtl/>
          <w:lang w:eastAsia="en-US"/>
        </w:rPr>
        <w:t xml:space="preserve"> </w:t>
      </w:r>
      <w:r w:rsidRPr="002B1318">
        <w:rPr>
          <w:rFonts w:ascii="David" w:hAnsi="David" w:hint="cs"/>
          <w:rtl/>
          <w:lang w:eastAsia="en-US"/>
        </w:rPr>
        <w:t>המציע על פי המשתנים הבאים:</w:t>
      </w:r>
    </w:p>
    <w:p w14:paraId="068B84AF" w14:textId="77777777" w:rsidR="006711DF" w:rsidRPr="002B1318" w:rsidRDefault="006711DF" w:rsidP="0033309B">
      <w:pPr>
        <w:pStyle w:val="af9"/>
        <w:numPr>
          <w:ilvl w:val="3"/>
          <w:numId w:val="22"/>
        </w:numPr>
        <w:ind w:left="3417" w:hanging="931"/>
        <w:rPr>
          <w:rFonts w:ascii="David" w:hAnsi="David"/>
          <w:lang w:eastAsia="en-US"/>
        </w:rPr>
      </w:pPr>
      <w:r w:rsidRPr="002B1318">
        <w:rPr>
          <w:rFonts w:ascii="David" w:hAnsi="David" w:hint="cs"/>
          <w:rtl/>
          <w:lang w:eastAsia="en-US"/>
        </w:rPr>
        <w:t>התרשמות מהניסיון הרלוונטי של מנהל הפרויקט ו</w:t>
      </w:r>
      <w:r w:rsidR="00D809A0">
        <w:rPr>
          <w:rFonts w:ascii="David" w:hAnsi="David" w:hint="cs"/>
          <w:rtl/>
          <w:lang w:eastAsia="en-US"/>
        </w:rPr>
        <w:t>מ</w:t>
      </w:r>
      <w:r w:rsidRPr="002B1318">
        <w:rPr>
          <w:rFonts w:ascii="David" w:hAnsi="David" w:hint="cs"/>
          <w:rtl/>
          <w:lang w:eastAsia="en-US"/>
        </w:rPr>
        <w:t xml:space="preserve">יכולתו להוביל את </w:t>
      </w:r>
      <w:r w:rsidR="00C7008F" w:rsidRPr="002B1318">
        <w:rPr>
          <w:rFonts w:ascii="David" w:hAnsi="David" w:hint="cs"/>
          <w:rtl/>
          <w:lang w:eastAsia="en-US"/>
        </w:rPr>
        <w:t>הפרו</w:t>
      </w:r>
      <w:r w:rsidR="008B6F85" w:rsidRPr="002B1318">
        <w:rPr>
          <w:rFonts w:ascii="David" w:hAnsi="David" w:hint="cs"/>
          <w:rtl/>
          <w:lang w:eastAsia="en-US"/>
        </w:rPr>
        <w:t>י</w:t>
      </w:r>
      <w:r w:rsidR="00C7008F" w:rsidRPr="002B1318">
        <w:rPr>
          <w:rFonts w:ascii="David" w:hAnsi="David" w:hint="cs"/>
          <w:rtl/>
          <w:lang w:eastAsia="en-US"/>
        </w:rPr>
        <w:t>קט</w:t>
      </w:r>
      <w:r w:rsidRPr="002B1318">
        <w:rPr>
          <w:rFonts w:ascii="David" w:hAnsi="David" w:hint="cs"/>
          <w:rtl/>
          <w:lang w:eastAsia="en-US"/>
        </w:rPr>
        <w:t xml:space="preserve"> (5% מציון האיכות).</w:t>
      </w:r>
    </w:p>
    <w:p w14:paraId="068B84B0" w14:textId="77777777" w:rsidR="006711DF" w:rsidRPr="002B1318" w:rsidRDefault="006711DF" w:rsidP="0033309B">
      <w:pPr>
        <w:pStyle w:val="af9"/>
        <w:numPr>
          <w:ilvl w:val="3"/>
          <w:numId w:val="22"/>
        </w:numPr>
        <w:ind w:left="3417" w:hanging="931"/>
        <w:rPr>
          <w:rFonts w:ascii="David" w:hAnsi="David"/>
          <w:lang w:eastAsia="en-US"/>
        </w:rPr>
      </w:pPr>
      <w:r w:rsidRPr="002B1318">
        <w:rPr>
          <w:rFonts w:ascii="David" w:hAnsi="David" w:hint="cs"/>
          <w:rtl/>
          <w:lang w:eastAsia="en-US"/>
        </w:rPr>
        <w:t xml:space="preserve">התרשמות מהניסיון הרלוונטי של אנשי המפתח, ומבקיאותם בכלל התחומים הנדרשים לביצוע </w:t>
      </w:r>
      <w:r w:rsidR="00C7008F" w:rsidRPr="002B1318">
        <w:rPr>
          <w:rFonts w:ascii="David" w:hAnsi="David" w:hint="cs"/>
          <w:rtl/>
          <w:lang w:eastAsia="en-US"/>
        </w:rPr>
        <w:t>הפרויקט</w:t>
      </w:r>
      <w:r w:rsidRPr="002B1318">
        <w:rPr>
          <w:rFonts w:ascii="David" w:hAnsi="David" w:hint="cs"/>
          <w:rtl/>
          <w:lang w:eastAsia="en-US"/>
        </w:rPr>
        <w:t xml:space="preserve"> כמפורט בסעיף 5.7.2 (5% מציון האיכות).</w:t>
      </w:r>
    </w:p>
    <w:p w14:paraId="068B84B1" w14:textId="77777777" w:rsidR="006711DF" w:rsidRPr="002B1318" w:rsidRDefault="006711DF" w:rsidP="0033309B">
      <w:pPr>
        <w:pStyle w:val="af9"/>
        <w:numPr>
          <w:ilvl w:val="3"/>
          <w:numId w:val="22"/>
        </w:numPr>
        <w:ind w:left="3417" w:hanging="931"/>
        <w:rPr>
          <w:rFonts w:ascii="David" w:hAnsi="David"/>
          <w:lang w:eastAsia="en-US"/>
        </w:rPr>
      </w:pPr>
      <w:r w:rsidRPr="002B1318">
        <w:rPr>
          <w:rFonts w:ascii="David" w:hAnsi="David" w:hint="cs"/>
          <w:rtl/>
          <w:lang w:eastAsia="en-US"/>
        </w:rPr>
        <w:t xml:space="preserve">התרשמות מיכולת המציע לבצע את </w:t>
      </w:r>
      <w:r w:rsidR="004D1F77" w:rsidRPr="002B1318">
        <w:rPr>
          <w:rFonts w:ascii="David" w:hAnsi="David" w:hint="cs"/>
          <w:rtl/>
          <w:lang w:eastAsia="en-US"/>
        </w:rPr>
        <w:t xml:space="preserve">הפרויקט </w:t>
      </w:r>
      <w:r w:rsidRPr="002B1318">
        <w:rPr>
          <w:rFonts w:ascii="David" w:hAnsi="David" w:hint="cs"/>
          <w:rtl/>
          <w:lang w:eastAsia="en-US"/>
        </w:rPr>
        <w:t>בלוחות הזמנים הנדרשים (5% מציון האיכות).</w:t>
      </w:r>
    </w:p>
    <w:p w14:paraId="068B84B2" w14:textId="77777777" w:rsidR="006711DF" w:rsidRPr="002B1318" w:rsidRDefault="006711DF" w:rsidP="0033309B">
      <w:pPr>
        <w:pStyle w:val="af9"/>
        <w:numPr>
          <w:ilvl w:val="3"/>
          <w:numId w:val="22"/>
        </w:numPr>
        <w:ind w:left="3417" w:hanging="931"/>
        <w:rPr>
          <w:rFonts w:ascii="David" w:hAnsi="David"/>
          <w:rtl/>
          <w:lang w:eastAsia="en-US"/>
        </w:rPr>
      </w:pPr>
      <w:r w:rsidRPr="002B1318">
        <w:rPr>
          <w:rFonts w:ascii="David" w:hAnsi="David" w:hint="cs"/>
          <w:rtl/>
          <w:lang w:eastAsia="en-US"/>
        </w:rPr>
        <w:t xml:space="preserve">התרשמות כללית </w:t>
      </w:r>
      <w:r w:rsidRPr="002B1318">
        <w:rPr>
          <w:rFonts w:ascii="David" w:hAnsi="David"/>
          <w:rtl/>
          <w:lang w:eastAsia="en-US"/>
        </w:rPr>
        <w:t>–</w:t>
      </w:r>
      <w:r w:rsidRPr="002B1318">
        <w:rPr>
          <w:rFonts w:ascii="David" w:hAnsi="David" w:hint="cs"/>
          <w:rtl/>
          <w:lang w:eastAsia="en-US"/>
        </w:rPr>
        <w:t xml:space="preserve"> מידת ההבנה שמגלה צוות הפרויקט בשירותים הנדרשים ומחויבותו לבצעם (5% מציון האיכות).</w:t>
      </w:r>
    </w:p>
    <w:p w14:paraId="068B84B3" w14:textId="77777777" w:rsidR="006711DF" w:rsidRPr="002B1318" w:rsidRDefault="006711DF" w:rsidP="0033309B">
      <w:pPr>
        <w:ind w:left="2202" w:hanging="931"/>
        <w:rPr>
          <w:rFonts w:ascii="David" w:hAnsi="David"/>
          <w:lang w:eastAsia="en-US"/>
        </w:rPr>
      </w:pPr>
    </w:p>
    <w:p w14:paraId="068B84B4" w14:textId="77777777" w:rsidR="003016E5" w:rsidRPr="002B1318" w:rsidRDefault="00D431DE" w:rsidP="0033309B">
      <w:pPr>
        <w:numPr>
          <w:ilvl w:val="2"/>
          <w:numId w:val="22"/>
        </w:numPr>
        <w:ind w:left="2202" w:hanging="708"/>
        <w:rPr>
          <w:rFonts w:ascii="David" w:hAnsi="David"/>
          <w:rtl/>
          <w:lang w:eastAsia="en-US"/>
        </w:rPr>
      </w:pPr>
      <w:r w:rsidRPr="002B1318">
        <w:rPr>
          <w:rFonts w:ascii="David" w:hAnsi="David"/>
          <w:rtl/>
          <w:lang w:eastAsia="en-US"/>
        </w:rPr>
        <w:t xml:space="preserve">הצעות בעלות </w:t>
      </w:r>
      <w:r w:rsidRPr="002B1318">
        <w:rPr>
          <w:rFonts w:ascii="David" w:hAnsi="David"/>
          <w:b/>
          <w:bCs/>
          <w:u w:val="single"/>
          <w:rtl/>
          <w:lang w:eastAsia="en-US"/>
        </w:rPr>
        <w:t>ציון איכות כולל</w:t>
      </w:r>
      <w:r w:rsidRPr="002B1318">
        <w:rPr>
          <w:rFonts w:ascii="David" w:hAnsi="David"/>
          <w:rtl/>
          <w:lang w:eastAsia="en-US"/>
        </w:rPr>
        <w:t xml:space="preserve"> של 75% לפחות תועברנה לשלב הבא. </w:t>
      </w:r>
      <w:r w:rsidR="006711DF" w:rsidRPr="002B1318">
        <w:rPr>
          <w:rFonts w:ascii="David" w:hAnsi="David" w:hint="cs"/>
          <w:rtl/>
          <w:lang w:eastAsia="en-US"/>
        </w:rPr>
        <w:t>המשרד</w:t>
      </w:r>
      <w:r w:rsidRPr="002B1318">
        <w:rPr>
          <w:rFonts w:ascii="David" w:hAnsi="David"/>
          <w:lang w:eastAsia="en-US"/>
        </w:rPr>
        <w:t xml:space="preserve"> </w:t>
      </w:r>
      <w:r w:rsidR="006711DF" w:rsidRPr="002B1318">
        <w:rPr>
          <w:rFonts w:ascii="David" w:hAnsi="David"/>
          <w:rtl/>
          <w:lang w:eastAsia="en-US"/>
        </w:rPr>
        <w:t>רשא</w:t>
      </w:r>
      <w:r w:rsidR="006711DF" w:rsidRPr="002B1318">
        <w:rPr>
          <w:rFonts w:ascii="David" w:hAnsi="David" w:hint="cs"/>
          <w:rtl/>
          <w:lang w:eastAsia="en-US"/>
        </w:rPr>
        <w:t xml:space="preserve">י, </w:t>
      </w:r>
      <w:r w:rsidRPr="002B1318">
        <w:rPr>
          <w:rFonts w:ascii="David" w:hAnsi="David"/>
          <w:rtl/>
          <w:lang w:eastAsia="en-US"/>
        </w:rPr>
        <w:t>לפי</w:t>
      </w:r>
      <w:r w:rsidRPr="002B1318">
        <w:rPr>
          <w:rFonts w:ascii="David" w:hAnsi="David"/>
          <w:lang w:eastAsia="en-US"/>
        </w:rPr>
        <w:t xml:space="preserve"> </w:t>
      </w:r>
      <w:r w:rsidRPr="002B1318">
        <w:rPr>
          <w:rFonts w:ascii="David" w:hAnsi="David"/>
          <w:rtl/>
          <w:lang w:eastAsia="en-US"/>
        </w:rPr>
        <w:t>שיקול</w:t>
      </w:r>
      <w:r w:rsidRPr="002B1318">
        <w:rPr>
          <w:rFonts w:ascii="David" w:hAnsi="David"/>
          <w:lang w:eastAsia="en-US"/>
        </w:rPr>
        <w:t xml:space="preserve"> </w:t>
      </w:r>
      <w:r w:rsidRPr="002B1318">
        <w:rPr>
          <w:rFonts w:ascii="David" w:hAnsi="David"/>
          <w:rtl/>
          <w:lang w:eastAsia="en-US"/>
        </w:rPr>
        <w:t>דעתו הבלעדי</w:t>
      </w:r>
      <w:r w:rsidR="006711DF" w:rsidRPr="002B1318">
        <w:rPr>
          <w:rFonts w:ascii="David" w:hAnsi="David" w:hint="cs"/>
          <w:rtl/>
          <w:lang w:eastAsia="en-US"/>
        </w:rPr>
        <w:t>,</w:t>
      </w:r>
      <w:r w:rsidRPr="002B1318">
        <w:rPr>
          <w:rFonts w:ascii="David" w:hAnsi="David"/>
          <w:rtl/>
          <w:lang w:eastAsia="en-US"/>
        </w:rPr>
        <w:t xml:space="preserve"> </w:t>
      </w:r>
      <w:r w:rsidR="006711DF" w:rsidRPr="002B1318">
        <w:rPr>
          <w:rFonts w:ascii="David" w:hAnsi="David" w:hint="cs"/>
          <w:rtl/>
          <w:lang w:eastAsia="en-US"/>
        </w:rPr>
        <w:t>להעביר לשלב הבא הצעות שציון האיכות הכולל שלהן עולה על 65%.</w:t>
      </w:r>
      <w:bookmarkEnd w:id="54"/>
    </w:p>
    <w:p w14:paraId="068B84B5" w14:textId="77777777" w:rsidR="00D431DE" w:rsidRPr="002B1318" w:rsidRDefault="00D431DE" w:rsidP="0033309B">
      <w:pPr>
        <w:ind w:left="2202"/>
        <w:rPr>
          <w:rFonts w:ascii="David" w:hAnsi="David"/>
          <w:lang w:eastAsia="en-US"/>
        </w:rPr>
      </w:pPr>
    </w:p>
    <w:p w14:paraId="068B84B6" w14:textId="77777777" w:rsidR="008651B2" w:rsidRPr="002B1318" w:rsidRDefault="008651B2" w:rsidP="0033309B">
      <w:pPr>
        <w:numPr>
          <w:ilvl w:val="1"/>
          <w:numId w:val="22"/>
        </w:numPr>
        <w:ind w:left="1494" w:hanging="567"/>
        <w:rPr>
          <w:rFonts w:ascii="David" w:hAnsi="David"/>
          <w:b/>
          <w:bCs/>
          <w:u w:val="single"/>
          <w:lang w:eastAsia="en-US"/>
        </w:rPr>
      </w:pPr>
      <w:bookmarkStart w:id="57" w:name="_Ref256322934"/>
      <w:bookmarkEnd w:id="55"/>
      <w:bookmarkEnd w:id="56"/>
      <w:r w:rsidRPr="002B1318">
        <w:rPr>
          <w:rFonts w:ascii="David" w:hAnsi="David"/>
          <w:b/>
          <w:bCs/>
          <w:u w:val="single"/>
          <w:rtl/>
          <w:lang w:eastAsia="en-US"/>
        </w:rPr>
        <w:t xml:space="preserve">שלב </w:t>
      </w:r>
      <w:r w:rsidR="00A73C45" w:rsidRPr="002B1318">
        <w:rPr>
          <w:rFonts w:ascii="David" w:hAnsi="David"/>
          <w:b/>
          <w:bCs/>
          <w:u w:val="single"/>
          <w:rtl/>
          <w:lang w:eastAsia="en-US"/>
        </w:rPr>
        <w:t>ג'</w:t>
      </w:r>
      <w:r w:rsidRPr="002B1318">
        <w:rPr>
          <w:rFonts w:ascii="David" w:hAnsi="David"/>
          <w:b/>
          <w:bCs/>
          <w:u w:val="single"/>
          <w:rtl/>
          <w:lang w:eastAsia="en-US"/>
        </w:rPr>
        <w:t xml:space="preserve">: </w:t>
      </w:r>
      <w:r w:rsidR="006711DF" w:rsidRPr="002B1318">
        <w:rPr>
          <w:rFonts w:ascii="David" w:hAnsi="David" w:hint="cs"/>
          <w:b/>
          <w:bCs/>
          <w:u w:val="single"/>
          <w:rtl/>
          <w:lang w:eastAsia="en-US"/>
        </w:rPr>
        <w:t>בדיקת הצעות המחיר</w:t>
      </w:r>
    </w:p>
    <w:p w14:paraId="068B84B7" w14:textId="77777777" w:rsidR="008651B2" w:rsidRDefault="006711DF" w:rsidP="0033309B">
      <w:pPr>
        <w:numPr>
          <w:ilvl w:val="2"/>
          <w:numId w:val="22"/>
        </w:numPr>
        <w:ind w:left="2202" w:hanging="708"/>
        <w:rPr>
          <w:rFonts w:ascii="David" w:hAnsi="David"/>
          <w:lang w:eastAsia="en-US"/>
        </w:rPr>
      </w:pPr>
      <w:r w:rsidRPr="002B1318">
        <w:rPr>
          <w:rFonts w:ascii="David" w:hAnsi="David" w:hint="cs"/>
          <w:rtl/>
          <w:lang w:eastAsia="en-US"/>
        </w:rPr>
        <w:t>הצעות המחיר שצורפו ל</w:t>
      </w:r>
      <w:r w:rsidR="008651B2" w:rsidRPr="002B1318">
        <w:rPr>
          <w:rFonts w:ascii="David" w:hAnsi="David"/>
          <w:rtl/>
          <w:lang w:eastAsia="en-US"/>
        </w:rPr>
        <w:t>הצעות שעמדו בסף האיכות</w:t>
      </w:r>
      <w:r w:rsidRPr="002B1318">
        <w:rPr>
          <w:rFonts w:ascii="David" w:hAnsi="David" w:hint="cs"/>
          <w:rtl/>
          <w:lang w:eastAsia="en-US"/>
        </w:rPr>
        <w:t>, כאמור בסעיף 10.5.</w:t>
      </w:r>
      <w:r w:rsidR="003104A4">
        <w:rPr>
          <w:rFonts w:ascii="David" w:hAnsi="David" w:hint="cs"/>
          <w:rtl/>
          <w:lang w:eastAsia="en-US"/>
        </w:rPr>
        <w:t>6</w:t>
      </w:r>
      <w:r w:rsidRPr="002B1318">
        <w:rPr>
          <w:rFonts w:ascii="David" w:hAnsi="David" w:hint="cs"/>
          <w:rtl/>
          <w:lang w:eastAsia="en-US"/>
        </w:rPr>
        <w:t>, ייפתחו.</w:t>
      </w:r>
    </w:p>
    <w:p w14:paraId="068B84B8" w14:textId="77777777" w:rsidR="00356CCE" w:rsidRPr="002B1318" w:rsidRDefault="00356CCE" w:rsidP="0033309B">
      <w:pPr>
        <w:numPr>
          <w:ilvl w:val="2"/>
          <w:numId w:val="22"/>
        </w:numPr>
        <w:ind w:left="2202" w:hanging="708"/>
        <w:rPr>
          <w:rFonts w:ascii="David" w:hAnsi="David"/>
          <w:lang w:eastAsia="en-US"/>
        </w:rPr>
      </w:pPr>
      <w:r>
        <w:rPr>
          <w:rFonts w:ascii="David" w:hAnsi="David" w:hint="cs"/>
          <w:rtl/>
          <w:lang w:eastAsia="en-US"/>
        </w:rPr>
        <w:t xml:space="preserve">ההשוואה בין הצעות המחיר של המציעים תיעשה על פי המחיר שיציעו לכלל </w:t>
      </w:r>
      <w:r w:rsidR="00CF3AD7">
        <w:rPr>
          <w:rFonts w:ascii="David" w:hAnsi="David" w:hint="cs"/>
          <w:rtl/>
          <w:lang w:eastAsia="en-US"/>
        </w:rPr>
        <w:t>הפרויקט, עד תום כל שלבי המשימה, לרבות כל השירותים המבוקשים.</w:t>
      </w:r>
    </w:p>
    <w:p w14:paraId="068B84B9" w14:textId="77777777" w:rsidR="008651B2" w:rsidRPr="002B1318" w:rsidRDefault="008651B2" w:rsidP="0033309B">
      <w:pPr>
        <w:numPr>
          <w:ilvl w:val="2"/>
          <w:numId w:val="22"/>
        </w:numPr>
        <w:ind w:left="2202" w:hanging="708"/>
        <w:rPr>
          <w:rFonts w:ascii="David" w:hAnsi="David"/>
          <w:rtl/>
          <w:lang w:eastAsia="en-US"/>
        </w:rPr>
      </w:pPr>
      <w:bookmarkStart w:id="58" w:name="_Ref360549923"/>
      <w:r w:rsidRPr="002B1318">
        <w:rPr>
          <w:rFonts w:ascii="David" w:hAnsi="David"/>
          <w:rtl/>
          <w:lang w:eastAsia="en-US"/>
        </w:rPr>
        <w:t>ציון המחיר יתקבל על-ידי נרמול של הצעות המחיר, דהיינו על-ידי חלוקת מחיר ההצעה הזולה ביותר</w:t>
      </w:r>
      <w:r w:rsidR="00842862" w:rsidRPr="002B1318">
        <w:rPr>
          <w:rFonts w:ascii="David" w:hAnsi="David"/>
          <w:rtl/>
          <w:lang w:eastAsia="en-US"/>
        </w:rPr>
        <w:t xml:space="preserve"> (מבין ההצעות שהגיעו לשלב זה)</w:t>
      </w:r>
      <w:r w:rsidRPr="002B1318">
        <w:rPr>
          <w:rFonts w:ascii="David" w:hAnsi="David"/>
          <w:rtl/>
          <w:lang w:eastAsia="en-US"/>
        </w:rPr>
        <w:t xml:space="preserve"> במחיר ההצעה הנבחנת, והכפלת התוצאה ב- 100. באופן שכזה יתקבל ציון 100 (מקסימאלי) להצעה הזולה ביותר וציונים יחסיים קטנים מ- 100 להצעות האחרות.</w:t>
      </w:r>
      <w:bookmarkEnd w:id="58"/>
    </w:p>
    <w:tbl>
      <w:tblPr>
        <w:bidiVisual/>
        <w:tblW w:w="4028" w:type="pct"/>
        <w:tblInd w:w="1809" w:type="dxa"/>
        <w:tblBorders>
          <w:top w:val="single" w:sz="4" w:space="0" w:color="auto"/>
          <w:left w:val="single" w:sz="4" w:space="0" w:color="auto"/>
          <w:bottom w:val="single" w:sz="4" w:space="0" w:color="auto"/>
          <w:right w:val="single" w:sz="4" w:space="0" w:color="auto"/>
        </w:tblBorders>
        <w:tblLook w:val="04A0" w:firstRow="1" w:lastRow="0" w:firstColumn="1" w:lastColumn="0" w:noHBand="0" w:noVBand="1"/>
      </w:tblPr>
      <w:tblGrid>
        <w:gridCol w:w="1922"/>
        <w:gridCol w:w="476"/>
        <w:gridCol w:w="669"/>
        <w:gridCol w:w="416"/>
        <w:gridCol w:w="3691"/>
        <w:gridCol w:w="583"/>
      </w:tblGrid>
      <w:tr w:rsidR="008651B2" w:rsidRPr="002B1318" w14:paraId="068B84C0" w14:textId="77777777" w:rsidTr="0033309B">
        <w:tc>
          <w:tcPr>
            <w:tcW w:w="1238" w:type="pct"/>
            <w:vMerge w:val="restart"/>
            <w:vAlign w:val="center"/>
          </w:tcPr>
          <w:p w14:paraId="068B84BA" w14:textId="77777777" w:rsidR="008651B2" w:rsidRPr="002B1318" w:rsidRDefault="008651B2" w:rsidP="00432B0C">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sidRPr="002B1318">
              <w:rPr>
                <w:rFonts w:ascii="David" w:hAnsi="David"/>
                <w:b/>
                <w:bCs/>
                <w:rtl/>
                <w:lang w:eastAsia="en-US"/>
              </w:rPr>
              <w:t>ציון מחיר מנורמל</w:t>
            </w:r>
          </w:p>
        </w:tc>
        <w:tc>
          <w:tcPr>
            <w:tcW w:w="307" w:type="pct"/>
            <w:vMerge w:val="restart"/>
            <w:vAlign w:val="center"/>
          </w:tcPr>
          <w:p w14:paraId="068B84BB" w14:textId="77777777" w:rsidR="008651B2" w:rsidRPr="002B1318" w:rsidRDefault="008651B2" w:rsidP="00432B0C">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rtl/>
                <w:lang w:eastAsia="en-US"/>
              </w:rPr>
            </w:pPr>
            <w:r w:rsidRPr="002B1318">
              <w:rPr>
                <w:rFonts w:ascii="David" w:hAnsi="David"/>
                <w:rtl/>
                <w:lang w:eastAsia="en-US"/>
              </w:rPr>
              <w:t>=</w:t>
            </w:r>
          </w:p>
        </w:tc>
        <w:tc>
          <w:tcPr>
            <w:tcW w:w="431" w:type="pct"/>
            <w:vMerge w:val="restart"/>
            <w:vAlign w:val="center"/>
          </w:tcPr>
          <w:p w14:paraId="068B84BC" w14:textId="77777777" w:rsidR="008651B2" w:rsidRPr="002B1318" w:rsidRDefault="008651B2" w:rsidP="00432B0C">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rtl/>
                <w:lang w:eastAsia="en-US"/>
              </w:rPr>
            </w:pPr>
            <w:r w:rsidRPr="002B1318">
              <w:rPr>
                <w:rFonts w:ascii="David" w:hAnsi="David"/>
                <w:rtl/>
                <w:lang w:eastAsia="en-US"/>
              </w:rPr>
              <w:t>100</w:t>
            </w:r>
          </w:p>
        </w:tc>
        <w:tc>
          <w:tcPr>
            <w:tcW w:w="268" w:type="pct"/>
            <w:vMerge w:val="restart"/>
            <w:vAlign w:val="center"/>
          </w:tcPr>
          <w:p w14:paraId="068B84BD" w14:textId="77777777" w:rsidR="008651B2" w:rsidRPr="002B1318" w:rsidRDefault="008651B2" w:rsidP="00432B0C">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rtl/>
                <w:lang w:eastAsia="en-US"/>
              </w:rPr>
            </w:pPr>
            <w:r w:rsidRPr="002B1318">
              <w:rPr>
                <w:rFonts w:ascii="David" w:hAnsi="David"/>
                <w:rtl/>
                <w:lang w:eastAsia="en-US"/>
              </w:rPr>
              <w:t>*</w:t>
            </w:r>
          </w:p>
        </w:tc>
        <w:tc>
          <w:tcPr>
            <w:tcW w:w="2379" w:type="pct"/>
            <w:tcBorders>
              <w:top w:val="single" w:sz="4" w:space="0" w:color="auto"/>
              <w:bottom w:val="single" w:sz="4" w:space="0" w:color="auto"/>
            </w:tcBorders>
            <w:vAlign w:val="center"/>
          </w:tcPr>
          <w:p w14:paraId="068B84BE" w14:textId="77777777" w:rsidR="008651B2" w:rsidRPr="002B1318" w:rsidRDefault="008651B2" w:rsidP="00432B0C">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rtl/>
                <w:lang w:eastAsia="en-US"/>
              </w:rPr>
            </w:pPr>
            <w:r w:rsidRPr="002B1318">
              <w:rPr>
                <w:rFonts w:ascii="David" w:hAnsi="David"/>
                <w:rtl/>
                <w:lang w:eastAsia="en-US"/>
              </w:rPr>
              <w:t>עלות ההצעה הנמוכה ביותר</w:t>
            </w:r>
          </w:p>
        </w:tc>
        <w:tc>
          <w:tcPr>
            <w:tcW w:w="376" w:type="pct"/>
            <w:vMerge w:val="restart"/>
            <w:vAlign w:val="center"/>
          </w:tcPr>
          <w:p w14:paraId="068B84BF" w14:textId="77777777" w:rsidR="008651B2" w:rsidRPr="002B1318" w:rsidRDefault="008651B2" w:rsidP="00432B0C">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rtl/>
                <w:lang w:eastAsia="en-US"/>
              </w:rPr>
            </w:pPr>
          </w:p>
        </w:tc>
      </w:tr>
      <w:tr w:rsidR="008651B2" w:rsidRPr="002B1318" w14:paraId="068B84C7" w14:textId="77777777" w:rsidTr="0033309B">
        <w:tc>
          <w:tcPr>
            <w:tcW w:w="1238" w:type="pct"/>
            <w:vMerge/>
            <w:vAlign w:val="center"/>
          </w:tcPr>
          <w:p w14:paraId="068B84C1" w14:textId="77777777" w:rsidR="008651B2" w:rsidRPr="002B1318" w:rsidRDefault="008651B2" w:rsidP="00432B0C">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rtl/>
                <w:lang w:eastAsia="en-US"/>
              </w:rPr>
            </w:pPr>
          </w:p>
        </w:tc>
        <w:tc>
          <w:tcPr>
            <w:tcW w:w="307" w:type="pct"/>
            <w:vMerge/>
            <w:vAlign w:val="center"/>
          </w:tcPr>
          <w:p w14:paraId="068B84C2" w14:textId="77777777" w:rsidR="008651B2" w:rsidRPr="002B1318" w:rsidRDefault="008651B2" w:rsidP="00432B0C">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rtl/>
                <w:lang w:eastAsia="en-US"/>
              </w:rPr>
            </w:pPr>
          </w:p>
        </w:tc>
        <w:tc>
          <w:tcPr>
            <w:tcW w:w="431" w:type="pct"/>
            <w:vMerge/>
            <w:vAlign w:val="center"/>
          </w:tcPr>
          <w:p w14:paraId="068B84C3" w14:textId="77777777" w:rsidR="008651B2" w:rsidRPr="002B1318" w:rsidRDefault="008651B2" w:rsidP="00432B0C">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rtl/>
                <w:lang w:eastAsia="en-US"/>
              </w:rPr>
            </w:pPr>
          </w:p>
        </w:tc>
        <w:tc>
          <w:tcPr>
            <w:tcW w:w="268" w:type="pct"/>
            <w:vMerge/>
            <w:vAlign w:val="center"/>
          </w:tcPr>
          <w:p w14:paraId="068B84C4" w14:textId="77777777" w:rsidR="008651B2" w:rsidRPr="002B1318" w:rsidRDefault="008651B2" w:rsidP="00432B0C">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rtl/>
                <w:lang w:eastAsia="en-US"/>
              </w:rPr>
            </w:pPr>
          </w:p>
        </w:tc>
        <w:tc>
          <w:tcPr>
            <w:tcW w:w="2379" w:type="pct"/>
            <w:tcBorders>
              <w:top w:val="single" w:sz="4" w:space="0" w:color="auto"/>
              <w:bottom w:val="single" w:sz="4" w:space="0" w:color="auto"/>
            </w:tcBorders>
            <w:vAlign w:val="center"/>
          </w:tcPr>
          <w:p w14:paraId="068B84C5" w14:textId="77777777" w:rsidR="008651B2" w:rsidRPr="002B1318" w:rsidRDefault="008651B2" w:rsidP="00432B0C">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rtl/>
                <w:lang w:eastAsia="en-US"/>
              </w:rPr>
            </w:pPr>
            <w:r w:rsidRPr="002B1318">
              <w:rPr>
                <w:rFonts w:ascii="David" w:hAnsi="David"/>
                <w:rtl/>
                <w:lang w:eastAsia="en-US"/>
              </w:rPr>
              <w:t>עלות ההצעה הנבחנת</w:t>
            </w:r>
          </w:p>
        </w:tc>
        <w:tc>
          <w:tcPr>
            <w:tcW w:w="376" w:type="pct"/>
            <w:vMerge/>
            <w:vAlign w:val="center"/>
          </w:tcPr>
          <w:p w14:paraId="068B84C6" w14:textId="77777777" w:rsidR="008651B2" w:rsidRPr="002B1318" w:rsidRDefault="008651B2" w:rsidP="00432B0C">
            <w:pPr>
              <w:pStyle w:val="aff0"/>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rtl/>
                <w:lang w:eastAsia="en-US"/>
              </w:rPr>
            </w:pPr>
          </w:p>
        </w:tc>
      </w:tr>
    </w:tbl>
    <w:p w14:paraId="068B84C8" w14:textId="77777777" w:rsidR="008651B2" w:rsidRPr="002B1318" w:rsidRDefault="008651B2" w:rsidP="0033309B">
      <w:pPr>
        <w:pStyle w:val="aff0"/>
        <w:widowControl w:val="0"/>
        <w:tabs>
          <w:tab w:val="clear" w:pos="1134"/>
          <w:tab w:val="clear" w:pos="1701"/>
          <w:tab w:val="clear" w:pos="2268"/>
          <w:tab w:val="clear" w:pos="2835"/>
          <w:tab w:val="clear" w:pos="6804"/>
          <w:tab w:val="clear" w:pos="7371"/>
          <w:tab w:val="clear" w:pos="7938"/>
        </w:tabs>
        <w:spacing w:line="240" w:lineRule="auto"/>
        <w:ind w:left="2441" w:firstLine="0"/>
        <w:rPr>
          <w:rFonts w:ascii="David" w:hAnsi="David"/>
          <w:rtl/>
          <w:lang w:eastAsia="en-US"/>
        </w:rPr>
      </w:pPr>
    </w:p>
    <w:p w14:paraId="068B84C9" w14:textId="77777777" w:rsidR="008651B2" w:rsidRPr="002B1318" w:rsidRDefault="008651B2" w:rsidP="0033309B">
      <w:pPr>
        <w:ind w:left="360"/>
        <w:rPr>
          <w:rFonts w:ascii="David" w:hAnsi="David"/>
          <w:b/>
          <w:bCs/>
          <w:u w:val="single"/>
          <w:lang w:eastAsia="en-US"/>
        </w:rPr>
      </w:pPr>
      <w:bookmarkStart w:id="59" w:name="_Ref275342773"/>
      <w:bookmarkEnd w:id="57"/>
    </w:p>
    <w:p w14:paraId="068B84CA" w14:textId="77777777" w:rsidR="008651B2" w:rsidRPr="002B1318" w:rsidRDefault="008651B2" w:rsidP="0033309B">
      <w:pPr>
        <w:numPr>
          <w:ilvl w:val="1"/>
          <w:numId w:val="22"/>
        </w:numPr>
        <w:ind w:left="1494" w:hanging="567"/>
        <w:rPr>
          <w:rFonts w:ascii="David" w:hAnsi="David"/>
          <w:b/>
          <w:bCs/>
          <w:u w:val="single"/>
          <w:lang w:eastAsia="en-US"/>
        </w:rPr>
      </w:pPr>
      <w:r w:rsidRPr="002B1318">
        <w:rPr>
          <w:rFonts w:ascii="David" w:hAnsi="David"/>
          <w:b/>
          <w:bCs/>
          <w:u w:val="single"/>
          <w:rtl/>
          <w:lang w:eastAsia="en-US"/>
        </w:rPr>
        <w:t>שלב</w:t>
      </w:r>
      <w:r w:rsidR="00A73C45" w:rsidRPr="002B1318">
        <w:rPr>
          <w:rFonts w:ascii="David" w:hAnsi="David"/>
          <w:b/>
          <w:bCs/>
          <w:u w:val="single"/>
          <w:rtl/>
          <w:lang w:eastAsia="en-US"/>
        </w:rPr>
        <w:t xml:space="preserve"> ד'</w:t>
      </w:r>
      <w:r w:rsidRPr="002B1318">
        <w:rPr>
          <w:rFonts w:ascii="David" w:hAnsi="David"/>
          <w:b/>
          <w:bCs/>
          <w:u w:val="single"/>
          <w:rtl/>
          <w:lang w:eastAsia="en-US"/>
        </w:rPr>
        <w:t>: חישוב הציון הכולל (איכות</w:t>
      </w:r>
      <w:r w:rsidR="0068155B" w:rsidRPr="002B1318">
        <w:rPr>
          <w:rFonts w:ascii="David" w:hAnsi="David" w:hint="cs"/>
          <w:b/>
          <w:bCs/>
          <w:u w:val="single"/>
          <w:rtl/>
          <w:lang w:eastAsia="en-US"/>
        </w:rPr>
        <w:t xml:space="preserve"> ומחיר</w:t>
      </w:r>
      <w:r w:rsidRPr="002B1318">
        <w:rPr>
          <w:rFonts w:ascii="David" w:hAnsi="David"/>
          <w:b/>
          <w:bCs/>
          <w:u w:val="single"/>
          <w:rtl/>
          <w:lang w:eastAsia="en-US"/>
        </w:rPr>
        <w:t>)</w:t>
      </w:r>
      <w:r w:rsidRPr="002B1318">
        <w:rPr>
          <w:rFonts w:ascii="David" w:hAnsi="David"/>
          <w:b/>
          <w:bCs/>
          <w:u w:val="single"/>
          <w:lang w:eastAsia="en-US"/>
        </w:rPr>
        <w:t xml:space="preserve"> </w:t>
      </w:r>
      <w:r w:rsidRPr="002B1318">
        <w:rPr>
          <w:rFonts w:ascii="David" w:hAnsi="David"/>
          <w:b/>
          <w:bCs/>
          <w:u w:val="single"/>
          <w:rtl/>
          <w:lang w:eastAsia="en-US"/>
        </w:rPr>
        <w:t>ודירוג ההצעות</w:t>
      </w:r>
      <w:bookmarkEnd w:id="59"/>
    </w:p>
    <w:p w14:paraId="068B84CB" w14:textId="77777777" w:rsidR="008651B2" w:rsidRPr="002B1318" w:rsidRDefault="008651B2" w:rsidP="0033309B">
      <w:pPr>
        <w:pStyle w:val="aff0"/>
        <w:widowControl w:val="0"/>
        <w:tabs>
          <w:tab w:val="clear" w:pos="1134"/>
          <w:tab w:val="clear" w:pos="1701"/>
          <w:tab w:val="clear" w:pos="2268"/>
          <w:tab w:val="clear" w:pos="2835"/>
          <w:tab w:val="clear" w:pos="6804"/>
          <w:tab w:val="clear" w:pos="7371"/>
          <w:tab w:val="clear" w:pos="7938"/>
        </w:tabs>
        <w:spacing w:line="360" w:lineRule="auto"/>
        <w:ind w:left="1494" w:firstLine="0"/>
        <w:rPr>
          <w:rFonts w:ascii="David" w:hAnsi="David"/>
          <w:lang w:eastAsia="en-US"/>
        </w:rPr>
      </w:pPr>
      <w:r w:rsidRPr="002B1318">
        <w:rPr>
          <w:rFonts w:ascii="David" w:hAnsi="David"/>
          <w:rtl/>
          <w:lang w:eastAsia="en-US"/>
        </w:rPr>
        <w:t>הציון הכולל במכרז יחושב על ידי שקלול ציון האיכות המשוקלל (כפי שהתקבל בחישוב שבסעיף</w:t>
      </w:r>
      <w:r w:rsidR="00882818" w:rsidRPr="002B1318">
        <w:rPr>
          <w:rFonts w:ascii="David" w:hAnsi="David"/>
          <w:rtl/>
        </w:rPr>
        <w:t xml:space="preserve"> </w:t>
      </w:r>
      <w:r w:rsidR="00184F8E">
        <w:fldChar w:fldCharType="begin"/>
      </w:r>
      <w:r w:rsidR="00184F8E">
        <w:instrText xml:space="preserve"> REF _Ref373430743 \r \h  \* MERGEFORMAT </w:instrText>
      </w:r>
      <w:r w:rsidR="00184F8E">
        <w:fldChar w:fldCharType="separate"/>
      </w:r>
      <w:r w:rsidR="00661734" w:rsidRPr="002B1318">
        <w:rPr>
          <w:rFonts w:ascii="David" w:hAnsi="David"/>
          <w:rtl/>
        </w:rPr>
        <w:t>‏9.5</w:t>
      </w:r>
      <w:r w:rsidR="00184F8E">
        <w:fldChar w:fldCharType="end"/>
      </w:r>
      <w:r w:rsidRPr="002B1318">
        <w:rPr>
          <w:rFonts w:ascii="David" w:hAnsi="David"/>
          <w:rtl/>
          <w:lang w:eastAsia="en-US"/>
        </w:rPr>
        <w:t>) וציון המחיר (כפי שהתקבל בחישוב שבסעיף</w:t>
      </w:r>
      <w:r w:rsidRPr="002B1318">
        <w:rPr>
          <w:rFonts w:ascii="David" w:hAnsi="David"/>
          <w:rtl/>
        </w:rPr>
        <w:t xml:space="preserve"> </w:t>
      </w:r>
      <w:r w:rsidR="0068155B" w:rsidRPr="002B1318">
        <w:rPr>
          <w:rFonts w:ascii="David" w:hAnsi="David" w:hint="cs"/>
          <w:rtl/>
        </w:rPr>
        <w:t>10.6.2</w:t>
      </w:r>
      <w:r w:rsidRPr="002B1318">
        <w:rPr>
          <w:rFonts w:ascii="David" w:hAnsi="David"/>
          <w:rtl/>
          <w:lang w:eastAsia="en-US"/>
        </w:rPr>
        <w:t>), עבור כל אחד מההצעות בנפרד, בהתאם לנוסחת החישוב הבאה:</w:t>
      </w:r>
    </w:p>
    <w:tbl>
      <w:tblPr>
        <w:bidiVisual/>
        <w:tblW w:w="9048" w:type="dxa"/>
        <w:tblInd w:w="958" w:type="dxa"/>
        <w:tblBorders>
          <w:top w:val="single" w:sz="18" w:space="0" w:color="auto"/>
          <w:left w:val="single" w:sz="18" w:space="0" w:color="auto"/>
          <w:bottom w:val="single" w:sz="18" w:space="0" w:color="auto"/>
          <w:right w:val="single" w:sz="18" w:space="0" w:color="auto"/>
        </w:tblBorders>
        <w:shd w:val="clear" w:color="auto" w:fill="D9D9D9"/>
        <w:tblLayout w:type="fixed"/>
        <w:tblLook w:val="04A0" w:firstRow="1" w:lastRow="0" w:firstColumn="1" w:lastColumn="0" w:noHBand="0" w:noVBand="1"/>
      </w:tblPr>
      <w:tblGrid>
        <w:gridCol w:w="1985"/>
        <w:gridCol w:w="540"/>
        <w:gridCol w:w="6523"/>
      </w:tblGrid>
      <w:tr w:rsidR="008651B2" w:rsidRPr="002B1318" w14:paraId="068B84CF" w14:textId="77777777" w:rsidTr="0033309B">
        <w:trPr>
          <w:trHeight w:val="406"/>
        </w:trPr>
        <w:tc>
          <w:tcPr>
            <w:tcW w:w="1985" w:type="dxa"/>
            <w:shd w:val="clear" w:color="auto" w:fill="D9D9D9"/>
            <w:vAlign w:val="center"/>
          </w:tcPr>
          <w:p w14:paraId="068B84CC" w14:textId="77777777" w:rsidR="008651B2" w:rsidRPr="002B1318" w:rsidRDefault="008651B2" w:rsidP="00432B0C">
            <w:pPr>
              <w:pStyle w:val="aff0"/>
              <w:widowControl w:val="0"/>
              <w:tabs>
                <w:tab w:val="clear" w:pos="1134"/>
                <w:tab w:val="clear" w:pos="1701"/>
                <w:tab w:val="clear" w:pos="2268"/>
                <w:tab w:val="clear" w:pos="2835"/>
                <w:tab w:val="clear" w:pos="6804"/>
                <w:tab w:val="clear" w:pos="7371"/>
                <w:tab w:val="clear" w:pos="7938"/>
              </w:tabs>
              <w:spacing w:line="240" w:lineRule="auto"/>
              <w:ind w:left="0" w:firstLine="0"/>
              <w:jc w:val="center"/>
              <w:rPr>
                <w:rFonts w:ascii="David" w:hAnsi="David"/>
                <w:b/>
                <w:bCs/>
                <w:rtl/>
                <w:lang w:eastAsia="en-US"/>
              </w:rPr>
            </w:pPr>
            <w:r w:rsidRPr="002B1318">
              <w:rPr>
                <w:rFonts w:ascii="David" w:hAnsi="David"/>
                <w:b/>
                <w:bCs/>
                <w:rtl/>
                <w:lang w:eastAsia="en-US"/>
              </w:rPr>
              <w:t>ציון כולל</w:t>
            </w:r>
          </w:p>
        </w:tc>
        <w:tc>
          <w:tcPr>
            <w:tcW w:w="540" w:type="dxa"/>
            <w:shd w:val="clear" w:color="auto" w:fill="D9D9D9"/>
            <w:vAlign w:val="center"/>
          </w:tcPr>
          <w:p w14:paraId="068B84CD" w14:textId="77777777" w:rsidR="008651B2" w:rsidRPr="002B1318" w:rsidRDefault="008651B2" w:rsidP="00432B0C">
            <w:pPr>
              <w:pStyle w:val="aff0"/>
              <w:widowControl w:val="0"/>
              <w:tabs>
                <w:tab w:val="clear" w:pos="1134"/>
                <w:tab w:val="clear" w:pos="1701"/>
                <w:tab w:val="clear" w:pos="2268"/>
                <w:tab w:val="clear" w:pos="2835"/>
                <w:tab w:val="clear" w:pos="6804"/>
                <w:tab w:val="clear" w:pos="7371"/>
                <w:tab w:val="clear" w:pos="7938"/>
              </w:tabs>
              <w:spacing w:line="240" w:lineRule="auto"/>
              <w:ind w:left="0" w:firstLine="0"/>
              <w:jc w:val="center"/>
              <w:rPr>
                <w:rFonts w:ascii="David" w:hAnsi="David"/>
                <w:rtl/>
                <w:lang w:eastAsia="en-US"/>
              </w:rPr>
            </w:pPr>
            <w:r w:rsidRPr="002B1318">
              <w:rPr>
                <w:rFonts w:ascii="David" w:hAnsi="David"/>
                <w:rtl/>
                <w:lang w:eastAsia="en-US"/>
              </w:rPr>
              <w:t>=</w:t>
            </w:r>
          </w:p>
        </w:tc>
        <w:tc>
          <w:tcPr>
            <w:tcW w:w="6523" w:type="dxa"/>
            <w:shd w:val="clear" w:color="auto" w:fill="D9D9D9"/>
            <w:vAlign w:val="center"/>
          </w:tcPr>
          <w:p w14:paraId="068B84CE" w14:textId="77777777" w:rsidR="008651B2" w:rsidRPr="002B1318" w:rsidRDefault="008651B2" w:rsidP="0068155B">
            <w:pPr>
              <w:pStyle w:val="aff0"/>
              <w:widowControl w:val="0"/>
              <w:tabs>
                <w:tab w:val="clear" w:pos="1134"/>
                <w:tab w:val="clear" w:pos="1701"/>
                <w:tab w:val="clear" w:pos="2268"/>
                <w:tab w:val="clear" w:pos="2835"/>
                <w:tab w:val="clear" w:pos="6804"/>
                <w:tab w:val="clear" w:pos="7371"/>
                <w:tab w:val="clear" w:pos="7938"/>
              </w:tabs>
              <w:spacing w:line="240" w:lineRule="auto"/>
              <w:ind w:left="0" w:firstLine="0"/>
              <w:jc w:val="center"/>
              <w:rPr>
                <w:rFonts w:ascii="David" w:hAnsi="David"/>
                <w:rtl/>
                <w:lang w:eastAsia="en-US"/>
              </w:rPr>
            </w:pPr>
            <w:r w:rsidRPr="002B1318">
              <w:rPr>
                <w:rFonts w:ascii="David" w:hAnsi="David"/>
                <w:rtl/>
                <w:lang w:eastAsia="en-US"/>
              </w:rPr>
              <w:t>(</w:t>
            </w:r>
            <w:r w:rsidR="0068155B" w:rsidRPr="002B1318">
              <w:rPr>
                <w:rFonts w:ascii="David" w:hAnsi="David" w:hint="cs"/>
                <w:rtl/>
                <w:lang w:eastAsia="en-US"/>
              </w:rPr>
              <w:t>80</w:t>
            </w:r>
            <w:r w:rsidR="00DB3403" w:rsidRPr="002B1318">
              <w:rPr>
                <w:rFonts w:ascii="David" w:hAnsi="David"/>
                <w:rtl/>
                <w:lang w:eastAsia="en-US"/>
              </w:rPr>
              <w:t>%</w:t>
            </w:r>
            <w:r w:rsidRPr="002B1318">
              <w:rPr>
                <w:rFonts w:ascii="David" w:hAnsi="David"/>
                <w:rtl/>
                <w:lang w:eastAsia="en-US"/>
              </w:rPr>
              <w:t>* ציון איכות משוקלל) + (</w:t>
            </w:r>
            <w:r w:rsidR="0068155B" w:rsidRPr="002B1318">
              <w:rPr>
                <w:rFonts w:ascii="David" w:hAnsi="David" w:hint="cs"/>
                <w:rtl/>
                <w:lang w:eastAsia="en-US"/>
              </w:rPr>
              <w:t>20</w:t>
            </w:r>
            <w:r w:rsidRPr="002B1318">
              <w:rPr>
                <w:rFonts w:ascii="David" w:hAnsi="David"/>
                <w:rtl/>
                <w:lang w:eastAsia="en-US"/>
              </w:rPr>
              <w:t>% * ציון מחיר משוקלל)</w:t>
            </w:r>
          </w:p>
        </w:tc>
      </w:tr>
    </w:tbl>
    <w:p w14:paraId="068B84D0" w14:textId="77777777" w:rsidR="008651B2" w:rsidRPr="002B1318" w:rsidRDefault="008651B2" w:rsidP="0033309B">
      <w:pPr>
        <w:pStyle w:val="aff0"/>
        <w:widowControl w:val="0"/>
        <w:tabs>
          <w:tab w:val="clear" w:pos="1134"/>
          <w:tab w:val="clear" w:pos="1701"/>
          <w:tab w:val="clear" w:pos="2268"/>
          <w:tab w:val="clear" w:pos="2835"/>
          <w:tab w:val="clear" w:pos="6804"/>
          <w:tab w:val="clear" w:pos="7371"/>
          <w:tab w:val="clear" w:pos="7938"/>
        </w:tabs>
        <w:spacing w:line="360" w:lineRule="auto"/>
        <w:ind w:left="1721" w:firstLine="57"/>
        <w:rPr>
          <w:rFonts w:ascii="David" w:hAnsi="David"/>
          <w:rtl/>
          <w:lang w:eastAsia="en-US"/>
        </w:rPr>
      </w:pPr>
    </w:p>
    <w:p w14:paraId="068B84D1" w14:textId="77777777" w:rsidR="008651B2" w:rsidRPr="002B1318" w:rsidRDefault="008651B2" w:rsidP="0033309B">
      <w:pPr>
        <w:pStyle w:val="aff0"/>
        <w:widowControl w:val="0"/>
        <w:tabs>
          <w:tab w:val="clear" w:pos="1134"/>
          <w:tab w:val="clear" w:pos="1701"/>
          <w:tab w:val="clear" w:pos="2268"/>
          <w:tab w:val="clear" w:pos="2835"/>
          <w:tab w:val="clear" w:pos="6804"/>
          <w:tab w:val="clear" w:pos="7371"/>
          <w:tab w:val="clear" w:pos="7938"/>
        </w:tabs>
        <w:spacing w:line="360" w:lineRule="auto"/>
        <w:ind w:left="1494" w:firstLine="57"/>
        <w:rPr>
          <w:rFonts w:ascii="David" w:hAnsi="David"/>
          <w:rtl/>
          <w:lang w:eastAsia="en-US"/>
        </w:rPr>
      </w:pPr>
      <w:r w:rsidRPr="002B1318">
        <w:rPr>
          <w:rFonts w:ascii="David" w:hAnsi="David"/>
          <w:rtl/>
          <w:lang w:eastAsia="en-US"/>
        </w:rPr>
        <w:t>המציע שיקבל את הציון הכולל הגבוה ביותר ידורג ראשון.</w:t>
      </w:r>
    </w:p>
    <w:p w14:paraId="068B84D2" w14:textId="77777777" w:rsidR="008651B2" w:rsidRPr="002B1318" w:rsidRDefault="008651B2" w:rsidP="0033309B">
      <w:pPr>
        <w:numPr>
          <w:ilvl w:val="1"/>
          <w:numId w:val="22"/>
        </w:numPr>
        <w:ind w:left="1494" w:hanging="567"/>
        <w:rPr>
          <w:rFonts w:ascii="David" w:hAnsi="David"/>
          <w:lang w:eastAsia="en-US"/>
        </w:rPr>
      </w:pPr>
      <w:r w:rsidRPr="002B1318">
        <w:rPr>
          <w:rFonts w:ascii="David" w:hAnsi="David"/>
          <w:rtl/>
          <w:lang w:eastAsia="en-US"/>
        </w:rPr>
        <w:t>אם לאחר שקלול התוצאות, קיבלו שתי הצעות או יותר תוצאה משוקללת זהה שהיא התוצאה הגבוהה ביותר, ואחת מן ההצעות היא של "</w:t>
      </w:r>
      <w:r w:rsidR="00882818" w:rsidRPr="002B1318">
        <w:rPr>
          <w:rFonts w:ascii="David" w:hAnsi="David"/>
          <w:rtl/>
          <w:lang w:eastAsia="en-US"/>
        </w:rPr>
        <w:t>עסק בשליטת אישה", כהגדרתו בסעיף</w:t>
      </w:r>
      <w:r w:rsidRPr="002B1318">
        <w:rPr>
          <w:rFonts w:ascii="David" w:hAnsi="David"/>
          <w:rtl/>
          <w:lang w:eastAsia="en-US"/>
        </w:rPr>
        <w:t xml:space="preserve"> </w:t>
      </w:r>
      <w:r w:rsidR="0068155B" w:rsidRPr="002B1318">
        <w:rPr>
          <w:rFonts w:ascii="David" w:hAnsi="David" w:hint="cs"/>
          <w:rtl/>
        </w:rPr>
        <w:t xml:space="preserve">6.15 </w:t>
      </w:r>
      <w:r w:rsidRPr="002B1318">
        <w:rPr>
          <w:rFonts w:ascii="David" w:hAnsi="David"/>
          <w:rtl/>
          <w:lang w:eastAsia="en-US"/>
        </w:rPr>
        <w:t>לעיל, תיבחר ההצעה האמורה כזוכה במכרז ובלבד שצורף לה בעת הגשתה, אישור ותצהיר.</w:t>
      </w:r>
    </w:p>
    <w:p w14:paraId="068B84D3" w14:textId="77777777" w:rsidR="008651B2" w:rsidRPr="002B1318" w:rsidRDefault="008651B2" w:rsidP="0033309B">
      <w:pPr>
        <w:numPr>
          <w:ilvl w:val="1"/>
          <w:numId w:val="22"/>
        </w:numPr>
        <w:ind w:left="1494" w:hanging="567"/>
        <w:rPr>
          <w:rFonts w:ascii="David" w:hAnsi="David"/>
          <w:lang w:eastAsia="en-US"/>
        </w:rPr>
      </w:pPr>
      <w:r w:rsidRPr="002B1318">
        <w:rPr>
          <w:rFonts w:ascii="David" w:hAnsi="David"/>
          <w:rtl/>
          <w:lang w:eastAsia="en-US"/>
        </w:rPr>
        <w:t>ועדת המכרזים רשאית לדרג מציע או מציעים נוספים, מלבד הזוכה שנבחר באופן הנ"ל, ולקבוע כי במקרה שהזוכה לא יעמוד בתנאי כלשהו או לא יתקשר מאיזו סיבה שהיא עם המזמין, יבוא במקומו המציע שידורג אחריו.</w:t>
      </w:r>
    </w:p>
    <w:p w14:paraId="068B84D4" w14:textId="77777777" w:rsidR="008651B2" w:rsidRPr="002B1318" w:rsidRDefault="008651B2" w:rsidP="0033309B">
      <w:pPr>
        <w:numPr>
          <w:ilvl w:val="1"/>
          <w:numId w:val="22"/>
        </w:numPr>
        <w:ind w:left="1494" w:hanging="567"/>
        <w:rPr>
          <w:rFonts w:ascii="David" w:hAnsi="David"/>
          <w:lang w:eastAsia="en-US"/>
        </w:rPr>
      </w:pPr>
      <w:r w:rsidRPr="002B1318">
        <w:rPr>
          <w:rFonts w:ascii="David" w:hAnsi="David"/>
          <w:rtl/>
          <w:lang w:eastAsia="en-US"/>
        </w:rPr>
        <w:t>על אף האמור לעיל, ועדת המכרזים רשאית שלא לבחור באף אחת מן ההצעות, וכן שלא לבחור בהצעה בה הוצעו המחירים הנמוכים ביותר, הכול לפי שיקול דעתה הבלעדי ומבלי חובת הנמקה, בפרט, אך לא רק, בשל חשש ממשי כי ההצעה אינה כדאית כלכלית למציע כך שהמציע עלול שלא לעמוד בהתחייבויותיו למשרד, הכול לפי שיקול דעת המזמין. כן רשאית היא להתנות את הזכייה בתנאים ללא חובת הנמקה. במיוחד אין המזמין מתחייב לקבל הצעה כלשהי אם על-ידי קבלתה הוא עלול לחרוג מהסכום המאושר בתקציב המזמין או מהאומדן שעשה (ככל שיעשה אומדן שכזה).</w:t>
      </w:r>
    </w:p>
    <w:p w14:paraId="068B84D5" w14:textId="77777777" w:rsidR="0068155B" w:rsidRPr="002B1318" w:rsidRDefault="0068155B" w:rsidP="0033309B">
      <w:pPr>
        <w:numPr>
          <w:ilvl w:val="1"/>
          <w:numId w:val="22"/>
        </w:numPr>
        <w:ind w:left="1494" w:hanging="567"/>
        <w:rPr>
          <w:rFonts w:ascii="David" w:hAnsi="David"/>
          <w:rtl/>
          <w:lang w:eastAsia="en-US"/>
        </w:rPr>
      </w:pPr>
      <w:r w:rsidRPr="002B1318">
        <w:rPr>
          <w:rFonts w:ascii="David" w:hAnsi="David" w:hint="cs"/>
          <w:rtl/>
          <w:lang w:eastAsia="en-US"/>
        </w:rPr>
        <w:t>במידה ושתי הצעות יזכו לדירוג זהה (או קרוב מאוד) המשרד יהיה רשאי, על פי שיקול דעתו, לבקש מהמציעים להציע הצע</w:t>
      </w:r>
      <w:r w:rsidR="00E21FDF" w:rsidRPr="002B1318">
        <w:rPr>
          <w:rFonts w:ascii="David" w:hAnsi="David" w:hint="cs"/>
          <w:rtl/>
          <w:lang w:eastAsia="en-US"/>
        </w:rPr>
        <w:t>ו</w:t>
      </w:r>
      <w:r w:rsidRPr="002B1318">
        <w:rPr>
          <w:rFonts w:ascii="David" w:hAnsi="David" w:hint="cs"/>
          <w:rtl/>
          <w:lang w:eastAsia="en-US"/>
        </w:rPr>
        <w:t>ת מחיר חדש</w:t>
      </w:r>
      <w:r w:rsidR="00E21FDF" w:rsidRPr="002B1318">
        <w:rPr>
          <w:rFonts w:ascii="David" w:hAnsi="David" w:hint="cs"/>
          <w:rtl/>
          <w:lang w:eastAsia="en-US"/>
        </w:rPr>
        <w:t>ות</w:t>
      </w:r>
      <w:r w:rsidRPr="002B1318">
        <w:rPr>
          <w:rFonts w:ascii="David" w:hAnsi="David" w:hint="cs"/>
          <w:rtl/>
          <w:lang w:eastAsia="en-US"/>
        </w:rPr>
        <w:t xml:space="preserve"> על מנת להכריע ביניהם.</w:t>
      </w:r>
    </w:p>
    <w:p w14:paraId="068B84D6" w14:textId="77777777" w:rsidR="008651B2" w:rsidRPr="002B1318" w:rsidRDefault="008651B2" w:rsidP="00110C40">
      <w:pPr>
        <w:pStyle w:val="3"/>
      </w:pPr>
      <w:bookmarkStart w:id="60" w:name="_Ref274746289"/>
      <w:bookmarkStart w:id="61" w:name="_Ref299614441"/>
      <w:r w:rsidRPr="002B1318">
        <w:rPr>
          <w:rtl/>
        </w:rPr>
        <w:t>הבהרות, שינויים ותיקון פגמים</w:t>
      </w:r>
    </w:p>
    <w:p w14:paraId="068B84D7" w14:textId="5242C4FB" w:rsidR="008651B2" w:rsidRPr="002B1318" w:rsidRDefault="008651B2" w:rsidP="007A01F8">
      <w:pPr>
        <w:numPr>
          <w:ilvl w:val="1"/>
          <w:numId w:val="22"/>
        </w:numPr>
        <w:ind w:left="1494" w:hanging="567"/>
        <w:rPr>
          <w:rFonts w:ascii="David" w:hAnsi="David"/>
          <w:lang w:eastAsia="en-US"/>
        </w:rPr>
      </w:pPr>
      <w:r w:rsidRPr="002B1318">
        <w:rPr>
          <w:rFonts w:ascii="David" w:hAnsi="David"/>
          <w:rtl/>
          <w:lang w:eastAsia="en-US"/>
        </w:rPr>
        <w:t xml:space="preserve">שאלות הבהרה הנוגעות לפרטי המכרז, יש להפנות בכתב באמצעות הדוא"ל: </w:t>
      </w:r>
      <w:hyperlink r:id="rId21" w:history="1">
        <w:r w:rsidR="007A01F8">
          <w:rPr>
            <w:rStyle w:val="Hyperlink"/>
          </w:rPr>
          <w:t>isa-info@most.gov.il</w:t>
        </w:r>
      </w:hyperlink>
      <w:r w:rsidR="0006131A" w:rsidRPr="002B1318">
        <w:rPr>
          <w:rFonts w:ascii="David" w:hAnsi="David"/>
          <w:b/>
          <w:rtl/>
        </w:rPr>
        <w:t xml:space="preserve"> </w:t>
      </w:r>
      <w:r w:rsidRPr="002B1318">
        <w:rPr>
          <w:rFonts w:ascii="David" w:hAnsi="David"/>
          <w:rtl/>
          <w:lang w:eastAsia="en-US"/>
        </w:rPr>
        <w:t xml:space="preserve">(שאלות שיופנו בעל פה או בטלפון לא יענו ולא יחייבו את המזמין). </w:t>
      </w:r>
      <w:bookmarkStart w:id="62" w:name="_GoBack"/>
      <w:bookmarkEnd w:id="62"/>
    </w:p>
    <w:p w14:paraId="068B84D8" w14:textId="77777777" w:rsidR="008651B2" w:rsidRPr="002B1318" w:rsidRDefault="008651B2" w:rsidP="0033309B">
      <w:pPr>
        <w:numPr>
          <w:ilvl w:val="1"/>
          <w:numId w:val="22"/>
        </w:numPr>
        <w:ind w:left="1494" w:hanging="567"/>
        <w:rPr>
          <w:rFonts w:ascii="David" w:hAnsi="David"/>
          <w:lang w:eastAsia="en-US"/>
        </w:rPr>
      </w:pPr>
      <w:r w:rsidRPr="002B1318">
        <w:rPr>
          <w:rFonts w:ascii="David" w:hAnsi="David"/>
          <w:rtl/>
          <w:lang w:eastAsia="en-US"/>
        </w:rPr>
        <w:t>הפנייה תכלול את שם המכרז, מספר הסעיף במכרז אליו מתייחסת השאלה, פרוט השאלה, פרטי השואל, מס' טלפון וכתובת דואר אלקטרוני.</w:t>
      </w:r>
    </w:p>
    <w:p w14:paraId="068B84D9" w14:textId="77777777" w:rsidR="008651B2" w:rsidRPr="002B1318" w:rsidRDefault="008651B2" w:rsidP="0033309B">
      <w:pPr>
        <w:numPr>
          <w:ilvl w:val="1"/>
          <w:numId w:val="22"/>
        </w:numPr>
        <w:ind w:left="1494" w:hanging="567"/>
        <w:rPr>
          <w:rFonts w:ascii="David" w:hAnsi="David"/>
          <w:lang w:eastAsia="en-US"/>
        </w:rPr>
      </w:pPr>
      <w:r w:rsidRPr="002B1318">
        <w:rPr>
          <w:rFonts w:ascii="David" w:hAnsi="David"/>
          <w:rtl/>
          <w:lang w:eastAsia="en-US"/>
        </w:rPr>
        <w:t>על המציע לבדוק את מסמכי המכרז השונים ביסודיות. אם ימצא המציע אי בהירויות, סתירות, אי התאמות בין מסמכי המכרז, או לא יבין המציע פרט כלשהו מהכתוב במכרז, עליו לפנות למשרד ולפרט על כך בכתב.</w:t>
      </w:r>
    </w:p>
    <w:p w14:paraId="068B84DA" w14:textId="77777777" w:rsidR="008651B2" w:rsidRPr="002B1318" w:rsidRDefault="008651B2" w:rsidP="0033309B">
      <w:pPr>
        <w:numPr>
          <w:ilvl w:val="1"/>
          <w:numId w:val="22"/>
        </w:numPr>
        <w:ind w:left="1494" w:hanging="567"/>
        <w:rPr>
          <w:rFonts w:ascii="David" w:hAnsi="David"/>
          <w:lang w:eastAsia="en-US"/>
        </w:rPr>
      </w:pPr>
      <w:bookmarkStart w:id="63" w:name="_Ref299620278"/>
      <w:r w:rsidRPr="002B1318">
        <w:rPr>
          <w:rFonts w:ascii="David" w:hAnsi="David"/>
          <w:rtl/>
          <w:lang w:eastAsia="en-US"/>
        </w:rPr>
        <w:t xml:space="preserve">פנייה ובה פירוט כאמור תימסר למשרד לא יאוחר </w:t>
      </w:r>
      <w:r w:rsidR="0080697F" w:rsidRPr="002B1318">
        <w:rPr>
          <w:rFonts w:ascii="David" w:hAnsi="David"/>
          <w:rtl/>
          <w:lang w:eastAsia="en-US"/>
        </w:rPr>
        <w:t xml:space="preserve">מהתאריך המפורט בסעיף </w:t>
      </w:r>
      <w:r w:rsidR="003104A4">
        <w:rPr>
          <w:rFonts w:ascii="David" w:hAnsi="David" w:hint="cs"/>
          <w:lang w:eastAsia="en-US"/>
        </w:rPr>
        <w:t>III</w:t>
      </w:r>
      <w:r w:rsidR="00184F8E">
        <w:fldChar w:fldCharType="begin"/>
      </w:r>
      <w:r w:rsidR="00184F8E">
        <w:instrText xml:space="preserve"> REF _Ref429578727 \n \h  \* MERGEFORMAT </w:instrText>
      </w:r>
      <w:r w:rsidR="00184F8E">
        <w:fldChar w:fldCharType="separate"/>
      </w:r>
      <w:r w:rsidR="00661734" w:rsidRPr="002B1318">
        <w:rPr>
          <w:rtl/>
        </w:rPr>
        <w:t>‏</w:t>
      </w:r>
      <w:r w:rsidR="00184F8E">
        <w:fldChar w:fldCharType="end"/>
      </w:r>
      <w:r w:rsidR="0080697F" w:rsidRPr="002B1318">
        <w:rPr>
          <w:rFonts w:ascii="David" w:hAnsi="David"/>
          <w:rtl/>
          <w:lang w:eastAsia="en-US"/>
        </w:rPr>
        <w:t xml:space="preserve"> לעיל</w:t>
      </w:r>
      <w:r w:rsidR="003104A4">
        <w:rPr>
          <w:rFonts w:ascii="David" w:hAnsi="David" w:hint="cs"/>
          <w:rtl/>
          <w:lang w:eastAsia="en-US"/>
        </w:rPr>
        <w:t xml:space="preserve"> ("ריכוז מועדים")</w:t>
      </w:r>
      <w:r w:rsidR="0080697F" w:rsidRPr="002B1318">
        <w:rPr>
          <w:rFonts w:ascii="David" w:hAnsi="David"/>
          <w:rtl/>
          <w:lang w:eastAsia="en-US"/>
        </w:rPr>
        <w:t>.</w:t>
      </w:r>
      <w:r w:rsidRPr="002B1318">
        <w:rPr>
          <w:rFonts w:ascii="David" w:hAnsi="David"/>
          <w:rtl/>
          <w:lang w:eastAsia="en-US"/>
        </w:rPr>
        <w:t xml:space="preserve"> מציע אשר לא יפנה לקבלת הבהרות בתוך המועד האמור, יהיה מנוע מלטעון בעתיד כל טענה בדבר אי בהירות, סתירה אי התאמה או אי הבנה כאמור.</w:t>
      </w:r>
      <w:bookmarkEnd w:id="63"/>
      <w:r w:rsidRPr="002B1318">
        <w:rPr>
          <w:rFonts w:ascii="David" w:hAnsi="David"/>
          <w:rtl/>
          <w:lang w:eastAsia="en-US"/>
        </w:rPr>
        <w:t xml:space="preserve"> </w:t>
      </w:r>
    </w:p>
    <w:p w14:paraId="068B84DB" w14:textId="77777777" w:rsidR="008651B2" w:rsidRPr="002B1318" w:rsidRDefault="008651B2" w:rsidP="0033309B">
      <w:pPr>
        <w:numPr>
          <w:ilvl w:val="1"/>
          <w:numId w:val="22"/>
        </w:numPr>
        <w:ind w:left="1494" w:hanging="567"/>
        <w:rPr>
          <w:rFonts w:ascii="David" w:hAnsi="David"/>
          <w:rtl/>
          <w:lang w:eastAsia="en-US"/>
        </w:rPr>
      </w:pPr>
      <w:r w:rsidRPr="002B1318">
        <w:rPr>
          <w:rFonts w:ascii="David" w:hAnsi="David"/>
          <w:rtl/>
          <w:lang w:eastAsia="en-US"/>
        </w:rPr>
        <w:t xml:space="preserve">המענה לפניות הספקים יפורסם באתר האינטרנט של המזמין. עד לשבעה ימי עסקים לפני המועד האחרון להגשת ההצעות יעדכן המזמין פרוטוקול מענה לשאלות הבהרה שהתקבלו עד למועד הנקוב לעיל. הפרוטוקול יחייב את הספקים וייחשב כחלק ממסמכי המכרז. יש לצרפו להצעה כשהוא חתום בתחתית כל עמוד.  </w:t>
      </w:r>
    </w:p>
    <w:p w14:paraId="068B84DC" w14:textId="77777777" w:rsidR="008651B2" w:rsidRPr="002B1318" w:rsidRDefault="008651B2" w:rsidP="0033309B">
      <w:pPr>
        <w:numPr>
          <w:ilvl w:val="1"/>
          <w:numId w:val="22"/>
        </w:numPr>
        <w:ind w:left="1494" w:hanging="567"/>
        <w:rPr>
          <w:rFonts w:ascii="David" w:hAnsi="David"/>
          <w:b/>
          <w:bCs/>
          <w:lang w:eastAsia="en-US"/>
        </w:rPr>
      </w:pPr>
      <w:r w:rsidRPr="002B1318">
        <w:rPr>
          <w:rFonts w:ascii="David" w:hAnsi="David"/>
          <w:b/>
          <w:bCs/>
          <w:rtl/>
          <w:lang w:eastAsia="en-US"/>
        </w:rPr>
        <w:t>באחריות המציעים להתעדכן במענה לשאלות</w:t>
      </w:r>
      <w:r w:rsidR="00E21FDF" w:rsidRPr="002B1318">
        <w:rPr>
          <w:rFonts w:ascii="David" w:hAnsi="David" w:hint="cs"/>
          <w:b/>
          <w:bCs/>
          <w:rtl/>
          <w:lang w:eastAsia="en-US"/>
        </w:rPr>
        <w:t xml:space="preserve"> ולצרפו</w:t>
      </w:r>
      <w:r w:rsidRPr="002B1318">
        <w:rPr>
          <w:rFonts w:ascii="David" w:hAnsi="David"/>
          <w:b/>
          <w:bCs/>
          <w:rtl/>
          <w:lang w:eastAsia="en-US"/>
        </w:rPr>
        <w:t xml:space="preserve"> להצעתם.</w:t>
      </w:r>
    </w:p>
    <w:p w14:paraId="068B84DD" w14:textId="77777777" w:rsidR="008651B2" w:rsidRPr="002B1318" w:rsidRDefault="008651B2" w:rsidP="0033309B">
      <w:pPr>
        <w:numPr>
          <w:ilvl w:val="1"/>
          <w:numId w:val="22"/>
        </w:numPr>
        <w:ind w:left="1494" w:hanging="567"/>
        <w:rPr>
          <w:rFonts w:ascii="David" w:hAnsi="David"/>
          <w:rtl/>
          <w:lang w:eastAsia="en-US"/>
        </w:rPr>
      </w:pPr>
      <w:r w:rsidRPr="002B1318">
        <w:rPr>
          <w:rFonts w:ascii="David" w:hAnsi="David"/>
          <w:rtl/>
          <w:lang w:eastAsia="en-US"/>
        </w:rPr>
        <w:t>יובהר כי הבהרות, תיקונים או שינויים כלשהם שיעשו בקשר עם המכרז לא יחייבו את המזמין אלא אם נערכו בכתב על ידי המזמין או מי שהוסמך על ידו לצורך כך</w:t>
      </w:r>
      <w:r w:rsidR="003104A4">
        <w:rPr>
          <w:rFonts w:ascii="David" w:hAnsi="David" w:hint="cs"/>
          <w:rtl/>
          <w:lang w:eastAsia="en-US"/>
        </w:rPr>
        <w:t xml:space="preserve"> ופורסמו באתר המזמין</w:t>
      </w:r>
      <w:r w:rsidRPr="002B1318">
        <w:rPr>
          <w:rFonts w:ascii="David" w:hAnsi="David"/>
          <w:rtl/>
          <w:lang w:eastAsia="en-US"/>
        </w:rPr>
        <w:t xml:space="preserve">. </w:t>
      </w:r>
    </w:p>
    <w:p w14:paraId="068B84DE" w14:textId="77777777" w:rsidR="008651B2" w:rsidRPr="002B1318" w:rsidRDefault="008651B2" w:rsidP="0033309B">
      <w:pPr>
        <w:numPr>
          <w:ilvl w:val="1"/>
          <w:numId w:val="22"/>
        </w:numPr>
        <w:ind w:left="1494" w:hanging="567"/>
        <w:rPr>
          <w:rFonts w:ascii="David" w:hAnsi="David"/>
          <w:rtl/>
          <w:lang w:eastAsia="en-US"/>
        </w:rPr>
      </w:pPr>
      <w:r w:rsidRPr="002B1318">
        <w:rPr>
          <w:rFonts w:ascii="David" w:hAnsi="David"/>
          <w:rtl/>
          <w:lang w:eastAsia="en-US"/>
        </w:rPr>
        <w:t>כל תשובה של המזמין או מי שהוסמך לצורך כך שלא תינתן בכתב</w:t>
      </w:r>
      <w:r w:rsidR="003104A4">
        <w:rPr>
          <w:rFonts w:ascii="David" w:hAnsi="David" w:hint="cs"/>
          <w:rtl/>
          <w:lang w:eastAsia="en-US"/>
        </w:rPr>
        <w:t xml:space="preserve"> ולא תפורסם באתר המזמין אינה מחייבת את המזמין ו</w:t>
      </w:r>
      <w:r w:rsidRPr="002B1318">
        <w:rPr>
          <w:rFonts w:ascii="David" w:hAnsi="David"/>
          <w:rtl/>
          <w:lang w:eastAsia="en-US"/>
        </w:rPr>
        <w:t xml:space="preserve">לא תיצור בסיס לטענת השתק או מניעות. </w:t>
      </w:r>
    </w:p>
    <w:p w14:paraId="068B84DF" w14:textId="77777777" w:rsidR="008651B2" w:rsidRPr="002B1318" w:rsidRDefault="008651B2" w:rsidP="0033309B">
      <w:pPr>
        <w:numPr>
          <w:ilvl w:val="1"/>
          <w:numId w:val="22"/>
        </w:numPr>
        <w:ind w:left="1494" w:hanging="567"/>
        <w:rPr>
          <w:rFonts w:ascii="David" w:hAnsi="David"/>
          <w:rtl/>
          <w:lang w:eastAsia="en-US"/>
        </w:rPr>
      </w:pPr>
      <w:r w:rsidRPr="002B1318">
        <w:rPr>
          <w:rFonts w:ascii="David" w:hAnsi="David"/>
          <w:rtl/>
          <w:lang w:eastAsia="en-US"/>
        </w:rPr>
        <w:t>עם הגשת הצעתו במכרז, מצהיר המציע כי ראה ובדק את כל מסמכי המכרז ואת כל הנתונים הרלבנטיים מכל סוג ומין שהוא, כי הייתה לו הזדמנות לקבל כל הבהרה או הסבר לצורך הגשת הצעתו וכי הגיש את הצעתו על בסיס זה ולא יהיו לו טענות בכל הנוגע לנוסח המכרז ותנאיו. מציע שהגיש הצעה במכרז יהיה מנוע מלטעון כי לא היה מודע לפרט כלשהו הקשור למכרז או לתנאיו.</w:t>
      </w:r>
    </w:p>
    <w:p w14:paraId="068B84E0" w14:textId="77777777" w:rsidR="008651B2" w:rsidRPr="002B1318" w:rsidRDefault="008651B2" w:rsidP="0033309B">
      <w:pPr>
        <w:numPr>
          <w:ilvl w:val="1"/>
          <w:numId w:val="22"/>
        </w:numPr>
        <w:ind w:left="1494" w:hanging="567"/>
        <w:rPr>
          <w:rFonts w:ascii="David" w:hAnsi="David"/>
          <w:rtl/>
          <w:lang w:eastAsia="en-US"/>
        </w:rPr>
      </w:pPr>
      <w:r w:rsidRPr="002B1318">
        <w:rPr>
          <w:rFonts w:ascii="David" w:hAnsi="David"/>
          <w:rtl/>
          <w:lang w:eastAsia="en-US"/>
        </w:rPr>
        <w:t>למען הסר ספק, בכל מקרה של סתירה, אי התאמה או אי בהירות בין מסמכי המכרז או בהם, הפרשנות שיקבע המזמין תהא הפרשנות המחייבת. למציע לא תהא כל טענה או תביעה הנובעת מאי בהירות או סתירה במסמכי המכרז או בגין הפרשנות שבחר המזמין. ככלל, כל סתירה, אי התאמה או אי בהירות תפורש באופן המרחיב את חובות המציע ואת זכויות המזמין.</w:t>
      </w:r>
    </w:p>
    <w:p w14:paraId="068B84E1" w14:textId="77777777" w:rsidR="008651B2" w:rsidRPr="002B1318" w:rsidRDefault="008651B2" w:rsidP="0033309B">
      <w:pPr>
        <w:numPr>
          <w:ilvl w:val="1"/>
          <w:numId w:val="22"/>
        </w:numPr>
        <w:ind w:left="1494" w:hanging="567"/>
        <w:rPr>
          <w:rFonts w:ascii="David" w:hAnsi="David"/>
          <w:rtl/>
          <w:lang w:eastAsia="en-US"/>
        </w:rPr>
      </w:pPr>
      <w:r w:rsidRPr="002B1318">
        <w:rPr>
          <w:rFonts w:ascii="David" w:hAnsi="David"/>
          <w:rtl/>
          <w:lang w:eastAsia="en-US"/>
        </w:rPr>
        <w:t>המציע לא יוסיף, יתנה או ישנה תנאי מתנאי המכרז ו\או כל פרט המוזכר במסמכי המכרז השונים. במידה ועל אף האמור, התגלה פגם בהצעת המציע לרבות תוספת, חוסר, שינוי או הסתייגות בין בגוף המסמכים בין במסמכים נלווים ובין בדרך אחרת, תנהג ועדת המכרזים בהתאם לשיקול דעתה המוחלט, ותהא רשאית, בין היתר, לפסול את ההצעה או להתעלם מכל שינוי, תוספת או הסתייגות כאמור ולראותם כאילו לא נעשו. כמו-כן תהיה הועדה רשאית לתקן את הצעת המציע ככל שנפלה בה טעות או פגם.</w:t>
      </w:r>
    </w:p>
    <w:p w14:paraId="068B84E2" w14:textId="77777777" w:rsidR="008651B2" w:rsidRPr="002B1318" w:rsidRDefault="008651B2" w:rsidP="0033309B">
      <w:pPr>
        <w:numPr>
          <w:ilvl w:val="1"/>
          <w:numId w:val="22"/>
        </w:numPr>
        <w:ind w:left="1494" w:hanging="567"/>
        <w:rPr>
          <w:rFonts w:ascii="David" w:hAnsi="David"/>
          <w:lang w:eastAsia="en-US"/>
        </w:rPr>
      </w:pPr>
      <w:r w:rsidRPr="002B1318">
        <w:rPr>
          <w:rFonts w:ascii="David" w:hAnsi="David"/>
          <w:rtl/>
          <w:lang w:eastAsia="en-US"/>
        </w:rPr>
        <w:t>בהגשת הצעתו מסכים המציע לכך שהמזמין יהיה רשאי, אך לא חייב, לאפשר למציע שהצעתו מסויגת, חסרה או פגומה, לתקן או להשלים את הצעתו, או אף לאפשר למציע להותירה כפי שהיא. הכול לפי שיקול דעתו המוחלט של המזמין, בדרך ובתנאים שיקבע.</w:t>
      </w:r>
    </w:p>
    <w:p w14:paraId="068B84E3" w14:textId="77777777" w:rsidR="008651B2" w:rsidRPr="002B1318" w:rsidRDefault="008651B2" w:rsidP="00110C40">
      <w:pPr>
        <w:pStyle w:val="3"/>
      </w:pPr>
      <w:r w:rsidRPr="002B1318">
        <w:rPr>
          <w:rtl/>
        </w:rPr>
        <w:t>גילוי מידע</w:t>
      </w:r>
    </w:p>
    <w:p w14:paraId="068B84E4" w14:textId="77777777" w:rsidR="008651B2" w:rsidRPr="002B1318" w:rsidRDefault="008651B2" w:rsidP="0033309B">
      <w:pPr>
        <w:numPr>
          <w:ilvl w:val="1"/>
          <w:numId w:val="22"/>
        </w:numPr>
        <w:ind w:left="1494" w:hanging="567"/>
        <w:rPr>
          <w:rFonts w:ascii="David" w:hAnsi="David"/>
          <w:rtl/>
          <w:lang w:eastAsia="en-US"/>
        </w:rPr>
      </w:pPr>
      <w:r w:rsidRPr="002B1318">
        <w:rPr>
          <w:rFonts w:ascii="David" w:hAnsi="David"/>
          <w:rtl/>
          <w:lang w:eastAsia="en-US"/>
        </w:rPr>
        <w:t>ועדת המכרזים או מי שהיא תורה רשאים לדרוש ממציע לגלות פרטים מלאים ומדויקים בדבר זהותו, עסקיו, מבנה ההון שלו, מקורות המימון שלו או של בעלי עניין בו, וכן כל מידע אחר שלדעתם יש עניין בגילויו. מציע אשר נמנע מלמסור ל</w:t>
      </w:r>
      <w:r w:rsidR="000E3B00" w:rsidRPr="002B1318">
        <w:rPr>
          <w:rFonts w:ascii="David" w:hAnsi="David"/>
          <w:rtl/>
          <w:lang w:eastAsia="en-US"/>
        </w:rPr>
        <w:t>ו</w:t>
      </w:r>
      <w:r w:rsidRPr="002B1318">
        <w:rPr>
          <w:rFonts w:ascii="David" w:hAnsi="David"/>
          <w:rtl/>
          <w:lang w:eastAsia="en-US"/>
        </w:rPr>
        <w:t>ועדת המכרזים את המידע הדרוש או מסר מידע לא נכון, רשאית ועדת המכרזים שלא לדון בהצעתו או לפסולה. זכה המציע, ולאחר מכן התברר למשרד כי הוא נמנע מלמסור מידע נכון ו/או מסר מידע חלקי בלבד, או מידע מטעה, רשאי המזמין לבטל את זכייתו מעיקרא מבלי שהמציע יהא זכאי לפיצוי או החזר הוצאות כלשהו.</w:t>
      </w:r>
    </w:p>
    <w:p w14:paraId="068B84E5" w14:textId="77777777" w:rsidR="008651B2" w:rsidRPr="002B1318" w:rsidRDefault="008651B2" w:rsidP="0033309B">
      <w:pPr>
        <w:numPr>
          <w:ilvl w:val="1"/>
          <w:numId w:val="22"/>
        </w:numPr>
        <w:ind w:left="1494" w:hanging="567"/>
        <w:rPr>
          <w:rFonts w:ascii="David" w:hAnsi="David"/>
          <w:rtl/>
          <w:lang w:eastAsia="en-US"/>
        </w:rPr>
      </w:pPr>
      <w:r w:rsidRPr="002B1318">
        <w:rPr>
          <w:rFonts w:ascii="David" w:hAnsi="David"/>
          <w:rtl/>
          <w:lang w:eastAsia="en-US"/>
        </w:rPr>
        <w:t xml:space="preserve">ועדת המכרזים רשאית לדרוש ממציע מידע כאמור גם לגבי כל בעל עניין בו ולגבי כל גורם אחר שיש לו, במישרין או בעקיפין, לרבות באמצעות אדם או תאגיד אחר, אמצעי שליטה במציע. </w:t>
      </w:r>
    </w:p>
    <w:p w14:paraId="068B84E6" w14:textId="77777777" w:rsidR="008651B2" w:rsidRPr="002B1318" w:rsidRDefault="008651B2" w:rsidP="0033309B">
      <w:pPr>
        <w:numPr>
          <w:ilvl w:val="1"/>
          <w:numId w:val="22"/>
        </w:numPr>
        <w:ind w:left="1494" w:hanging="567"/>
        <w:rPr>
          <w:rFonts w:ascii="David" w:hAnsi="David"/>
          <w:lang w:eastAsia="en-US"/>
        </w:rPr>
      </w:pPr>
      <w:r w:rsidRPr="002B1318">
        <w:rPr>
          <w:rFonts w:ascii="David" w:hAnsi="David"/>
          <w:rtl/>
          <w:lang w:eastAsia="en-US"/>
        </w:rPr>
        <w:t>ועדת המכרזים והמזמין שומרים לעצמם את הזכות לוודא ממקורותיהם אמיתות מידע שימסור המציע. בהגשת הבקשה יראו את המציע ואת כל בעלי העניין בו כמסכימים לכך ש</w:t>
      </w:r>
      <w:r w:rsidR="000E3B00" w:rsidRPr="002B1318">
        <w:rPr>
          <w:rFonts w:ascii="David" w:hAnsi="David"/>
          <w:rtl/>
          <w:lang w:eastAsia="en-US"/>
        </w:rPr>
        <w:t>ו</w:t>
      </w:r>
      <w:r w:rsidRPr="002B1318">
        <w:rPr>
          <w:rFonts w:ascii="David" w:hAnsi="David"/>
          <w:rtl/>
          <w:lang w:eastAsia="en-US"/>
        </w:rPr>
        <w:t>ועדת המכרזים והמזמין יקבלו לגביהם מידע הקשור למכרז, מרשויות המדינה.</w:t>
      </w:r>
    </w:p>
    <w:p w14:paraId="068B84E7" w14:textId="77777777" w:rsidR="008651B2" w:rsidRPr="002B1318" w:rsidRDefault="008651B2" w:rsidP="0033309B">
      <w:pPr>
        <w:numPr>
          <w:ilvl w:val="1"/>
          <w:numId w:val="22"/>
        </w:numPr>
        <w:ind w:left="1494" w:hanging="567"/>
        <w:rPr>
          <w:rFonts w:ascii="David" w:hAnsi="David"/>
          <w:lang w:eastAsia="en-US"/>
        </w:rPr>
      </w:pPr>
      <w:r w:rsidRPr="002B1318">
        <w:rPr>
          <w:rFonts w:ascii="David" w:hAnsi="David"/>
          <w:rtl/>
          <w:lang w:eastAsia="en-US"/>
        </w:rPr>
        <w:t>המציע חייב לעדכן את ועדת המכרזים ללא דיחוי בכל שינוי אשר יחול, אם יחול, במידע שמסר לו</w:t>
      </w:r>
      <w:r w:rsidR="000E3B00" w:rsidRPr="002B1318">
        <w:rPr>
          <w:rFonts w:ascii="David" w:hAnsi="David"/>
          <w:rtl/>
          <w:lang w:eastAsia="en-US"/>
        </w:rPr>
        <w:t>ו</w:t>
      </w:r>
      <w:r w:rsidRPr="002B1318">
        <w:rPr>
          <w:rFonts w:ascii="David" w:hAnsi="David"/>
          <w:rtl/>
          <w:lang w:eastAsia="en-US"/>
        </w:rPr>
        <w:t>עדת המכרזים או למשרד.</w:t>
      </w:r>
    </w:p>
    <w:p w14:paraId="068B84E8" w14:textId="77777777" w:rsidR="008651B2" w:rsidRPr="002B1318" w:rsidRDefault="008651B2" w:rsidP="0033309B">
      <w:pPr>
        <w:numPr>
          <w:ilvl w:val="1"/>
          <w:numId w:val="22"/>
        </w:numPr>
        <w:ind w:left="1494" w:hanging="567"/>
        <w:rPr>
          <w:rFonts w:ascii="David" w:hAnsi="David"/>
          <w:lang w:eastAsia="en-US"/>
        </w:rPr>
      </w:pPr>
      <w:r w:rsidRPr="002B1318">
        <w:rPr>
          <w:rFonts w:ascii="David" w:hAnsi="David"/>
          <w:rtl/>
        </w:rPr>
        <w:t>ועדת המכרזים רשאית לקבוע הסדרי סודיות מיוחדים, בין ככלל ובין לגבי נושאים מסוימים, אם תבוא בקשה כזאת מצד מציע, אולם היא לא חייבת לעשות כן.</w:t>
      </w:r>
    </w:p>
    <w:bookmarkEnd w:id="60"/>
    <w:bookmarkEnd w:id="61"/>
    <w:p w14:paraId="068B84E9" w14:textId="77777777" w:rsidR="00EC1122" w:rsidRPr="002B1318" w:rsidRDefault="00EC1122" w:rsidP="00110C40">
      <w:pPr>
        <w:pStyle w:val="3"/>
      </w:pPr>
      <w:r w:rsidRPr="002B1318">
        <w:rPr>
          <w:rtl/>
        </w:rPr>
        <w:t>משך הבדיקה ותקופת ההצעה</w:t>
      </w:r>
    </w:p>
    <w:p w14:paraId="068B84EA" w14:textId="77777777" w:rsidR="00EC1122" w:rsidRPr="002B1318" w:rsidRDefault="00EC1122" w:rsidP="0033309B">
      <w:pPr>
        <w:numPr>
          <w:ilvl w:val="1"/>
          <w:numId w:val="22"/>
        </w:numPr>
        <w:ind w:left="1494" w:hanging="567"/>
        <w:rPr>
          <w:rFonts w:ascii="David" w:hAnsi="David"/>
          <w:rtl/>
        </w:rPr>
      </w:pPr>
      <w:r w:rsidRPr="002B1318">
        <w:rPr>
          <w:rFonts w:ascii="David" w:hAnsi="David"/>
          <w:rtl/>
        </w:rPr>
        <w:t xml:space="preserve">המשרד לא מתחייב לסיים הליכי המכרז ולקבוע זוכה תוך תקופה מסוימת. אך אם הליכי אישור המכרז לא יסתיימו לאחר </w:t>
      </w:r>
      <w:r w:rsidR="005B0D16" w:rsidRPr="002B1318">
        <w:rPr>
          <w:rFonts w:ascii="David" w:hAnsi="David"/>
          <w:b/>
          <w:bCs/>
          <w:rtl/>
        </w:rPr>
        <w:t>9</w:t>
      </w:r>
      <w:r w:rsidRPr="002B1318">
        <w:rPr>
          <w:rFonts w:ascii="David" w:hAnsi="David"/>
          <w:b/>
          <w:bCs/>
          <w:rtl/>
        </w:rPr>
        <w:t>0</w:t>
      </w:r>
      <w:r w:rsidRPr="002B1318">
        <w:rPr>
          <w:rFonts w:ascii="David" w:hAnsi="David"/>
          <w:rtl/>
        </w:rPr>
        <w:t xml:space="preserve"> יום מהמועד האחרון להגשת ההצעות, רשאי המציע לבטל את הצעתו ולקבל הערבות חזרה. ביטל המציע את ההצעה לפני התקופה האמורה, רשאי המשרד </w:t>
      </w:r>
      <w:r w:rsidR="00216D5B">
        <w:rPr>
          <w:rFonts w:ascii="David" w:hAnsi="David" w:hint="cs"/>
          <w:rtl/>
        </w:rPr>
        <w:t xml:space="preserve">לחלט את </w:t>
      </w:r>
      <w:r w:rsidRPr="002B1318">
        <w:rPr>
          <w:rFonts w:ascii="David" w:hAnsi="David"/>
          <w:rtl/>
        </w:rPr>
        <w:t>הערבות שצירף המציע להצעתו.</w:t>
      </w:r>
    </w:p>
    <w:p w14:paraId="068B84EB" w14:textId="77777777" w:rsidR="00EC1122" w:rsidRPr="002B1318" w:rsidRDefault="00EC1122" w:rsidP="0033309B">
      <w:pPr>
        <w:numPr>
          <w:ilvl w:val="1"/>
          <w:numId w:val="22"/>
        </w:numPr>
        <w:ind w:left="1494" w:hanging="567"/>
        <w:rPr>
          <w:rFonts w:ascii="David" w:hAnsi="David"/>
          <w:rtl/>
        </w:rPr>
      </w:pPr>
      <w:r w:rsidRPr="002B1318">
        <w:rPr>
          <w:rFonts w:ascii="David" w:hAnsi="David"/>
          <w:rtl/>
        </w:rPr>
        <w:t>ההודעה על ביטול ההצעה תועבר למשרד בכתב, תוך ציון מועד תחולה.</w:t>
      </w:r>
    </w:p>
    <w:p w14:paraId="068B84EC" w14:textId="77777777" w:rsidR="00EC1122" w:rsidRPr="002B1318" w:rsidRDefault="00EC1122" w:rsidP="0033309B">
      <w:pPr>
        <w:numPr>
          <w:ilvl w:val="1"/>
          <w:numId w:val="22"/>
        </w:numPr>
        <w:ind w:left="1494" w:hanging="567"/>
        <w:rPr>
          <w:rFonts w:ascii="David" w:hAnsi="David"/>
        </w:rPr>
      </w:pPr>
      <w:r w:rsidRPr="002B1318">
        <w:rPr>
          <w:rFonts w:ascii="David" w:hAnsi="David"/>
          <w:rtl/>
        </w:rPr>
        <w:t xml:space="preserve">אם וככל שהליכי המכרז יתארכו מעבר לתקופה הנ"ל, </w:t>
      </w:r>
      <w:r w:rsidR="00E21FDF" w:rsidRPr="002B1318">
        <w:rPr>
          <w:rFonts w:ascii="David" w:hAnsi="David" w:hint="cs"/>
          <w:rtl/>
        </w:rPr>
        <w:t>המשרד יהיה רשאי לדרוש מ</w:t>
      </w:r>
      <w:r w:rsidRPr="002B1318">
        <w:rPr>
          <w:rFonts w:ascii="David" w:hAnsi="David"/>
          <w:rtl/>
        </w:rPr>
        <w:t xml:space="preserve">מציעים המעוניינים </w:t>
      </w:r>
      <w:r w:rsidR="00E21FDF" w:rsidRPr="002B1318">
        <w:rPr>
          <w:rFonts w:ascii="David" w:hAnsi="David" w:hint="cs"/>
          <w:rtl/>
        </w:rPr>
        <w:t>ש</w:t>
      </w:r>
      <w:r w:rsidRPr="002B1318">
        <w:rPr>
          <w:rFonts w:ascii="David" w:hAnsi="David"/>
          <w:rtl/>
        </w:rPr>
        <w:t>הצעותיהם תילקחנה בחשבון להאריך את הערבות הבנקאית לתקופה שתידרש על ידי המשרד.</w:t>
      </w:r>
    </w:p>
    <w:p w14:paraId="068B84ED" w14:textId="77777777" w:rsidR="008651B2" w:rsidRPr="002B1318" w:rsidRDefault="008651B2" w:rsidP="00110C40">
      <w:pPr>
        <w:pStyle w:val="3"/>
      </w:pPr>
      <w:r w:rsidRPr="002B1318">
        <w:rPr>
          <w:rtl/>
        </w:rPr>
        <w:t>זכויות המזמין</w:t>
      </w:r>
    </w:p>
    <w:p w14:paraId="068B84EE" w14:textId="77777777" w:rsidR="008651B2" w:rsidRPr="002B1318" w:rsidRDefault="008651B2" w:rsidP="0033309B">
      <w:pPr>
        <w:numPr>
          <w:ilvl w:val="1"/>
          <w:numId w:val="22"/>
        </w:numPr>
        <w:ind w:left="1494" w:hanging="567"/>
        <w:rPr>
          <w:rFonts w:ascii="David" w:hAnsi="David"/>
          <w:lang w:eastAsia="en-US"/>
        </w:rPr>
      </w:pPr>
      <w:r w:rsidRPr="002B1318">
        <w:rPr>
          <w:rFonts w:ascii="David" w:hAnsi="David"/>
          <w:rtl/>
          <w:lang w:eastAsia="en-US"/>
        </w:rPr>
        <w:t>המזמין רשאי לא להתחשב כלל בהצעה שהיא בלתי סבירה מבחינת המחיר לעומת מהות ההצעה, תנאיה או חוסר התייחסות מפורטת לסעיף מסעיפי המכרז, שלדעת המזמין מונעת מלהעריך את ההצעה כדבעי ו/או שתהיינה בה הסתייגויות ו/או שינויים כלשהם מהאמור במפרט ו/או בהסכם. היה והמזמין יבחר בהצעה בה יהיו שינויים ו/או הסתייגויות ו/או תוספות מעבר לאמור במפרט ו/או בהסכם, יראו אלו כבטלים ולא יחייבו את המזמין.</w:t>
      </w:r>
    </w:p>
    <w:p w14:paraId="068B84EF" w14:textId="77777777" w:rsidR="008651B2" w:rsidRPr="002B1318" w:rsidRDefault="008651B2" w:rsidP="0033309B">
      <w:pPr>
        <w:numPr>
          <w:ilvl w:val="1"/>
          <w:numId w:val="22"/>
        </w:numPr>
        <w:ind w:left="1494" w:hanging="567"/>
        <w:rPr>
          <w:rFonts w:ascii="David" w:hAnsi="David"/>
          <w:rtl/>
          <w:lang w:eastAsia="en-US"/>
        </w:rPr>
      </w:pPr>
      <w:r w:rsidRPr="002B1318">
        <w:rPr>
          <w:rFonts w:ascii="David" w:hAnsi="David"/>
          <w:rtl/>
          <w:lang w:eastAsia="en-US"/>
        </w:rPr>
        <w:t>למזמין נשמרת הזכות לפנות במהלך הבדיקה וההערכה אל הגוף המציע, בכדי לקבל הבהרות להצעתו, או בכדי להסיר אי בהירויות שעלולות להתעורר בבדיקת ההצעות או לבדוק את התאמתם, הכל בכפוף לכללי חוק חובת המכרזים והתכ"ם. כמו כן, יהיה המזמין רשאי לברר פרטים במקומות אחרים להם סיפקו המציעים שירות דומה.</w:t>
      </w:r>
    </w:p>
    <w:p w14:paraId="068B84F0" w14:textId="77777777" w:rsidR="008651B2" w:rsidRPr="002B1318" w:rsidRDefault="008651B2" w:rsidP="0033309B">
      <w:pPr>
        <w:numPr>
          <w:ilvl w:val="1"/>
          <w:numId w:val="22"/>
        </w:numPr>
        <w:ind w:left="1494" w:hanging="567"/>
        <w:rPr>
          <w:rFonts w:ascii="David" w:hAnsi="David"/>
          <w:lang w:eastAsia="en-US"/>
        </w:rPr>
      </w:pPr>
      <w:r w:rsidRPr="002B1318">
        <w:rPr>
          <w:rFonts w:ascii="David" w:hAnsi="David"/>
          <w:rtl/>
          <w:lang w:eastAsia="en-US"/>
        </w:rPr>
        <w:t>המזמין אינו מתחייב לקבל את ההצעה הזולה ביותר או כל הצעה. המזמין רשאי להרחיב או לצמצם את היקף המכרז ו/או העבודה או לבטלו מסיבות ארגוניות, תקציביות או אחרות, וזאת גם לאחר שיוכרז על הזוכה במכרז, ללא צורך בנימוק החלטתו, ללא הודעה מוקדמת וללא כל פיצוי. במקרה זה תימסר הודעה מתאימה למציעים.</w:t>
      </w:r>
    </w:p>
    <w:p w14:paraId="068B84F1" w14:textId="77777777" w:rsidR="008651B2" w:rsidRPr="002B1318" w:rsidRDefault="008651B2" w:rsidP="0033309B">
      <w:pPr>
        <w:numPr>
          <w:ilvl w:val="1"/>
          <w:numId w:val="22"/>
        </w:numPr>
        <w:ind w:left="1494" w:hanging="567"/>
        <w:rPr>
          <w:rFonts w:ascii="David" w:hAnsi="David"/>
          <w:lang w:eastAsia="en-US"/>
        </w:rPr>
      </w:pPr>
      <w:r w:rsidRPr="002B1318">
        <w:rPr>
          <w:rFonts w:ascii="David" w:hAnsi="David"/>
          <w:rtl/>
          <w:lang w:eastAsia="en-US"/>
        </w:rPr>
        <w:t>המזמין שומר לעצמו את הזכות לקיים מו"מ עם כל אחד מן המציעים, לרבות לגבי המחירים המוצעים ולגבי יתר התנאים.</w:t>
      </w:r>
    </w:p>
    <w:p w14:paraId="068B84F2" w14:textId="77777777" w:rsidR="008651B2" w:rsidRPr="002B1318" w:rsidRDefault="008651B2" w:rsidP="0033309B">
      <w:pPr>
        <w:numPr>
          <w:ilvl w:val="1"/>
          <w:numId w:val="22"/>
        </w:numPr>
        <w:ind w:left="1494" w:hanging="567"/>
        <w:rPr>
          <w:rFonts w:ascii="David" w:hAnsi="David"/>
          <w:lang w:eastAsia="en-US"/>
        </w:rPr>
      </w:pPr>
      <w:r w:rsidRPr="002B1318">
        <w:rPr>
          <w:rFonts w:ascii="David" w:hAnsi="David"/>
          <w:rtl/>
          <w:lang w:eastAsia="en-US"/>
        </w:rPr>
        <w:t xml:space="preserve">ככל שאף אחת מההצעות לא תשביע את רצון המזמין מבחינת מחיר ההצעה, רשאי המזמין לאפשר הגשת הצעות מחיר חדשות לכל </w:t>
      </w:r>
      <w:r w:rsidR="00216D5B">
        <w:rPr>
          <w:rFonts w:ascii="David" w:hAnsi="David" w:hint="cs"/>
          <w:rtl/>
          <w:lang w:eastAsia="en-US"/>
        </w:rPr>
        <w:t>המציעים שעברו את שלבי המיון הנדרשים ב</w:t>
      </w:r>
      <w:r w:rsidRPr="002B1318">
        <w:rPr>
          <w:rFonts w:ascii="David" w:hAnsi="David"/>
          <w:rtl/>
          <w:lang w:eastAsia="en-US"/>
        </w:rPr>
        <w:t>מכרז בפרק זמן שתקבע ועדת המכרזים ובלבד שמדובר בהצעה המיטיבה עם עורך המכרז ביחס להצעה המקורית. ככל שלא יממש מציע זכות זו תיבחן הצעתו בהתאם למתכונת שהוגשה במועד הגשת ההצעות במכרז.</w:t>
      </w:r>
    </w:p>
    <w:p w14:paraId="068B84F3" w14:textId="77777777" w:rsidR="008651B2" w:rsidRPr="002B1318" w:rsidRDefault="008651B2" w:rsidP="0033309B">
      <w:pPr>
        <w:numPr>
          <w:ilvl w:val="1"/>
          <w:numId w:val="22"/>
        </w:numPr>
        <w:ind w:left="1494" w:hanging="567"/>
        <w:rPr>
          <w:rFonts w:ascii="David" w:hAnsi="David"/>
          <w:rtl/>
          <w:lang w:eastAsia="en-US"/>
        </w:rPr>
      </w:pPr>
      <w:r w:rsidRPr="002B1318">
        <w:rPr>
          <w:rFonts w:ascii="David" w:hAnsi="David"/>
          <w:rtl/>
          <w:lang w:eastAsia="en-US"/>
        </w:rPr>
        <w:t>מציע שזכה בעבר במכרז של המשרד או שלמשרד היכרות אחרת עמו או מידע לגביו, י</w:t>
      </w:r>
      <w:r w:rsidR="004E52DF" w:rsidRPr="002B1318">
        <w:rPr>
          <w:rFonts w:ascii="David" w:hAnsi="David"/>
          <w:rtl/>
          <w:lang w:eastAsia="en-US"/>
        </w:rPr>
        <w:t>י</w:t>
      </w:r>
      <w:r w:rsidRPr="002B1318">
        <w:rPr>
          <w:rFonts w:ascii="David" w:hAnsi="David"/>
          <w:rtl/>
          <w:lang w:eastAsia="en-US"/>
        </w:rPr>
        <w:t>לקח בחשבון, כאחד מהשיקולים המכריעים, אופן ביצוע התחייבויות המציע, לרבות עמידה בלוח זמנים ואיכות העבודות ורמת השירות.</w:t>
      </w:r>
    </w:p>
    <w:p w14:paraId="068B84F4" w14:textId="77777777" w:rsidR="008651B2" w:rsidRPr="002B1318" w:rsidRDefault="008651B2" w:rsidP="0033309B">
      <w:pPr>
        <w:numPr>
          <w:ilvl w:val="1"/>
          <w:numId w:val="22"/>
        </w:numPr>
        <w:ind w:left="1494" w:hanging="567"/>
        <w:rPr>
          <w:rFonts w:ascii="David" w:hAnsi="David"/>
          <w:lang w:eastAsia="en-US"/>
        </w:rPr>
      </w:pPr>
      <w:r w:rsidRPr="002B1318">
        <w:rPr>
          <w:rFonts w:ascii="David" w:hAnsi="David"/>
          <w:rtl/>
          <w:lang w:eastAsia="en-US"/>
        </w:rPr>
        <w:t>המזמין רשאי לקבוע מספר זוכים במכרז ולחלק ביניהם את העבודה.</w:t>
      </w:r>
    </w:p>
    <w:p w14:paraId="068B84F5" w14:textId="77777777" w:rsidR="008651B2" w:rsidRPr="002B1318" w:rsidRDefault="008651B2" w:rsidP="0033309B">
      <w:pPr>
        <w:numPr>
          <w:ilvl w:val="1"/>
          <w:numId w:val="22"/>
        </w:numPr>
        <w:ind w:left="1494" w:hanging="567"/>
        <w:rPr>
          <w:rFonts w:ascii="David" w:hAnsi="David"/>
          <w:rtl/>
          <w:lang w:eastAsia="en-US"/>
        </w:rPr>
      </w:pPr>
      <w:r w:rsidRPr="002B1318">
        <w:rPr>
          <w:rFonts w:ascii="David" w:hAnsi="David"/>
          <w:rtl/>
          <w:lang w:eastAsia="en-US"/>
        </w:rPr>
        <w:t>המזמין רשאי לבטל את המכרז.</w:t>
      </w:r>
    </w:p>
    <w:p w14:paraId="068B84F6" w14:textId="77777777" w:rsidR="008651B2" w:rsidRPr="002B1318" w:rsidRDefault="008651B2" w:rsidP="0033309B">
      <w:pPr>
        <w:numPr>
          <w:ilvl w:val="1"/>
          <w:numId w:val="22"/>
        </w:numPr>
        <w:ind w:left="1494" w:hanging="567"/>
        <w:rPr>
          <w:rFonts w:ascii="David" w:hAnsi="David"/>
          <w:rtl/>
          <w:lang w:eastAsia="en-US"/>
        </w:rPr>
      </w:pPr>
      <w:r w:rsidRPr="002B1318">
        <w:rPr>
          <w:rFonts w:ascii="David" w:hAnsi="David"/>
          <w:rtl/>
          <w:lang w:eastAsia="en-US"/>
        </w:rPr>
        <w:t>המזמין רשאי לצמצם או להרחיב את היקף הפעילות.</w:t>
      </w:r>
    </w:p>
    <w:p w14:paraId="068B84F7" w14:textId="77777777" w:rsidR="008651B2" w:rsidRPr="002B1318" w:rsidRDefault="008651B2" w:rsidP="0033309B">
      <w:pPr>
        <w:numPr>
          <w:ilvl w:val="1"/>
          <w:numId w:val="22"/>
        </w:numPr>
        <w:ind w:left="1494" w:hanging="567"/>
        <w:rPr>
          <w:rFonts w:ascii="David" w:hAnsi="David"/>
          <w:b/>
          <w:bCs/>
          <w:rtl/>
          <w:lang w:eastAsia="en-US"/>
        </w:rPr>
      </w:pPr>
      <w:r w:rsidRPr="002B1318">
        <w:rPr>
          <w:rFonts w:ascii="David" w:hAnsi="David"/>
          <w:b/>
          <w:bCs/>
          <w:rtl/>
          <w:lang w:eastAsia="en-US"/>
        </w:rPr>
        <w:t>בכל מקרה של הרחבה יש לקבל מסמך חתום מראש ע"י מורשי החתימה במשרד, הכל לפי שיקול דעתו המוחלט של המשרד.</w:t>
      </w:r>
    </w:p>
    <w:p w14:paraId="068B84F8" w14:textId="77777777" w:rsidR="008651B2" w:rsidRPr="002B1318" w:rsidRDefault="008651B2" w:rsidP="0033309B">
      <w:pPr>
        <w:numPr>
          <w:ilvl w:val="1"/>
          <w:numId w:val="22"/>
        </w:numPr>
        <w:ind w:left="1494" w:hanging="567"/>
        <w:rPr>
          <w:rFonts w:ascii="David" w:hAnsi="David"/>
          <w:lang w:eastAsia="en-US"/>
        </w:rPr>
      </w:pPr>
      <w:r w:rsidRPr="002B1318">
        <w:rPr>
          <w:rFonts w:ascii="David" w:hAnsi="David"/>
          <w:rtl/>
          <w:lang w:eastAsia="en-US"/>
        </w:rPr>
        <w:t>מבלי לגרוע מסמכויותיה על פי דין, ועדת המכרזים תפסול הצעה תכסיסנית, הצעה שאינה מבוססת על בסיס כלכלי מוצק וברור, הצעה הלוקה בחוסר תום-לב או באי-ניקיון כפיים, וכן הצעה הכוללת מידע שאינו נכון.</w:t>
      </w:r>
    </w:p>
    <w:p w14:paraId="068B84F9" w14:textId="77777777" w:rsidR="008651B2" w:rsidRPr="002B1318" w:rsidRDefault="008651B2" w:rsidP="0033309B">
      <w:pPr>
        <w:numPr>
          <w:ilvl w:val="1"/>
          <w:numId w:val="22"/>
        </w:numPr>
        <w:ind w:left="1494" w:hanging="567"/>
        <w:rPr>
          <w:rFonts w:ascii="David" w:hAnsi="David"/>
          <w:lang w:eastAsia="en-US"/>
        </w:rPr>
      </w:pPr>
      <w:r w:rsidRPr="002B1318">
        <w:rPr>
          <w:rFonts w:ascii="David" w:hAnsi="David"/>
          <w:rtl/>
          <w:lang w:eastAsia="en-US"/>
        </w:rPr>
        <w:t xml:space="preserve">אין בסעיפי המכרז כדי לגרוע מזכויות </w:t>
      </w:r>
      <w:r w:rsidR="00216D5B">
        <w:rPr>
          <w:rFonts w:ascii="David" w:hAnsi="David" w:hint="cs"/>
          <w:rtl/>
          <w:lang w:eastAsia="en-US"/>
        </w:rPr>
        <w:t>המשרד</w:t>
      </w:r>
      <w:r w:rsidR="00216D5B" w:rsidRPr="002B1318">
        <w:rPr>
          <w:rFonts w:ascii="David" w:hAnsi="David"/>
          <w:rtl/>
          <w:lang w:eastAsia="en-US"/>
        </w:rPr>
        <w:t xml:space="preserve"> </w:t>
      </w:r>
      <w:r w:rsidRPr="002B1318">
        <w:rPr>
          <w:rFonts w:ascii="David" w:hAnsi="David"/>
          <w:rtl/>
          <w:lang w:eastAsia="en-US"/>
        </w:rPr>
        <w:t>על פי כל דין.</w:t>
      </w:r>
    </w:p>
    <w:p w14:paraId="068B84FA" w14:textId="472FE0E7" w:rsidR="008651B2" w:rsidRPr="002B1318" w:rsidRDefault="008651B2" w:rsidP="00110C40">
      <w:pPr>
        <w:pStyle w:val="3"/>
        <w:rPr>
          <w:rtl/>
        </w:rPr>
      </w:pPr>
      <w:r w:rsidRPr="002B1318">
        <w:rPr>
          <w:rtl/>
        </w:rPr>
        <w:t>יחסי הצדדים</w:t>
      </w:r>
    </w:p>
    <w:p w14:paraId="068B84FB" w14:textId="77777777" w:rsidR="008651B2" w:rsidRPr="002B1318" w:rsidRDefault="008651B2" w:rsidP="0033309B">
      <w:pPr>
        <w:numPr>
          <w:ilvl w:val="1"/>
          <w:numId w:val="22"/>
        </w:numPr>
        <w:ind w:left="1494" w:hanging="567"/>
        <w:rPr>
          <w:rFonts w:ascii="David" w:hAnsi="David"/>
          <w:rtl/>
          <w:lang w:eastAsia="en-US"/>
        </w:rPr>
      </w:pPr>
      <w:r w:rsidRPr="002B1318">
        <w:rPr>
          <w:rFonts w:ascii="David" w:hAnsi="David"/>
          <w:rtl/>
          <w:lang w:eastAsia="en-US"/>
        </w:rPr>
        <w:t xml:space="preserve">השירותים יינתנו במסגרות ארגוניות של הספק בלבד. לעניין זה "מסגרת ארגונית" </w:t>
      </w:r>
      <w:r w:rsidR="00216D5B">
        <w:rPr>
          <w:rFonts w:ascii="David" w:hAnsi="David"/>
          <w:rtl/>
          <w:lang w:eastAsia="en-US"/>
        </w:rPr>
        <w:t>–</w:t>
      </w:r>
      <w:r w:rsidRPr="002B1318">
        <w:rPr>
          <w:rFonts w:ascii="David" w:hAnsi="David"/>
          <w:rtl/>
          <w:lang w:eastAsia="en-US"/>
        </w:rPr>
        <w:t xml:space="preserve"> לרבות מציאת עובדים, העסקתם, ניהול כל משא ומתן עמם, השגחה מתמדת על פעילותם, תשלום שכרם וכל תשלום סוציאלי נלווה אגב העסקתם, פיטוריהם והאחריות לכך, והטלת משמעת כמקובל במסגרת הספק.</w:t>
      </w:r>
    </w:p>
    <w:p w14:paraId="068B84FC" w14:textId="77777777" w:rsidR="008651B2" w:rsidRPr="002B1318" w:rsidRDefault="008651B2" w:rsidP="0033309B">
      <w:pPr>
        <w:numPr>
          <w:ilvl w:val="1"/>
          <w:numId w:val="22"/>
        </w:numPr>
        <w:ind w:left="1494" w:hanging="567"/>
        <w:rPr>
          <w:rFonts w:ascii="David" w:hAnsi="David"/>
          <w:rtl/>
          <w:lang w:eastAsia="en-US"/>
        </w:rPr>
      </w:pPr>
      <w:r w:rsidRPr="002B1318">
        <w:rPr>
          <w:rFonts w:ascii="David" w:hAnsi="David"/>
          <w:rtl/>
          <w:lang w:eastAsia="en-US"/>
        </w:rPr>
        <w:t xml:space="preserve">הספק מצהיר, כי ידוע לו ולכל העובדים והמועסקים על ידו לצרכי ביצוע מכרז זה, כי הינם עובדים ומועסקים במסגרת הארגונית של הספק, ולא של המזמין. בנספח </w:t>
      </w:r>
      <w:r w:rsidR="008D496C" w:rsidRPr="002B1318">
        <w:rPr>
          <w:rFonts w:ascii="David" w:hAnsi="David"/>
          <w:rtl/>
          <w:lang w:eastAsia="en-US"/>
        </w:rPr>
        <w:t>ב'</w:t>
      </w:r>
      <w:r w:rsidR="00C859E0" w:rsidRPr="002B1318">
        <w:rPr>
          <w:rFonts w:ascii="David" w:hAnsi="David"/>
          <w:rtl/>
          <w:lang w:eastAsia="en-US"/>
        </w:rPr>
        <w:t>7</w:t>
      </w:r>
      <w:r w:rsidR="008D496C" w:rsidRPr="002B1318">
        <w:rPr>
          <w:rFonts w:ascii="David" w:hAnsi="David"/>
          <w:rtl/>
          <w:lang w:eastAsia="en-US"/>
        </w:rPr>
        <w:t xml:space="preserve"> </w:t>
      </w:r>
      <w:r w:rsidRPr="002B1318">
        <w:rPr>
          <w:rFonts w:ascii="David" w:hAnsi="David"/>
          <w:rtl/>
          <w:lang w:eastAsia="en-US"/>
        </w:rPr>
        <w:t>מובאת רשימת חוקי ההעסקה על פיהם יפעל הספק.</w:t>
      </w:r>
    </w:p>
    <w:p w14:paraId="068B84FD" w14:textId="77777777" w:rsidR="008651B2" w:rsidRPr="002B1318" w:rsidRDefault="008651B2" w:rsidP="0033309B">
      <w:pPr>
        <w:numPr>
          <w:ilvl w:val="1"/>
          <w:numId w:val="22"/>
        </w:numPr>
        <w:ind w:left="1494" w:hanging="567"/>
        <w:rPr>
          <w:rFonts w:ascii="David" w:hAnsi="David"/>
          <w:rtl/>
          <w:lang w:eastAsia="en-US"/>
        </w:rPr>
      </w:pPr>
      <w:r w:rsidRPr="002B1318">
        <w:rPr>
          <w:rFonts w:ascii="David" w:hAnsi="David"/>
          <w:rtl/>
          <w:lang w:eastAsia="en-US"/>
        </w:rPr>
        <w:t xml:space="preserve">הספק מתחייב </w:t>
      </w:r>
      <w:r w:rsidR="00216D5B">
        <w:rPr>
          <w:rFonts w:ascii="David" w:hAnsi="David" w:hint="cs"/>
          <w:rtl/>
          <w:lang w:eastAsia="en-US"/>
        </w:rPr>
        <w:t>ש</w:t>
      </w:r>
      <w:r w:rsidRPr="002B1318">
        <w:rPr>
          <w:rFonts w:ascii="David" w:hAnsi="David"/>
          <w:rtl/>
          <w:lang w:eastAsia="en-US"/>
        </w:rPr>
        <w:t xml:space="preserve">לא להציג את השירותים הניתנים, לא כלפי עובדיו ומעסיקיו </w:t>
      </w:r>
      <w:r w:rsidR="00216D5B">
        <w:rPr>
          <w:rFonts w:ascii="David" w:hAnsi="David" w:hint="cs"/>
          <w:rtl/>
          <w:lang w:eastAsia="en-US"/>
        </w:rPr>
        <w:t>ו</w:t>
      </w:r>
      <w:r w:rsidRPr="002B1318">
        <w:rPr>
          <w:rFonts w:ascii="David" w:hAnsi="David"/>
          <w:rtl/>
          <w:lang w:eastAsia="en-US"/>
        </w:rPr>
        <w:t xml:space="preserve">לא כלפי </w:t>
      </w:r>
      <w:r w:rsidR="00216D5B">
        <w:rPr>
          <w:rFonts w:ascii="David" w:hAnsi="David" w:hint="cs"/>
          <w:rtl/>
          <w:lang w:eastAsia="en-US"/>
        </w:rPr>
        <w:t>ה</w:t>
      </w:r>
      <w:r w:rsidRPr="002B1318">
        <w:rPr>
          <w:rFonts w:ascii="David" w:hAnsi="David"/>
          <w:rtl/>
          <w:lang w:eastAsia="en-US"/>
        </w:rPr>
        <w:t>ציבור, כפעולות שלמשרד יש חלק בארגונן, אולם הספק רשאי להציג את השירותים כניתנים לפי בקשת המשרד, תחת פיקוחו, בעידודו, או כנהנים מתמיכתו, הכל לפי העניין.</w:t>
      </w:r>
    </w:p>
    <w:p w14:paraId="068B84FE" w14:textId="77777777" w:rsidR="008651B2" w:rsidRPr="002B1318" w:rsidRDefault="008651B2" w:rsidP="0033309B">
      <w:pPr>
        <w:numPr>
          <w:ilvl w:val="1"/>
          <w:numId w:val="22"/>
        </w:numPr>
        <w:ind w:left="1494" w:hanging="567"/>
        <w:rPr>
          <w:rFonts w:ascii="David" w:hAnsi="David"/>
          <w:rtl/>
          <w:lang w:eastAsia="en-US"/>
        </w:rPr>
      </w:pPr>
      <w:r w:rsidRPr="002B1318">
        <w:rPr>
          <w:rFonts w:ascii="David" w:hAnsi="David"/>
          <w:rtl/>
          <w:lang w:eastAsia="en-US"/>
        </w:rPr>
        <w:t xml:space="preserve">בכל הקשור למערכת היחסים בין המשרד לבין הספק, ייחשב הספק כקבלן עצמאי לכל דבר ועניין. </w:t>
      </w:r>
    </w:p>
    <w:p w14:paraId="068B84FF" w14:textId="77777777" w:rsidR="008651B2" w:rsidRPr="002B1318" w:rsidRDefault="008651B2" w:rsidP="0033309B">
      <w:pPr>
        <w:numPr>
          <w:ilvl w:val="1"/>
          <w:numId w:val="22"/>
        </w:numPr>
        <w:ind w:left="1494" w:hanging="567"/>
        <w:rPr>
          <w:rFonts w:ascii="David" w:hAnsi="David"/>
          <w:rtl/>
          <w:lang w:eastAsia="en-US"/>
        </w:rPr>
      </w:pPr>
      <w:r w:rsidRPr="002B1318">
        <w:rPr>
          <w:rFonts w:ascii="David" w:hAnsi="David"/>
          <w:rtl/>
          <w:lang w:eastAsia="en-US"/>
        </w:rPr>
        <w:t>הספק בלבד יהיה אחראי כלפי כל המועסקים על ידיו לפי דיני העבודה והנזיקין. כן יהיה הספק לבדו אחראי לכל נזק שיגרם על ידו, או בגין רכושו ונכסיו ועל ידי המועסקים על ידו למטרות חוזה זה. אם על אף האמור יחוייב המשרד כדין, לשאת חבות, או לעשות מעשה כלשהו, יפצה אותו על כך הספק באורח מלא.</w:t>
      </w:r>
    </w:p>
    <w:p w14:paraId="068B8500" w14:textId="77777777" w:rsidR="008651B2" w:rsidRPr="002B1318" w:rsidRDefault="008651B2" w:rsidP="0033309B">
      <w:pPr>
        <w:numPr>
          <w:ilvl w:val="1"/>
          <w:numId w:val="22"/>
        </w:numPr>
        <w:ind w:left="1494" w:hanging="567"/>
        <w:rPr>
          <w:rFonts w:ascii="David" w:hAnsi="David"/>
          <w:lang w:eastAsia="en-US"/>
        </w:rPr>
      </w:pPr>
      <w:r w:rsidRPr="002B1318">
        <w:rPr>
          <w:rFonts w:ascii="David" w:hAnsi="David"/>
          <w:rtl/>
          <w:lang w:eastAsia="en-US"/>
        </w:rPr>
        <w:t xml:space="preserve">הספק אחראי לעובדים, לאיכות העבודה, לגיבוי, למילוי מקום, להכשרת עובדים בהתאם לצרכים ובכלל זה השתלמויות וקורסים על חשבונו על פי צרכי השירותים במכרז. </w:t>
      </w:r>
    </w:p>
    <w:p w14:paraId="068B8501" w14:textId="77777777" w:rsidR="008651B2" w:rsidRPr="002B1318" w:rsidRDefault="008651B2" w:rsidP="0033309B">
      <w:pPr>
        <w:numPr>
          <w:ilvl w:val="1"/>
          <w:numId w:val="22"/>
        </w:numPr>
        <w:ind w:left="1494" w:hanging="567"/>
        <w:rPr>
          <w:rFonts w:ascii="David" w:hAnsi="David"/>
          <w:rtl/>
          <w:lang w:eastAsia="en-US"/>
        </w:rPr>
      </w:pPr>
      <w:r w:rsidRPr="002B1318">
        <w:rPr>
          <w:rFonts w:ascii="David" w:hAnsi="David"/>
          <w:rtl/>
          <w:lang w:eastAsia="en-US"/>
        </w:rPr>
        <w:t xml:space="preserve">חובת הספק היא כחובת קבלן כמשמעותו בחוק חוזה קבלנות תשל"ד – 1974, בכפוף לאמור בתנאי המכרז ובכל חוזה התקשרות שיחתם על פי מכרז זה. </w:t>
      </w:r>
    </w:p>
    <w:p w14:paraId="068B8502" w14:textId="77777777" w:rsidR="008651B2" w:rsidRPr="002B1318" w:rsidRDefault="008651B2" w:rsidP="0033309B">
      <w:pPr>
        <w:numPr>
          <w:ilvl w:val="1"/>
          <w:numId w:val="22"/>
        </w:numPr>
        <w:ind w:left="1494" w:hanging="567"/>
        <w:rPr>
          <w:rFonts w:ascii="David" w:hAnsi="David"/>
          <w:lang w:eastAsia="en-US"/>
        </w:rPr>
      </w:pPr>
      <w:r w:rsidRPr="002B1318">
        <w:rPr>
          <w:rFonts w:ascii="David" w:hAnsi="David"/>
          <w:rtl/>
          <w:lang w:eastAsia="en-US"/>
        </w:rPr>
        <w:t>הספק אינו רשאי להמחות (להעביר) לזולת את זכויותיו או את חובותיו לפי תנאי מכרז זה, כולן או חלקן, ללא הסכמה בכתב ומראש של המשרד.</w:t>
      </w:r>
    </w:p>
    <w:p w14:paraId="068B8503" w14:textId="77777777" w:rsidR="008651B2" w:rsidRPr="002B1318" w:rsidRDefault="008651B2" w:rsidP="0033309B">
      <w:pPr>
        <w:numPr>
          <w:ilvl w:val="1"/>
          <w:numId w:val="22"/>
        </w:numPr>
        <w:ind w:left="1494" w:hanging="567"/>
        <w:rPr>
          <w:rFonts w:ascii="David" w:hAnsi="David"/>
          <w:rtl/>
          <w:lang w:eastAsia="en-US"/>
        </w:rPr>
      </w:pPr>
      <w:r w:rsidRPr="002B1318">
        <w:rPr>
          <w:rFonts w:ascii="David" w:hAnsi="David"/>
          <w:rtl/>
          <w:lang w:eastAsia="en-US"/>
        </w:rPr>
        <w:t xml:space="preserve">אין הספק רשאי להעביר את ביצוע החוזה כולו או חלקו במישרין או בעקיפין לאחר, ללא הסכמה בכתב מהמשרד. הסכמה כאמור, אם ניתנה לא תיצור יחסי חוזה כלשהם בין המשרד לבין מפיק אחר, והספק הזוכה יהיה בכל מקרה אחראי כלפי המשרד לביצוע השירותים. </w:t>
      </w:r>
    </w:p>
    <w:p w14:paraId="068B8504" w14:textId="77777777" w:rsidR="008651B2" w:rsidRPr="002B1318" w:rsidRDefault="008651B2" w:rsidP="00110C40">
      <w:pPr>
        <w:pStyle w:val="3"/>
        <w:rPr>
          <w:rtl/>
        </w:rPr>
      </w:pPr>
      <w:r w:rsidRPr="002B1318">
        <w:rPr>
          <w:rtl/>
        </w:rPr>
        <w:t>פיקוח</w:t>
      </w:r>
    </w:p>
    <w:p w14:paraId="068B8505" w14:textId="77777777" w:rsidR="008651B2" w:rsidRPr="002B1318" w:rsidRDefault="008651B2" w:rsidP="0033309B">
      <w:pPr>
        <w:numPr>
          <w:ilvl w:val="1"/>
          <w:numId w:val="22"/>
        </w:numPr>
        <w:ind w:left="1494" w:hanging="567"/>
        <w:rPr>
          <w:rFonts w:ascii="David" w:hAnsi="David"/>
          <w:rtl/>
          <w:lang w:eastAsia="en-US"/>
        </w:rPr>
      </w:pPr>
      <w:r w:rsidRPr="002B1318">
        <w:rPr>
          <w:rFonts w:ascii="David" w:hAnsi="David"/>
          <w:rtl/>
          <w:lang w:eastAsia="en-US"/>
        </w:rPr>
        <w:t xml:space="preserve">העבודה תוזמן על ידי </w:t>
      </w:r>
      <w:r w:rsidR="00AB0CD1" w:rsidRPr="002B1318">
        <w:rPr>
          <w:rFonts w:ascii="David" w:hAnsi="David" w:hint="cs"/>
          <w:rtl/>
          <w:lang w:eastAsia="en-US"/>
        </w:rPr>
        <w:t>סוכנות החלל</w:t>
      </w:r>
      <w:r w:rsidRPr="002B1318">
        <w:rPr>
          <w:rFonts w:ascii="David" w:hAnsi="David"/>
          <w:rtl/>
          <w:lang w:eastAsia="en-US"/>
        </w:rPr>
        <w:t xml:space="preserve"> וכל הודעה או מסמך או הנחיה אשר צריכים להינתן לפי תנאי מכרז זה, תינתנה על ידה.</w:t>
      </w:r>
    </w:p>
    <w:p w14:paraId="068B8506" w14:textId="77777777" w:rsidR="008651B2" w:rsidRPr="002B1318" w:rsidRDefault="008651B2" w:rsidP="0033309B">
      <w:pPr>
        <w:numPr>
          <w:ilvl w:val="1"/>
          <w:numId w:val="22"/>
        </w:numPr>
        <w:ind w:left="1494" w:hanging="567"/>
        <w:rPr>
          <w:rFonts w:ascii="David" w:hAnsi="David"/>
          <w:rtl/>
          <w:lang w:eastAsia="en-US"/>
        </w:rPr>
      </w:pPr>
      <w:r w:rsidRPr="002B1318">
        <w:rPr>
          <w:rFonts w:ascii="David" w:hAnsi="David"/>
          <w:rtl/>
          <w:lang w:eastAsia="en-US"/>
        </w:rPr>
        <w:t>המזמין רשאי בכל עת לבדוק את המערכת התקציבית והנהלת החשבונות של הספק, בסעיפים הנוגעים למכרז זה. על הספק להעמיד לרשותו ולעיונו של המזמין ו/או נציג מטעמו את כל החומר והמידע שיידרשו על ידי המזמין ו/או נציגו, על-פי שיקול דעתו הבלעדי של המזמין ו/או נציגו.</w:t>
      </w:r>
    </w:p>
    <w:p w14:paraId="068B8507" w14:textId="77777777" w:rsidR="008651B2" w:rsidRPr="002B1318" w:rsidRDefault="008651B2" w:rsidP="0033309B">
      <w:pPr>
        <w:numPr>
          <w:ilvl w:val="1"/>
          <w:numId w:val="22"/>
        </w:numPr>
        <w:ind w:left="1494" w:hanging="567"/>
        <w:rPr>
          <w:rFonts w:ascii="David" w:hAnsi="David"/>
          <w:rtl/>
          <w:lang w:eastAsia="en-US"/>
        </w:rPr>
      </w:pPr>
      <w:r w:rsidRPr="002B1318">
        <w:rPr>
          <w:rFonts w:ascii="David" w:hAnsi="David"/>
          <w:rtl/>
          <w:lang w:eastAsia="en-US"/>
        </w:rPr>
        <w:t>בלי לגרוע מכל האמור, רשאים נציגיו המוסמכים של המזמין לבקר באתרי מתן השירותים ולהתרשם מהם ולהעביר את הערותיהם לנציגיו המוסמכים לעניין מכרז זה של הספק, ואף לדרו</w:t>
      </w:r>
      <w:r w:rsidR="00EC0562" w:rsidRPr="002B1318">
        <w:rPr>
          <w:rFonts w:ascii="David" w:hAnsi="David"/>
          <w:rtl/>
          <w:lang w:eastAsia="en-US"/>
        </w:rPr>
        <w:t>ש הפסקת עבודתו של כל עובד בפרוי</w:t>
      </w:r>
      <w:r w:rsidRPr="002B1318">
        <w:rPr>
          <w:rFonts w:ascii="David" w:hAnsi="David"/>
          <w:rtl/>
          <w:lang w:eastAsia="en-US"/>
        </w:rPr>
        <w:t xml:space="preserve">קט הקשור למכרז. </w:t>
      </w:r>
    </w:p>
    <w:p w14:paraId="068B8508" w14:textId="77777777" w:rsidR="008651B2" w:rsidRPr="002B1318" w:rsidRDefault="008651B2" w:rsidP="0033309B">
      <w:pPr>
        <w:numPr>
          <w:ilvl w:val="1"/>
          <w:numId w:val="22"/>
        </w:numPr>
        <w:ind w:left="1494" w:hanging="567"/>
        <w:rPr>
          <w:rFonts w:ascii="David" w:hAnsi="David"/>
          <w:rtl/>
          <w:lang w:eastAsia="en-US"/>
        </w:rPr>
      </w:pPr>
      <w:r w:rsidRPr="002B1318">
        <w:rPr>
          <w:rFonts w:ascii="David" w:hAnsi="David"/>
          <w:rtl/>
          <w:lang w:eastAsia="en-US"/>
        </w:rPr>
        <w:t xml:space="preserve">פיקוח מטעם המזמין לא פוטר את הספק מהתחייבויותיו ואחריותו כלפי המזמין למילוי כל תנאי מכרז זה. </w:t>
      </w:r>
    </w:p>
    <w:p w14:paraId="068B8509" w14:textId="77777777" w:rsidR="008651B2" w:rsidRPr="002B1318" w:rsidRDefault="008651B2" w:rsidP="0033309B">
      <w:pPr>
        <w:numPr>
          <w:ilvl w:val="1"/>
          <w:numId w:val="22"/>
        </w:numPr>
        <w:ind w:left="1494" w:hanging="567"/>
        <w:rPr>
          <w:rFonts w:ascii="David" w:hAnsi="David"/>
          <w:rtl/>
          <w:lang w:eastAsia="en-US"/>
        </w:rPr>
      </w:pPr>
      <w:r w:rsidRPr="002B1318">
        <w:rPr>
          <w:rFonts w:ascii="David" w:hAnsi="David"/>
          <w:rtl/>
          <w:lang w:eastAsia="en-US"/>
        </w:rPr>
        <w:t>בביצוע השירותים מתחייב הספק לפעול בהתאם להנחיות כלליות שיקבל מעת לעת מאת המזמין, אך מוצהר בזאת, כי אין לראות בכל זכות הניתנת על פי מכרז זה למדינה או לספק להורות או לכל אחד מהמועסקים על ידו, אלא אמצעי ביצוע הוראות מכרז זה במלואו.</w:t>
      </w:r>
    </w:p>
    <w:p w14:paraId="068B850A" w14:textId="77777777" w:rsidR="008651B2" w:rsidRPr="002B1318" w:rsidRDefault="008651B2" w:rsidP="00110C40">
      <w:pPr>
        <w:pStyle w:val="3"/>
      </w:pPr>
      <w:r w:rsidRPr="002B1318">
        <w:rPr>
          <w:rtl/>
        </w:rPr>
        <w:t>ניגודי עניינים</w:t>
      </w:r>
    </w:p>
    <w:p w14:paraId="068B850B" w14:textId="77777777" w:rsidR="008651B2" w:rsidRPr="002B1318" w:rsidRDefault="008651B2" w:rsidP="0033309B">
      <w:pPr>
        <w:keepNext/>
        <w:numPr>
          <w:ilvl w:val="1"/>
          <w:numId w:val="22"/>
        </w:numPr>
        <w:ind w:left="1494" w:hanging="567"/>
        <w:rPr>
          <w:rFonts w:ascii="David" w:hAnsi="David"/>
          <w:rtl/>
          <w:lang w:eastAsia="en-US"/>
        </w:rPr>
      </w:pPr>
      <w:r w:rsidRPr="002B1318">
        <w:rPr>
          <w:rFonts w:ascii="David" w:hAnsi="David"/>
          <w:rtl/>
          <w:lang w:eastAsia="en-US"/>
        </w:rPr>
        <w:t>הספק יתחייב כי הוא או מי מעובדיו אינו נמצא במצב של חשש לניגוד עניינים בין עבודתו המוצעת לבין עבודה עם גופים אחרים הקשורים במישרין או בעקיפין למשרד. בכל מקרה של קיום ניגוד עניינים כאמור,</w:t>
      </w:r>
      <w:r w:rsidR="00216D5B">
        <w:rPr>
          <w:rFonts w:ascii="David" w:hAnsi="David" w:hint="cs"/>
          <w:rtl/>
          <w:lang w:eastAsia="en-US"/>
        </w:rPr>
        <w:t xml:space="preserve"> או חשש לניגוד עניינים,</w:t>
      </w:r>
      <w:r w:rsidRPr="002B1318">
        <w:rPr>
          <w:rFonts w:ascii="David" w:hAnsi="David"/>
          <w:rtl/>
          <w:lang w:eastAsia="en-US"/>
        </w:rPr>
        <w:t xml:space="preserve"> מתחייב הספק להודיע מראש למשרד </w:t>
      </w:r>
      <w:r w:rsidR="00216D5B">
        <w:rPr>
          <w:rFonts w:ascii="David" w:hAnsi="David" w:hint="cs"/>
          <w:rtl/>
          <w:lang w:eastAsia="en-US"/>
        </w:rPr>
        <w:t>ולפעול בהתאם להנחיותיו</w:t>
      </w:r>
      <w:r w:rsidRPr="002B1318">
        <w:rPr>
          <w:rFonts w:ascii="David" w:hAnsi="David"/>
          <w:rtl/>
          <w:lang w:eastAsia="en-US"/>
        </w:rPr>
        <w:t>.</w:t>
      </w:r>
    </w:p>
    <w:p w14:paraId="068B850C" w14:textId="77777777" w:rsidR="008651B2" w:rsidRPr="002B1318" w:rsidRDefault="008651B2" w:rsidP="0033309B">
      <w:pPr>
        <w:numPr>
          <w:ilvl w:val="1"/>
          <w:numId w:val="22"/>
        </w:numPr>
        <w:ind w:left="1494" w:hanging="567"/>
        <w:rPr>
          <w:rFonts w:ascii="David" w:hAnsi="David"/>
          <w:rtl/>
          <w:lang w:eastAsia="en-US"/>
        </w:rPr>
      </w:pPr>
      <w:r w:rsidRPr="002B1318">
        <w:rPr>
          <w:rFonts w:ascii="David" w:hAnsi="David"/>
          <w:rtl/>
          <w:lang w:eastAsia="en-US"/>
        </w:rPr>
        <w:t xml:space="preserve">הספק יחתים את עובדיו וכן כל עובד אשר יחליף במהלך ההתקשרות עובד קיים על הצהרה ברוח </w:t>
      </w:r>
      <w:r w:rsidR="00216D5B">
        <w:rPr>
          <w:rFonts w:ascii="David" w:hAnsi="David" w:hint="cs"/>
          <w:rtl/>
          <w:lang w:eastAsia="en-US"/>
        </w:rPr>
        <w:t>זו</w:t>
      </w:r>
      <w:r w:rsidRPr="002B1318">
        <w:rPr>
          <w:rFonts w:ascii="David" w:hAnsi="David"/>
          <w:rtl/>
          <w:lang w:eastAsia="en-US"/>
        </w:rPr>
        <w:t>.</w:t>
      </w:r>
    </w:p>
    <w:p w14:paraId="068B850D" w14:textId="77777777" w:rsidR="008651B2" w:rsidRPr="002B1318" w:rsidRDefault="008651B2" w:rsidP="0033309B">
      <w:pPr>
        <w:numPr>
          <w:ilvl w:val="1"/>
          <w:numId w:val="22"/>
        </w:numPr>
        <w:ind w:left="1494" w:hanging="567"/>
        <w:rPr>
          <w:rFonts w:ascii="David" w:hAnsi="David"/>
          <w:rtl/>
          <w:lang w:eastAsia="en-US"/>
        </w:rPr>
      </w:pPr>
      <w:r w:rsidRPr="002B1318">
        <w:rPr>
          <w:rFonts w:ascii="David" w:hAnsi="David"/>
          <w:rtl/>
          <w:lang w:eastAsia="en-US"/>
        </w:rPr>
        <w:t>במקרים בהם הגיע המשרד למסקנה כי קיים חשש לניגוד עניינים, יפעל המשרד כמתחייב מן העניין</w:t>
      </w:r>
      <w:r w:rsidR="00E44ADD" w:rsidRPr="002B1318">
        <w:rPr>
          <w:rFonts w:ascii="David" w:hAnsi="David" w:hint="cs"/>
          <w:rtl/>
          <w:lang w:eastAsia="en-US"/>
        </w:rPr>
        <w:t xml:space="preserve"> והספק ישתף אתו פעולה</w:t>
      </w:r>
      <w:r w:rsidRPr="002B1318">
        <w:rPr>
          <w:rFonts w:ascii="David" w:hAnsi="David"/>
          <w:rtl/>
          <w:lang w:eastAsia="en-US"/>
        </w:rPr>
        <w:t>.</w:t>
      </w:r>
    </w:p>
    <w:p w14:paraId="068B850E" w14:textId="77777777" w:rsidR="008651B2" w:rsidRPr="002B1318" w:rsidRDefault="008651B2" w:rsidP="00110C40">
      <w:pPr>
        <w:pStyle w:val="3"/>
        <w:rPr>
          <w:rtl/>
        </w:rPr>
      </w:pPr>
      <w:r w:rsidRPr="002B1318">
        <w:rPr>
          <w:rtl/>
        </w:rPr>
        <w:t>התחייבויות ופעילויות הנדרשות מהזוכה במכרז</w:t>
      </w:r>
    </w:p>
    <w:p w14:paraId="068B850F" w14:textId="77777777" w:rsidR="008651B2" w:rsidRPr="002B1318" w:rsidRDefault="0041716A" w:rsidP="0033309B">
      <w:pPr>
        <w:numPr>
          <w:ilvl w:val="1"/>
          <w:numId w:val="22"/>
        </w:numPr>
        <w:ind w:left="1494" w:hanging="567"/>
        <w:rPr>
          <w:rFonts w:ascii="David" w:hAnsi="David"/>
          <w:lang w:eastAsia="en-US"/>
        </w:rPr>
      </w:pPr>
      <w:bookmarkStart w:id="64" w:name="_Ref288120306"/>
      <w:r w:rsidRPr="002B1318">
        <w:rPr>
          <w:rFonts w:ascii="David" w:hAnsi="David"/>
          <w:rtl/>
          <w:lang w:eastAsia="en-US"/>
        </w:rPr>
        <w:t xml:space="preserve">המשרד יחתום </w:t>
      </w:r>
      <w:r w:rsidR="008651B2" w:rsidRPr="002B1318">
        <w:rPr>
          <w:rFonts w:ascii="David" w:hAnsi="David"/>
          <w:rtl/>
          <w:lang w:eastAsia="en-US"/>
        </w:rPr>
        <w:t xml:space="preserve">עם הזוכה </w:t>
      </w:r>
      <w:r w:rsidRPr="002B1318">
        <w:rPr>
          <w:rFonts w:ascii="David" w:hAnsi="David"/>
          <w:rtl/>
          <w:lang w:eastAsia="en-US"/>
        </w:rPr>
        <w:t xml:space="preserve">על </w:t>
      </w:r>
      <w:r w:rsidR="008651B2" w:rsidRPr="002B1318">
        <w:rPr>
          <w:rFonts w:ascii="David" w:hAnsi="David"/>
          <w:rtl/>
          <w:lang w:eastAsia="en-US"/>
        </w:rPr>
        <w:t>הסכם בנוסח ההסכם הרצ"ב, בתוספת דרישות ותנאים שיתואמו בין הצדדים ובלבד שאין בהם כדי לחרוג מהותית מהוראות מכרז זה, או להטיל על המזמין חיובים נוספים מעבר להצעת הזוכה. לא חתם הזוכה על ההסכם תוך 14 יום מיום שנמסר לו ההסכם לחתימה, יהיה המזמין רשאי לבטל את זכייתו</w:t>
      </w:r>
      <w:r w:rsidR="00896624" w:rsidRPr="002B1318">
        <w:rPr>
          <w:rFonts w:ascii="David" w:hAnsi="David" w:hint="cs"/>
          <w:rtl/>
          <w:lang w:eastAsia="en-US"/>
        </w:rPr>
        <w:t xml:space="preserve"> ולחלט את הערבות שמסר</w:t>
      </w:r>
      <w:r w:rsidR="008651B2" w:rsidRPr="002B1318">
        <w:rPr>
          <w:rFonts w:ascii="David" w:hAnsi="David"/>
          <w:rtl/>
          <w:lang w:eastAsia="en-US"/>
        </w:rPr>
        <w:t>.</w:t>
      </w:r>
      <w:bookmarkEnd w:id="64"/>
    </w:p>
    <w:p w14:paraId="068B8510" w14:textId="77777777" w:rsidR="001111AC" w:rsidRPr="002B1318" w:rsidRDefault="001111AC" w:rsidP="0033309B">
      <w:pPr>
        <w:numPr>
          <w:ilvl w:val="1"/>
          <w:numId w:val="22"/>
        </w:numPr>
        <w:ind w:left="1494" w:hanging="567"/>
        <w:rPr>
          <w:rFonts w:ascii="David" w:hAnsi="David"/>
          <w:lang w:eastAsia="en-US"/>
        </w:rPr>
      </w:pPr>
      <w:r w:rsidRPr="002B1318">
        <w:rPr>
          <w:rFonts w:hint="cs"/>
          <w:rtl/>
          <w:lang w:eastAsia="en-US"/>
        </w:rPr>
        <w:t>במסגרת זו יחתום הזוכה גם על חוזה עם החשב הכללי לעבודה בפורטל הספקים</w:t>
      </w:r>
      <w:r w:rsidRPr="002B1318">
        <w:rPr>
          <w:rFonts w:ascii="David" w:hAnsi="David" w:hint="cs"/>
          <w:rtl/>
          <w:lang w:eastAsia="en-US"/>
        </w:rPr>
        <w:t>.</w:t>
      </w:r>
    </w:p>
    <w:p w14:paraId="068B8511" w14:textId="77777777" w:rsidR="008651B2" w:rsidRPr="002B1318" w:rsidRDefault="008651B2" w:rsidP="0033309B">
      <w:pPr>
        <w:numPr>
          <w:ilvl w:val="1"/>
          <w:numId w:val="22"/>
        </w:numPr>
        <w:ind w:left="1494" w:hanging="567"/>
        <w:rPr>
          <w:rFonts w:ascii="David" w:hAnsi="David"/>
          <w:rtl/>
          <w:lang w:eastAsia="en-US"/>
        </w:rPr>
      </w:pPr>
      <w:r w:rsidRPr="002B1318">
        <w:rPr>
          <w:rFonts w:ascii="David" w:hAnsi="David"/>
          <w:rtl/>
          <w:lang w:eastAsia="en-US"/>
        </w:rPr>
        <w:t>המציע הזוכה ימציא ערבות בנקאית או ערבות חברת ביטוח לפקודת המשרד על-פי הסכום המפורט בנספח ג'2, בתוקף למשך תקופת ההתקשרות ועוד שלושה חודשים.</w:t>
      </w:r>
    </w:p>
    <w:p w14:paraId="068B8512" w14:textId="77777777" w:rsidR="008651B2" w:rsidRPr="002B1318" w:rsidRDefault="008651B2" w:rsidP="0033309B">
      <w:pPr>
        <w:numPr>
          <w:ilvl w:val="1"/>
          <w:numId w:val="22"/>
        </w:numPr>
        <w:ind w:left="1494" w:hanging="567"/>
        <w:rPr>
          <w:rFonts w:ascii="David" w:hAnsi="David"/>
          <w:rtl/>
          <w:lang w:eastAsia="en-US"/>
        </w:rPr>
      </w:pPr>
      <w:r w:rsidRPr="002B1318">
        <w:rPr>
          <w:rFonts w:ascii="David" w:hAnsi="David"/>
          <w:rtl/>
          <w:lang w:eastAsia="en-US"/>
        </w:rPr>
        <w:t>ערבות הביצוע לאבטחת מילוי התחייבויותיו על פי תנאי מכרז שימציא הספק, כמפורט לעיל תוחזק בידי המשרד אשר יהיה רשאי לממשה בכל מקרה שהספק לא יעמוד בהתחייבויותיו.</w:t>
      </w:r>
    </w:p>
    <w:p w14:paraId="068B8513" w14:textId="77777777" w:rsidR="008651B2" w:rsidRPr="002B1318" w:rsidRDefault="008651B2" w:rsidP="0033309B">
      <w:pPr>
        <w:numPr>
          <w:ilvl w:val="1"/>
          <w:numId w:val="22"/>
        </w:numPr>
        <w:ind w:left="1494" w:hanging="567"/>
        <w:rPr>
          <w:rFonts w:ascii="David" w:hAnsi="David"/>
          <w:rtl/>
          <w:lang w:eastAsia="en-US"/>
        </w:rPr>
      </w:pPr>
      <w:r w:rsidRPr="002B1318">
        <w:rPr>
          <w:rFonts w:ascii="David" w:hAnsi="David"/>
          <w:rtl/>
          <w:lang w:eastAsia="en-US"/>
        </w:rPr>
        <w:t>בכל מקרה בו הספק לא יעמוד בהתחייבויותיו על פי תנאי החוזה ומכרז זה, רשאי המשרד לבטל את זכייתו של הספק במכרז ו/או בחוזה בהודעה בכתב למפיק, החל בתאריך שייקבע על ידי המשרד בהודעה, זאת לאחר שניתנה למפיק הודעה בה נדרש לתקן את המעוות והספק לא תיקן את המעוות בהתאם להודעה תוך הזמן שנקבע בהודעה. אין בסעיף זה כדי לגרוע מזכויות הצדדים על פי כל דין.</w:t>
      </w:r>
    </w:p>
    <w:p w14:paraId="068B8514" w14:textId="77777777" w:rsidR="008651B2" w:rsidRPr="002B1318" w:rsidRDefault="008651B2" w:rsidP="0033309B">
      <w:pPr>
        <w:numPr>
          <w:ilvl w:val="1"/>
          <w:numId w:val="22"/>
        </w:numPr>
        <w:ind w:left="1494" w:hanging="567"/>
        <w:rPr>
          <w:rFonts w:ascii="David" w:hAnsi="David"/>
          <w:lang w:eastAsia="en-US"/>
        </w:rPr>
      </w:pPr>
      <w:r w:rsidRPr="002B1318">
        <w:rPr>
          <w:rFonts w:ascii="David" w:hAnsi="David"/>
          <w:rtl/>
          <w:lang w:eastAsia="en-US"/>
        </w:rPr>
        <w:t xml:space="preserve">המשרד יהיה רשאי לחלט את הערבות, כולה או חלקה, אם סבר </w:t>
      </w:r>
      <w:r w:rsidR="00216D5B">
        <w:rPr>
          <w:rFonts w:ascii="David" w:hAnsi="David" w:hint="cs"/>
          <w:rtl/>
          <w:lang w:eastAsia="en-US"/>
        </w:rPr>
        <w:t>ש</w:t>
      </w:r>
      <w:r w:rsidRPr="002B1318">
        <w:rPr>
          <w:rFonts w:ascii="David" w:hAnsi="David"/>
          <w:rtl/>
          <w:lang w:eastAsia="en-US"/>
        </w:rPr>
        <w:t>הספק לא מילא את התחייבויותיו לפי הסכם זה.</w:t>
      </w:r>
    </w:p>
    <w:p w14:paraId="068B8515" w14:textId="77777777" w:rsidR="008651B2" w:rsidRPr="002B1318" w:rsidRDefault="008651B2" w:rsidP="0033309B">
      <w:pPr>
        <w:numPr>
          <w:ilvl w:val="1"/>
          <w:numId w:val="22"/>
        </w:numPr>
        <w:ind w:left="1494" w:hanging="567"/>
        <w:rPr>
          <w:rFonts w:ascii="David" w:hAnsi="David"/>
          <w:rtl/>
          <w:lang w:eastAsia="en-US"/>
        </w:rPr>
      </w:pPr>
      <w:r w:rsidRPr="002B1318">
        <w:rPr>
          <w:rFonts w:ascii="David" w:hAnsi="David"/>
          <w:rtl/>
          <w:lang w:eastAsia="en-US"/>
        </w:rPr>
        <w:t>הספק יגיש למשרד את הערבות הנ"ל, בצירוף הסכם חתום ע"י המורשים מטעמו, תוך שבוע מקבלת ההסכם החתום בראשי תיבות ע"י המורשים מטעם המשרד.</w:t>
      </w:r>
    </w:p>
    <w:p w14:paraId="068B8516" w14:textId="77777777" w:rsidR="008651B2" w:rsidRPr="002B1318" w:rsidRDefault="008651B2" w:rsidP="0033309B">
      <w:pPr>
        <w:numPr>
          <w:ilvl w:val="1"/>
          <w:numId w:val="22"/>
        </w:numPr>
        <w:ind w:left="1494" w:hanging="567"/>
        <w:rPr>
          <w:rFonts w:ascii="David" w:hAnsi="David"/>
          <w:lang w:eastAsia="en-US"/>
        </w:rPr>
      </w:pPr>
      <w:r w:rsidRPr="002B1318">
        <w:rPr>
          <w:rFonts w:ascii="David" w:hAnsi="David"/>
          <w:rtl/>
          <w:lang w:eastAsia="en-US"/>
        </w:rPr>
        <w:t>במקרה שהמשרד יעשה שימוש בזכותו להאריך את תוקף החוזה, מתחייב המציע למסור למשרד לא פחות מ- 30 יום לפני תחילת התקופה המוארכת, ערבות בנקאית כמפורט במכרז וכאמור לעיל, שתהיה בתוקף למשך כל תקופת ההתקשרות הנוספת בתוספת 60 יום והוראות חו</w:t>
      </w:r>
      <w:r w:rsidR="000E3B00" w:rsidRPr="002B1318">
        <w:rPr>
          <w:rFonts w:ascii="David" w:hAnsi="David"/>
          <w:rtl/>
          <w:lang w:eastAsia="en-US"/>
        </w:rPr>
        <w:t>זה זה יחולו עליה, בשינויים המחו</w:t>
      </w:r>
      <w:r w:rsidRPr="002B1318">
        <w:rPr>
          <w:rFonts w:ascii="David" w:hAnsi="David"/>
          <w:rtl/>
          <w:lang w:eastAsia="en-US"/>
        </w:rPr>
        <w:t xml:space="preserve">יבים לפי העניין. </w:t>
      </w:r>
    </w:p>
    <w:p w14:paraId="068B8517" w14:textId="77777777" w:rsidR="008651B2" w:rsidRPr="002B1318" w:rsidRDefault="008651B2" w:rsidP="0033309B">
      <w:pPr>
        <w:numPr>
          <w:ilvl w:val="1"/>
          <w:numId w:val="22"/>
        </w:numPr>
        <w:ind w:left="1494" w:hanging="567"/>
        <w:rPr>
          <w:rFonts w:ascii="David" w:hAnsi="David"/>
          <w:lang w:eastAsia="en-US"/>
        </w:rPr>
      </w:pPr>
      <w:r w:rsidRPr="002B1318">
        <w:rPr>
          <w:rFonts w:ascii="David" w:hAnsi="David"/>
          <w:rtl/>
          <w:lang w:eastAsia="en-US"/>
        </w:rPr>
        <w:t>אין בסעיפי המכרז כדי לגרוע מזכויות הצדדים על פי כל דין.</w:t>
      </w:r>
    </w:p>
    <w:p w14:paraId="068B8518" w14:textId="77777777" w:rsidR="008651B2" w:rsidRPr="002B1318" w:rsidRDefault="008651B2" w:rsidP="00110C40">
      <w:pPr>
        <w:pStyle w:val="3"/>
      </w:pPr>
      <w:bookmarkStart w:id="65" w:name="_Ref236624324"/>
      <w:r w:rsidRPr="002B1318">
        <w:rPr>
          <w:rtl/>
        </w:rPr>
        <w:t>עיון בהצעת הזוכה</w:t>
      </w:r>
      <w:bookmarkEnd w:id="65"/>
    </w:p>
    <w:p w14:paraId="068B8519" w14:textId="77777777" w:rsidR="008651B2" w:rsidRPr="002B1318" w:rsidRDefault="008651B2" w:rsidP="0033309B">
      <w:pPr>
        <w:numPr>
          <w:ilvl w:val="1"/>
          <w:numId w:val="22"/>
        </w:numPr>
        <w:ind w:left="1494" w:hanging="567"/>
        <w:rPr>
          <w:rFonts w:ascii="David" w:hAnsi="David"/>
          <w:lang w:eastAsia="en-US"/>
        </w:rPr>
      </w:pPr>
      <w:r w:rsidRPr="002B1318">
        <w:rPr>
          <w:rFonts w:ascii="David" w:hAnsi="David"/>
          <w:rtl/>
          <w:lang w:eastAsia="en-US"/>
        </w:rPr>
        <w:t>בהתאם לתקנה 21(ה) לתקנות חובת המכרזים, התשנ"ג-1993, עומדת למציעים הזכות לעיין בהצעה הזוכה.</w:t>
      </w:r>
    </w:p>
    <w:p w14:paraId="068B851A" w14:textId="77777777" w:rsidR="008651B2" w:rsidRPr="002B1318" w:rsidRDefault="008651B2" w:rsidP="0033309B">
      <w:pPr>
        <w:numPr>
          <w:ilvl w:val="1"/>
          <w:numId w:val="22"/>
        </w:numPr>
        <w:ind w:left="1494" w:hanging="567"/>
        <w:rPr>
          <w:rFonts w:ascii="David" w:hAnsi="David"/>
          <w:lang w:eastAsia="en-US"/>
        </w:rPr>
      </w:pPr>
      <w:bookmarkStart w:id="66" w:name="_Ref300147448"/>
      <w:r w:rsidRPr="002B1318">
        <w:rPr>
          <w:rFonts w:ascii="David" w:hAnsi="David"/>
          <w:rtl/>
          <w:lang w:eastAsia="en-US"/>
        </w:rPr>
        <w:t>מציע המבקש שלא לחשוף סוד מסחרי או סוד מקצועי המפורט במסגרת הצעתו, נדרש לציין אלו סעיפים הוא מבקש למנוע מלחשוף בפני מציעים שלא זכו במכרז ונימוק למניעת החשיפה, וכן לצרף עותק נוסף מושחר. כל זאת, למעט עלויות וסעיפים הנוגעים להוכחת עמידה בדרישות הסף או דרישות מהותיות של המכרז – אשר ייחשפו אף מבלי שתשלח למציע הודעה.</w:t>
      </w:r>
      <w:bookmarkEnd w:id="66"/>
      <w:r w:rsidRPr="002B1318">
        <w:rPr>
          <w:rFonts w:ascii="David" w:hAnsi="David"/>
          <w:rtl/>
          <w:lang w:eastAsia="en-US"/>
        </w:rPr>
        <w:t xml:space="preserve"> </w:t>
      </w:r>
      <w:r w:rsidR="00216D5B">
        <w:rPr>
          <w:rFonts w:ascii="David" w:hAnsi="David" w:hint="cs"/>
          <w:rtl/>
          <w:lang w:eastAsia="en-US"/>
        </w:rPr>
        <w:t xml:space="preserve">למען הסר ספק, </w:t>
      </w:r>
      <w:r w:rsidR="006A494F">
        <w:rPr>
          <w:rFonts w:ascii="David" w:hAnsi="David" w:hint="cs"/>
          <w:rtl/>
          <w:lang w:eastAsia="en-US"/>
        </w:rPr>
        <w:t>מציע שלא יצרף עותק מושחר ייראה כמי שויתר על בקשתו.</w:t>
      </w:r>
    </w:p>
    <w:p w14:paraId="068B851B" w14:textId="77777777" w:rsidR="008651B2" w:rsidRPr="002B1318" w:rsidRDefault="008651B2" w:rsidP="0033309B">
      <w:pPr>
        <w:numPr>
          <w:ilvl w:val="1"/>
          <w:numId w:val="22"/>
        </w:numPr>
        <w:ind w:left="1494" w:hanging="567"/>
        <w:rPr>
          <w:rFonts w:ascii="David" w:hAnsi="David"/>
          <w:lang w:eastAsia="en-US"/>
        </w:rPr>
      </w:pPr>
      <w:r w:rsidRPr="002B1318">
        <w:rPr>
          <w:rFonts w:ascii="David" w:hAnsi="David"/>
          <w:rtl/>
          <w:lang w:eastAsia="en-US"/>
        </w:rPr>
        <w:t>בכל מקרה ההחלטה בדבר חשיפה או חיסיון של חלקים בהצעה הינה בסמכותה של ועדת המכרזים של המשרד אשר רשאית לחשוף גם חלקים שצוינו לעיל כחסויים.</w:t>
      </w:r>
    </w:p>
    <w:p w14:paraId="068B851C" w14:textId="77777777" w:rsidR="008651B2" w:rsidRPr="002B1318" w:rsidRDefault="008651B2" w:rsidP="0033309B">
      <w:pPr>
        <w:numPr>
          <w:ilvl w:val="1"/>
          <w:numId w:val="22"/>
        </w:numPr>
        <w:ind w:left="1494" w:hanging="567"/>
        <w:rPr>
          <w:rFonts w:ascii="David" w:hAnsi="David"/>
          <w:lang w:eastAsia="en-US"/>
        </w:rPr>
      </w:pPr>
      <w:r w:rsidRPr="002B1318">
        <w:rPr>
          <w:rFonts w:ascii="David" w:hAnsi="David"/>
          <w:rtl/>
          <w:lang w:eastAsia="en-US"/>
        </w:rPr>
        <w:t>עיון במסמכי המכרז יעשה בהתאם לחוק חובת המכרזים ותקנותיו, ולאחר תיאום מראש עם מזכירת הוועדה.</w:t>
      </w:r>
    </w:p>
    <w:p w14:paraId="068B851D" w14:textId="77777777" w:rsidR="008651B2" w:rsidRPr="002B1318" w:rsidRDefault="008651B2" w:rsidP="0033309B">
      <w:pPr>
        <w:ind w:left="4896"/>
        <w:jc w:val="center"/>
        <w:rPr>
          <w:rFonts w:ascii="David" w:hAnsi="David"/>
          <w:b/>
          <w:bCs/>
          <w:rtl/>
        </w:rPr>
      </w:pPr>
      <w:r w:rsidRPr="002B1318">
        <w:rPr>
          <w:rFonts w:ascii="David" w:hAnsi="David"/>
          <w:b/>
          <w:bCs/>
          <w:rtl/>
        </w:rPr>
        <w:t>בכבוד רב</w:t>
      </w:r>
    </w:p>
    <w:p w14:paraId="068B851E" w14:textId="77777777" w:rsidR="008651B2" w:rsidRPr="002B1318" w:rsidRDefault="006A494F" w:rsidP="0033309B">
      <w:pPr>
        <w:ind w:left="4896"/>
        <w:jc w:val="center"/>
        <w:rPr>
          <w:rFonts w:ascii="David" w:hAnsi="David"/>
          <w:b/>
          <w:bCs/>
          <w:rtl/>
        </w:rPr>
      </w:pPr>
      <w:r>
        <w:rPr>
          <w:rFonts w:ascii="David" w:hAnsi="David" w:hint="cs"/>
          <w:b/>
          <w:bCs/>
          <w:rtl/>
        </w:rPr>
        <w:t>משה הראל</w:t>
      </w:r>
    </w:p>
    <w:p w14:paraId="068B851F" w14:textId="77777777" w:rsidR="008651B2" w:rsidRPr="002B1318" w:rsidRDefault="008651B2" w:rsidP="0033309B">
      <w:pPr>
        <w:ind w:left="4896"/>
        <w:jc w:val="center"/>
        <w:rPr>
          <w:rFonts w:ascii="David" w:hAnsi="David"/>
          <w:b/>
          <w:bCs/>
          <w:rtl/>
        </w:rPr>
      </w:pPr>
      <w:r w:rsidRPr="002B1318">
        <w:rPr>
          <w:rFonts w:ascii="David" w:hAnsi="David"/>
          <w:b/>
          <w:bCs/>
          <w:rtl/>
        </w:rPr>
        <w:t>יו"ר ועדת המכרזים</w:t>
      </w:r>
    </w:p>
    <w:p w14:paraId="068B8520" w14:textId="77777777" w:rsidR="008651B2" w:rsidRPr="002B1318" w:rsidRDefault="008651B2" w:rsidP="0033309B">
      <w:pPr>
        <w:ind w:left="4896"/>
        <w:jc w:val="center"/>
        <w:rPr>
          <w:rFonts w:ascii="David" w:hAnsi="David"/>
          <w:b/>
          <w:bCs/>
          <w:rtl/>
        </w:rPr>
      </w:pPr>
      <w:r w:rsidRPr="002B1318">
        <w:rPr>
          <w:rFonts w:ascii="David" w:hAnsi="David"/>
          <w:b/>
          <w:bCs/>
          <w:rtl/>
        </w:rPr>
        <w:t xml:space="preserve">משרד המדע </w:t>
      </w:r>
      <w:r w:rsidR="00595A33" w:rsidRPr="002B1318">
        <w:rPr>
          <w:rFonts w:ascii="David" w:hAnsi="David" w:hint="cs"/>
          <w:b/>
          <w:bCs/>
          <w:rtl/>
        </w:rPr>
        <w:t>ו</w:t>
      </w:r>
      <w:r w:rsidRPr="002B1318">
        <w:rPr>
          <w:rFonts w:ascii="David" w:hAnsi="David"/>
          <w:b/>
          <w:bCs/>
          <w:rtl/>
        </w:rPr>
        <w:t>הטכנולוגיה</w:t>
      </w:r>
    </w:p>
    <w:p w14:paraId="068B8521" w14:textId="77777777" w:rsidR="00E21FDF" w:rsidRPr="002B1318" w:rsidRDefault="00E21FDF" w:rsidP="0033309B">
      <w:pPr>
        <w:ind w:left="4896"/>
        <w:jc w:val="center"/>
        <w:rPr>
          <w:rFonts w:ascii="David" w:hAnsi="David"/>
          <w:b/>
          <w:bCs/>
          <w:rtl/>
        </w:rPr>
      </w:pPr>
    </w:p>
    <w:p w14:paraId="068B8522" w14:textId="77777777" w:rsidR="00E21FDF" w:rsidRPr="002B1318" w:rsidRDefault="00E21FDF" w:rsidP="0033309B">
      <w:pPr>
        <w:ind w:left="4896"/>
        <w:jc w:val="center"/>
        <w:rPr>
          <w:rFonts w:ascii="David" w:hAnsi="David"/>
          <w:b/>
          <w:bCs/>
          <w:rtl/>
        </w:rPr>
      </w:pPr>
    </w:p>
    <w:p w14:paraId="068B8523" w14:textId="77777777" w:rsidR="00E21FDF" w:rsidRPr="002B1318" w:rsidRDefault="00E21FDF" w:rsidP="0033309B">
      <w:pPr>
        <w:ind w:left="4896"/>
        <w:jc w:val="center"/>
        <w:rPr>
          <w:rFonts w:ascii="David" w:hAnsi="David"/>
          <w:b/>
          <w:bCs/>
          <w:rtl/>
        </w:rPr>
      </w:pPr>
    </w:p>
    <w:tbl>
      <w:tblPr>
        <w:bidiVisual/>
        <w:tblW w:w="0" w:type="auto"/>
        <w:jc w:val="center"/>
        <w:tblLook w:val="01E0" w:firstRow="1" w:lastRow="1" w:firstColumn="1" w:lastColumn="1" w:noHBand="0" w:noVBand="0"/>
      </w:tblPr>
      <w:tblGrid>
        <w:gridCol w:w="2860"/>
        <w:gridCol w:w="2792"/>
        <w:gridCol w:w="2870"/>
      </w:tblGrid>
      <w:tr w:rsidR="008651B2" w:rsidRPr="002B1318" w14:paraId="068B8527" w14:textId="77777777" w:rsidTr="0033309B">
        <w:trPr>
          <w:jc w:val="center"/>
        </w:trPr>
        <w:tc>
          <w:tcPr>
            <w:tcW w:w="2860" w:type="dxa"/>
            <w:tcBorders>
              <w:bottom w:val="single" w:sz="4" w:space="0" w:color="auto"/>
            </w:tcBorders>
          </w:tcPr>
          <w:p w14:paraId="068B8524" w14:textId="77777777" w:rsidR="008651B2" w:rsidRPr="002B1318" w:rsidRDefault="008651B2" w:rsidP="00432B0C">
            <w:pPr>
              <w:widowControl w:val="0"/>
              <w:ind w:right="180"/>
              <w:jc w:val="center"/>
              <w:rPr>
                <w:rFonts w:ascii="David" w:hAnsi="David"/>
                <w:b/>
                <w:bCs/>
                <w:rtl/>
              </w:rPr>
            </w:pPr>
          </w:p>
        </w:tc>
        <w:tc>
          <w:tcPr>
            <w:tcW w:w="2792" w:type="dxa"/>
          </w:tcPr>
          <w:p w14:paraId="068B8525" w14:textId="77777777" w:rsidR="008651B2" w:rsidRPr="002B1318" w:rsidRDefault="008651B2" w:rsidP="00432B0C">
            <w:pPr>
              <w:widowControl w:val="0"/>
              <w:ind w:right="180"/>
              <w:jc w:val="center"/>
              <w:rPr>
                <w:rFonts w:ascii="David" w:hAnsi="David"/>
                <w:b/>
                <w:bCs/>
                <w:rtl/>
              </w:rPr>
            </w:pPr>
          </w:p>
        </w:tc>
        <w:tc>
          <w:tcPr>
            <w:tcW w:w="2870" w:type="dxa"/>
            <w:tcBorders>
              <w:bottom w:val="single" w:sz="4" w:space="0" w:color="auto"/>
            </w:tcBorders>
          </w:tcPr>
          <w:p w14:paraId="068B8526" w14:textId="77777777" w:rsidR="008651B2" w:rsidRPr="002B1318" w:rsidRDefault="008651B2" w:rsidP="00432B0C">
            <w:pPr>
              <w:widowControl w:val="0"/>
              <w:ind w:right="180"/>
              <w:jc w:val="center"/>
              <w:rPr>
                <w:rFonts w:ascii="David" w:hAnsi="David"/>
                <w:b/>
                <w:bCs/>
                <w:rtl/>
              </w:rPr>
            </w:pPr>
          </w:p>
        </w:tc>
      </w:tr>
      <w:tr w:rsidR="008651B2" w:rsidRPr="002B1318" w14:paraId="068B852B" w14:textId="77777777" w:rsidTr="0033309B">
        <w:trPr>
          <w:jc w:val="center"/>
        </w:trPr>
        <w:tc>
          <w:tcPr>
            <w:tcW w:w="2860" w:type="dxa"/>
            <w:tcBorders>
              <w:top w:val="single" w:sz="4" w:space="0" w:color="auto"/>
            </w:tcBorders>
          </w:tcPr>
          <w:p w14:paraId="068B8528" w14:textId="77777777" w:rsidR="008651B2" w:rsidRPr="002B1318" w:rsidRDefault="008651B2" w:rsidP="00432B0C">
            <w:pPr>
              <w:widowControl w:val="0"/>
              <w:ind w:right="180"/>
              <w:jc w:val="center"/>
              <w:rPr>
                <w:rFonts w:ascii="David" w:hAnsi="David"/>
                <w:b/>
                <w:bCs/>
                <w:rtl/>
              </w:rPr>
            </w:pPr>
            <w:r w:rsidRPr="002B1318">
              <w:rPr>
                <w:rFonts w:ascii="David" w:hAnsi="David"/>
                <w:b/>
                <w:bCs/>
                <w:rtl/>
              </w:rPr>
              <w:t>תאריך</w:t>
            </w:r>
          </w:p>
        </w:tc>
        <w:tc>
          <w:tcPr>
            <w:tcW w:w="2792" w:type="dxa"/>
          </w:tcPr>
          <w:p w14:paraId="068B8529" w14:textId="77777777" w:rsidR="008651B2" w:rsidRPr="002B1318" w:rsidRDefault="008651B2" w:rsidP="00432B0C">
            <w:pPr>
              <w:widowControl w:val="0"/>
              <w:ind w:right="180"/>
              <w:jc w:val="center"/>
              <w:rPr>
                <w:rFonts w:ascii="David" w:hAnsi="David"/>
                <w:b/>
                <w:bCs/>
                <w:rtl/>
              </w:rPr>
            </w:pPr>
          </w:p>
        </w:tc>
        <w:tc>
          <w:tcPr>
            <w:tcW w:w="2870" w:type="dxa"/>
            <w:tcBorders>
              <w:top w:val="single" w:sz="4" w:space="0" w:color="auto"/>
            </w:tcBorders>
          </w:tcPr>
          <w:p w14:paraId="068B852A" w14:textId="77777777" w:rsidR="008651B2" w:rsidRPr="002B1318" w:rsidRDefault="008651B2" w:rsidP="00432B0C">
            <w:pPr>
              <w:widowControl w:val="0"/>
              <w:ind w:right="180"/>
              <w:jc w:val="center"/>
              <w:rPr>
                <w:rFonts w:ascii="David" w:hAnsi="David"/>
                <w:b/>
                <w:bCs/>
                <w:rtl/>
              </w:rPr>
            </w:pPr>
            <w:r w:rsidRPr="002B1318">
              <w:rPr>
                <w:rFonts w:ascii="David" w:hAnsi="David"/>
                <w:b/>
                <w:bCs/>
                <w:rtl/>
              </w:rPr>
              <w:t>חתימה וחותמת המציע</w:t>
            </w:r>
          </w:p>
        </w:tc>
      </w:tr>
    </w:tbl>
    <w:p w14:paraId="068B852C" w14:textId="77777777" w:rsidR="00A6204A" w:rsidRPr="002B1318" w:rsidRDefault="00A6204A" w:rsidP="0033309B">
      <w:pPr>
        <w:pStyle w:val="20"/>
        <w:spacing w:before="0" w:after="0"/>
        <w:ind w:left="360"/>
        <w:jc w:val="center"/>
        <w:rPr>
          <w:rFonts w:ascii="David" w:hAnsi="David" w:cs="David"/>
          <w:rtl/>
        </w:rPr>
        <w:sectPr w:rsidR="00A6204A" w:rsidRPr="002B1318" w:rsidSect="00432B0C">
          <w:headerReference w:type="even" r:id="rId22"/>
          <w:headerReference w:type="default" r:id="rId23"/>
          <w:footerReference w:type="even" r:id="rId24"/>
          <w:footerReference w:type="default" r:id="rId25"/>
          <w:headerReference w:type="first" r:id="rId26"/>
          <w:footerReference w:type="first" r:id="rId27"/>
          <w:endnotePr>
            <w:numFmt w:val="lowerLetter"/>
          </w:endnotePr>
          <w:pgSz w:w="11907" w:h="16840" w:code="9"/>
          <w:pgMar w:top="1134" w:right="1134" w:bottom="992" w:left="1134" w:header="720" w:footer="482" w:gutter="0"/>
          <w:cols w:space="720"/>
          <w:titlePg/>
          <w:bidi/>
          <w:rtlGutter/>
        </w:sectPr>
      </w:pPr>
      <w:bookmarkStart w:id="67" w:name="_Toc296193938"/>
    </w:p>
    <w:p w14:paraId="068B852D" w14:textId="77777777" w:rsidR="00487CAA" w:rsidRPr="002B1318" w:rsidRDefault="00487CAA" w:rsidP="0033309B">
      <w:pPr>
        <w:ind w:left="360"/>
        <w:rPr>
          <w:rFonts w:ascii="David" w:hAnsi="David"/>
          <w:rtl/>
        </w:rPr>
      </w:pPr>
    </w:p>
    <w:p w14:paraId="068B852E" w14:textId="77777777" w:rsidR="00D80249" w:rsidRPr="002B1318" w:rsidRDefault="00D80249" w:rsidP="0033309B">
      <w:pPr>
        <w:ind w:left="360"/>
        <w:rPr>
          <w:rFonts w:ascii="David" w:hAnsi="David"/>
          <w:rtl/>
        </w:rPr>
      </w:pPr>
    </w:p>
    <w:p w14:paraId="068B852F" w14:textId="77777777" w:rsidR="00D80249" w:rsidRPr="002B1318" w:rsidRDefault="00D80249" w:rsidP="0033309B">
      <w:pPr>
        <w:ind w:left="360"/>
        <w:rPr>
          <w:rFonts w:ascii="David" w:hAnsi="David"/>
          <w:rtl/>
        </w:rPr>
        <w:sectPr w:rsidR="00D80249" w:rsidRPr="002B1318" w:rsidSect="00432B0C">
          <w:endnotePr>
            <w:numFmt w:val="lowerLetter"/>
          </w:endnotePr>
          <w:pgSz w:w="11907" w:h="16840" w:code="9"/>
          <w:pgMar w:top="1134" w:right="1134" w:bottom="992" w:left="1134" w:header="720" w:footer="482" w:gutter="0"/>
          <w:cols w:space="720"/>
          <w:titlePg/>
          <w:bidi/>
          <w:rtlGutter/>
        </w:sectPr>
      </w:pPr>
    </w:p>
    <w:p w14:paraId="068B8530" w14:textId="77777777" w:rsidR="008651B2" w:rsidRPr="002B1318" w:rsidRDefault="008651B2" w:rsidP="00110C40">
      <w:pPr>
        <w:pStyle w:val="13"/>
        <w:ind w:left="357"/>
        <w:outlineLvl w:val="0"/>
        <w:rPr>
          <w:rFonts w:ascii="David" w:hAnsi="David" w:cs="David"/>
          <w:rtl/>
        </w:rPr>
      </w:pPr>
      <w:bookmarkStart w:id="68" w:name="_Toc296193944"/>
      <w:bookmarkStart w:id="69" w:name="_Toc373412326"/>
      <w:bookmarkStart w:id="70" w:name="_Toc17899170"/>
      <w:r w:rsidRPr="002B1318">
        <w:rPr>
          <w:rFonts w:ascii="David" w:hAnsi="David" w:cs="David"/>
          <w:rtl/>
        </w:rPr>
        <w:t>חלק ב' - חוברת ההצעה</w:t>
      </w:r>
      <w:bookmarkEnd w:id="68"/>
      <w:bookmarkEnd w:id="69"/>
      <w:bookmarkEnd w:id="70"/>
    </w:p>
    <w:p w14:paraId="068B8531" w14:textId="77777777" w:rsidR="00BA30E9" w:rsidRPr="002B1318" w:rsidRDefault="00BA30E9" w:rsidP="0033309B">
      <w:pPr>
        <w:ind w:left="360"/>
        <w:rPr>
          <w:rFonts w:ascii="David" w:hAnsi="David"/>
          <w:b/>
          <w:bCs/>
          <w:rtl/>
        </w:rPr>
      </w:pPr>
    </w:p>
    <w:p w14:paraId="068B8532" w14:textId="77777777" w:rsidR="00BA30E9" w:rsidRPr="002B1318" w:rsidRDefault="00BA30E9" w:rsidP="0033309B">
      <w:pPr>
        <w:ind w:left="360"/>
        <w:jc w:val="center"/>
        <w:rPr>
          <w:rFonts w:ascii="David" w:hAnsi="David"/>
          <w:b/>
          <w:bCs/>
          <w:rtl/>
        </w:rPr>
      </w:pPr>
      <w:r w:rsidRPr="002B1318">
        <w:rPr>
          <w:rFonts w:ascii="David" w:hAnsi="David"/>
          <w:b/>
          <w:bCs/>
          <w:rtl/>
        </w:rPr>
        <w:t xml:space="preserve">מכרז פומבי מס' </w:t>
      </w:r>
      <w:r w:rsidR="0062140D" w:rsidRPr="002B1318">
        <w:rPr>
          <w:rFonts w:ascii="David" w:hAnsi="David" w:hint="cs"/>
          <w:rtl/>
        </w:rPr>
        <w:t>8/2019</w:t>
      </w:r>
    </w:p>
    <w:p w14:paraId="068B8533" w14:textId="77777777" w:rsidR="008651B2" w:rsidRPr="002B1318" w:rsidRDefault="005B62DA" w:rsidP="0033309B">
      <w:pPr>
        <w:pStyle w:val="13"/>
        <w:ind w:left="360"/>
        <w:rPr>
          <w:rFonts w:ascii="David" w:hAnsi="David" w:cs="David"/>
          <w:rtl/>
        </w:rPr>
      </w:pPr>
      <w:r w:rsidRPr="002B1318">
        <w:rPr>
          <w:rFonts w:ascii="David" w:hAnsi="David" w:cs="David" w:hint="cs"/>
          <w:rtl/>
        </w:rPr>
        <w:t>בצוע משימה חללית לחקר האטמוספרה העננים והברקים</w:t>
      </w:r>
    </w:p>
    <w:p w14:paraId="068B8534" w14:textId="77777777" w:rsidR="008651B2" w:rsidRPr="002B1318" w:rsidRDefault="008651B2" w:rsidP="0033309B">
      <w:pPr>
        <w:pStyle w:val="13"/>
        <w:ind w:left="360"/>
        <w:rPr>
          <w:rFonts w:ascii="David" w:hAnsi="David" w:cs="David"/>
          <w:rtl/>
        </w:rPr>
      </w:pPr>
    </w:p>
    <w:p w14:paraId="068B8535" w14:textId="77777777" w:rsidR="008651B2" w:rsidRPr="002B1318" w:rsidRDefault="005751A0" w:rsidP="0033309B">
      <w:pPr>
        <w:pStyle w:val="13"/>
        <w:ind w:left="360"/>
        <w:rPr>
          <w:rFonts w:ascii="David" w:hAnsi="David" w:cs="David"/>
          <w:rtl/>
        </w:rPr>
      </w:pPr>
      <w:r>
        <w:rPr>
          <w:rFonts w:ascii="David" w:hAnsi="David" w:cs="David"/>
          <w:noProof/>
          <w:rtl/>
          <w:lang w:eastAsia="en-US"/>
        </w:rPr>
        <mc:AlternateContent>
          <mc:Choice Requires="wps">
            <w:drawing>
              <wp:anchor distT="0" distB="0" distL="114300" distR="114300" simplePos="0" relativeHeight="251660288" behindDoc="0" locked="0" layoutInCell="1" allowOverlap="1" wp14:anchorId="068B8C6B" wp14:editId="19D810D1">
                <wp:simplePos x="0" y="0"/>
                <wp:positionH relativeFrom="column">
                  <wp:posOffset>1718310</wp:posOffset>
                </wp:positionH>
                <wp:positionV relativeFrom="paragraph">
                  <wp:posOffset>41910</wp:posOffset>
                </wp:positionV>
                <wp:extent cx="2565400" cy="762000"/>
                <wp:effectExtent l="0" t="76200" r="101600" b="19050"/>
                <wp:wrapNone/>
                <wp:docPr id="9" name="AutoShape 4">
                  <a:extLst xmlns:a="http://schemas.openxmlformats.org/drawingml/2006/main">
                    <a:ext uri="{C183D7F6-B498-43B3-948B-1728B52AA6E4}">
                      <adec:decorative xmlns:adec="http://schemas.microsoft.com/office/drawing/2017/decorative" xmlns:w16cid="http://schemas.microsoft.com/office/word/2016/wordml/cid"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565400" cy="762000"/>
                        </a:xfrm>
                        <a:prstGeom prst="roundRect">
                          <a:avLst>
                            <a:gd name="adj" fmla="val 16667"/>
                          </a:avLst>
                        </a:prstGeom>
                        <a:solidFill>
                          <a:srgbClr val="FFFFFF"/>
                        </a:solidFill>
                        <a:ln w="9525">
                          <a:solidFill>
                            <a:srgbClr val="000000"/>
                          </a:solidFill>
                          <a:round/>
                          <a:headEnd/>
                          <a:tailEnd/>
                        </a:ln>
                        <a:effectLst>
                          <a:outerShdw dist="107763" dir="18900000" algn="ctr" rotWithShape="0">
                            <a:srgbClr val="808080"/>
                          </a:outerShdw>
                        </a:effectLst>
                      </wps:spPr>
                      <wps:txbx>
                        <w:txbxContent>
                          <w:p w14:paraId="068B8C80" w14:textId="77777777" w:rsidR="00110C40" w:rsidRPr="000E3B00" w:rsidRDefault="00110C40" w:rsidP="000E3B00">
                            <w:pPr>
                              <w:spacing w:line="240" w:lineRule="auto"/>
                              <w:jc w:val="center"/>
                              <w:rPr>
                                <w:b/>
                                <w:bCs/>
                                <w:sz w:val="48"/>
                                <w:szCs w:val="48"/>
                              </w:rPr>
                            </w:pPr>
                            <w:r w:rsidRPr="000E3B00">
                              <w:rPr>
                                <w:rFonts w:hint="cs"/>
                                <w:b/>
                                <w:bCs/>
                                <w:sz w:val="48"/>
                                <w:szCs w:val="48"/>
                                <w:rtl/>
                              </w:rPr>
                              <w:t>חוברת הצעה</w:t>
                            </w:r>
                          </w:p>
                        </w:txbxContent>
                      </wps:txbx>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oundrect w14:anchorId="068B8C6B" id="AutoShape 4" o:spid="_x0000_s1026" style="position:absolute;left:0;text-align:left;margin-left:135.3pt;margin-top:3.3pt;width:202pt;height:60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">
                <v:shadow on="t" offset="6pt,-6pt"/>
                <v:textbox>
                  <w:txbxContent>
                    <w:p w14:paraId="068B8C80" w14:textId="77777777" w:rsidR="00110C40" w:rsidRPr="000E3B00" w:rsidRDefault="00110C40" w:rsidP="000E3B00">
                      <w:pPr>
                        <w:spacing w:line="240" w:lineRule="auto"/>
                        <w:jc w:val="center"/>
                        <w:rPr>
                          <w:b/>
                          <w:bCs/>
                          <w:sz w:val="48"/>
                          <w:szCs w:val="48"/>
                        </w:rPr>
                      </w:pPr>
                      <w:r w:rsidRPr="000E3B00">
                        <w:rPr>
                          <w:rFonts w:hint="cs"/>
                          <w:b/>
                          <w:bCs/>
                          <w:sz w:val="48"/>
                          <w:szCs w:val="48"/>
                          <w:rtl/>
                        </w:rPr>
                        <w:t>חוברת הצעה</w:t>
                      </w:r>
                    </w:p>
                  </w:txbxContent>
                </v:textbox>
              </v:roundrect>
            </w:pict>
          </mc:Fallback>
        </mc:AlternateContent>
      </w:r>
    </w:p>
    <w:p w14:paraId="068B8536" w14:textId="77777777" w:rsidR="008651B2" w:rsidRPr="002B1318" w:rsidRDefault="008651B2" w:rsidP="0033309B">
      <w:pPr>
        <w:pStyle w:val="13"/>
        <w:ind w:left="360"/>
        <w:rPr>
          <w:rFonts w:ascii="David" w:hAnsi="David" w:cs="David"/>
          <w:rtl/>
        </w:rPr>
      </w:pPr>
    </w:p>
    <w:p w14:paraId="068B8537" w14:textId="77777777" w:rsidR="008651B2" w:rsidRPr="002B1318" w:rsidRDefault="008651B2" w:rsidP="0033309B">
      <w:pPr>
        <w:pStyle w:val="13"/>
        <w:ind w:left="360"/>
        <w:rPr>
          <w:rFonts w:ascii="David" w:hAnsi="David" w:cs="David"/>
          <w:rtl/>
        </w:rPr>
      </w:pPr>
    </w:p>
    <w:p w14:paraId="068B8538" w14:textId="77777777" w:rsidR="008651B2" w:rsidRPr="002B1318" w:rsidRDefault="008651B2" w:rsidP="0033309B">
      <w:pPr>
        <w:pStyle w:val="13"/>
        <w:ind w:left="360"/>
        <w:rPr>
          <w:rFonts w:ascii="David" w:hAnsi="David" w:cs="David"/>
          <w:rtl/>
        </w:rPr>
      </w:pPr>
    </w:p>
    <w:p w14:paraId="068B8539" w14:textId="77777777" w:rsidR="008651B2" w:rsidRPr="002B1318" w:rsidRDefault="008651B2" w:rsidP="0033309B">
      <w:pPr>
        <w:pStyle w:val="13"/>
        <w:ind w:left="360"/>
        <w:rPr>
          <w:rFonts w:ascii="David" w:hAnsi="David" w:cs="David"/>
          <w:rtl/>
        </w:rPr>
      </w:pPr>
    </w:p>
    <w:p w14:paraId="068B853A" w14:textId="77777777" w:rsidR="008651B2" w:rsidRPr="002B1318" w:rsidRDefault="008651B2" w:rsidP="0033309B">
      <w:pPr>
        <w:pStyle w:val="13"/>
        <w:ind w:left="360"/>
        <w:rPr>
          <w:rFonts w:ascii="David" w:hAnsi="David" w:cs="David"/>
          <w:rtl/>
        </w:rPr>
      </w:pPr>
    </w:p>
    <w:p w14:paraId="068B853B" w14:textId="77777777" w:rsidR="008651B2" w:rsidRPr="002B1318" w:rsidRDefault="008651B2" w:rsidP="0033309B">
      <w:pPr>
        <w:pStyle w:val="13"/>
        <w:ind w:left="360"/>
        <w:rPr>
          <w:rFonts w:ascii="David" w:hAnsi="David" w:cs="David"/>
          <w:rtl/>
        </w:rPr>
      </w:pPr>
    </w:p>
    <w:p w14:paraId="068B853C" w14:textId="77777777" w:rsidR="008651B2" w:rsidRPr="002B1318" w:rsidRDefault="008651B2" w:rsidP="0033309B">
      <w:pPr>
        <w:ind w:left="360"/>
        <w:rPr>
          <w:rFonts w:ascii="David" w:hAnsi="David"/>
          <w:rtl/>
        </w:rPr>
      </w:pPr>
    </w:p>
    <w:p w14:paraId="068B853D" w14:textId="77777777" w:rsidR="000D3974" w:rsidRPr="002B1318" w:rsidRDefault="000D3974" w:rsidP="0033309B">
      <w:pPr>
        <w:ind w:left="360"/>
        <w:rPr>
          <w:rFonts w:ascii="David" w:hAnsi="David"/>
          <w:rtl/>
        </w:rPr>
      </w:pPr>
    </w:p>
    <w:p w14:paraId="068B853E" w14:textId="77777777" w:rsidR="000D3974" w:rsidRPr="002B1318" w:rsidRDefault="000D3974" w:rsidP="0033309B">
      <w:pPr>
        <w:ind w:left="360"/>
        <w:rPr>
          <w:rFonts w:ascii="David" w:hAnsi="David"/>
          <w:rtl/>
        </w:rPr>
      </w:pPr>
    </w:p>
    <w:p w14:paraId="068B853F" w14:textId="77777777" w:rsidR="000D3974" w:rsidRPr="002B1318" w:rsidRDefault="000D3974" w:rsidP="0033309B">
      <w:pPr>
        <w:ind w:left="360"/>
        <w:rPr>
          <w:rFonts w:ascii="David" w:hAnsi="David"/>
          <w:rtl/>
        </w:rPr>
      </w:pPr>
    </w:p>
    <w:p w14:paraId="068B8540" w14:textId="77777777" w:rsidR="000D3974" w:rsidRPr="002B1318" w:rsidRDefault="000D3974" w:rsidP="0033309B">
      <w:pPr>
        <w:ind w:left="360"/>
        <w:rPr>
          <w:rFonts w:ascii="David" w:hAnsi="David"/>
          <w:rtl/>
        </w:rPr>
      </w:pPr>
    </w:p>
    <w:tbl>
      <w:tblPr>
        <w:bidiVisual/>
        <w:tblW w:w="0" w:type="auto"/>
        <w:tblInd w:w="2" w:type="dxa"/>
        <w:tblLook w:val="00A0" w:firstRow="1" w:lastRow="0" w:firstColumn="1" w:lastColumn="0" w:noHBand="0" w:noVBand="0"/>
      </w:tblPr>
      <w:tblGrid>
        <w:gridCol w:w="2840"/>
        <w:gridCol w:w="896"/>
        <w:gridCol w:w="4786"/>
      </w:tblGrid>
      <w:tr w:rsidR="008651B2" w:rsidRPr="002B1318" w14:paraId="068B8549" w14:textId="77777777" w:rsidTr="0033309B">
        <w:tc>
          <w:tcPr>
            <w:tcW w:w="2840" w:type="dxa"/>
            <w:vAlign w:val="center"/>
          </w:tcPr>
          <w:p w14:paraId="068B8541" w14:textId="77777777" w:rsidR="008651B2" w:rsidRPr="002B1318" w:rsidRDefault="008651B2" w:rsidP="00432B0C">
            <w:pPr>
              <w:jc w:val="center"/>
              <w:rPr>
                <w:rFonts w:ascii="David" w:hAnsi="David"/>
                <w:b/>
                <w:bCs/>
                <w:rtl/>
              </w:rPr>
            </w:pPr>
            <w:r w:rsidRPr="002B1318">
              <w:rPr>
                <w:rFonts w:ascii="David" w:hAnsi="David"/>
                <w:b/>
                <w:bCs/>
                <w:rtl/>
              </w:rPr>
              <w:t>שם מלא של המציע,</w:t>
            </w:r>
          </w:p>
          <w:p w14:paraId="068B8542" w14:textId="77777777" w:rsidR="008651B2" w:rsidRPr="002B1318" w:rsidRDefault="008651B2" w:rsidP="00432B0C">
            <w:pPr>
              <w:spacing w:line="240" w:lineRule="auto"/>
              <w:jc w:val="center"/>
              <w:rPr>
                <w:rFonts w:ascii="David" w:hAnsi="David"/>
                <w:b/>
                <w:bCs/>
                <w:u w:val="single"/>
              </w:rPr>
            </w:pPr>
            <w:r w:rsidRPr="002B1318">
              <w:rPr>
                <w:rFonts w:ascii="David" w:hAnsi="David"/>
                <w:b/>
                <w:bCs/>
                <w:rtl/>
              </w:rPr>
              <w:t>כפי שהוא מופיע ברשם רשמי</w:t>
            </w:r>
          </w:p>
        </w:tc>
        <w:tc>
          <w:tcPr>
            <w:tcW w:w="896" w:type="dxa"/>
            <w:tcBorders>
              <w:right w:val="single" w:sz="4" w:space="0" w:color="auto"/>
            </w:tcBorders>
          </w:tcPr>
          <w:p w14:paraId="068B8543" w14:textId="77777777" w:rsidR="008651B2" w:rsidRPr="002B1318" w:rsidRDefault="008651B2" w:rsidP="00432B0C">
            <w:pPr>
              <w:spacing w:line="240" w:lineRule="auto"/>
              <w:rPr>
                <w:rFonts w:ascii="David" w:hAnsi="David"/>
                <w:u w:val="single"/>
              </w:rPr>
            </w:pPr>
          </w:p>
        </w:tc>
        <w:tc>
          <w:tcPr>
            <w:tcW w:w="4786" w:type="dxa"/>
            <w:tcBorders>
              <w:top w:val="single" w:sz="4" w:space="0" w:color="auto"/>
              <w:left w:val="single" w:sz="4" w:space="0" w:color="auto"/>
              <w:bottom w:val="single" w:sz="4" w:space="0" w:color="auto"/>
              <w:right w:val="single" w:sz="4" w:space="0" w:color="auto"/>
            </w:tcBorders>
          </w:tcPr>
          <w:p w14:paraId="068B8544" w14:textId="77777777" w:rsidR="008651B2" w:rsidRPr="002B1318" w:rsidRDefault="008651B2" w:rsidP="00432B0C">
            <w:pPr>
              <w:spacing w:line="240" w:lineRule="auto"/>
              <w:rPr>
                <w:rFonts w:ascii="David" w:hAnsi="David"/>
                <w:u w:val="single"/>
                <w:rtl/>
              </w:rPr>
            </w:pPr>
          </w:p>
          <w:p w14:paraId="068B8545" w14:textId="77777777" w:rsidR="008651B2" w:rsidRPr="002B1318" w:rsidRDefault="008651B2" w:rsidP="00432B0C">
            <w:pPr>
              <w:spacing w:line="240" w:lineRule="auto"/>
              <w:rPr>
                <w:rFonts w:ascii="David" w:hAnsi="David"/>
                <w:u w:val="single"/>
                <w:rtl/>
              </w:rPr>
            </w:pPr>
          </w:p>
          <w:p w14:paraId="068B8546" w14:textId="77777777" w:rsidR="008651B2" w:rsidRPr="002B1318" w:rsidRDefault="008651B2" w:rsidP="00432B0C">
            <w:pPr>
              <w:spacing w:line="240" w:lineRule="auto"/>
              <w:rPr>
                <w:rFonts w:ascii="David" w:hAnsi="David"/>
                <w:u w:val="single"/>
                <w:rtl/>
              </w:rPr>
            </w:pPr>
          </w:p>
          <w:p w14:paraId="068B8547" w14:textId="77777777" w:rsidR="008651B2" w:rsidRPr="002B1318" w:rsidRDefault="008651B2" w:rsidP="00432B0C">
            <w:pPr>
              <w:spacing w:line="240" w:lineRule="auto"/>
              <w:rPr>
                <w:rFonts w:ascii="David" w:hAnsi="David"/>
                <w:u w:val="single"/>
                <w:rtl/>
              </w:rPr>
            </w:pPr>
          </w:p>
          <w:p w14:paraId="068B8548" w14:textId="77777777" w:rsidR="008651B2" w:rsidRPr="002B1318" w:rsidRDefault="008651B2" w:rsidP="00432B0C">
            <w:pPr>
              <w:spacing w:line="240" w:lineRule="auto"/>
              <w:rPr>
                <w:rFonts w:ascii="David" w:hAnsi="David"/>
                <w:u w:val="single"/>
              </w:rPr>
            </w:pPr>
          </w:p>
        </w:tc>
      </w:tr>
    </w:tbl>
    <w:p w14:paraId="068B854D" w14:textId="77777777" w:rsidR="008651B2" w:rsidRPr="002B1318" w:rsidRDefault="008651B2" w:rsidP="0050787D">
      <w:pPr>
        <w:spacing w:before="480" w:line="240" w:lineRule="auto"/>
        <w:ind w:left="357"/>
        <w:rPr>
          <w:rFonts w:ascii="David" w:hAnsi="David"/>
          <w:u w:val="single"/>
          <w:rtl/>
        </w:rPr>
      </w:pPr>
    </w:p>
    <w:tbl>
      <w:tblPr>
        <w:bidiVisual/>
        <w:tblW w:w="0" w:type="auto"/>
        <w:tblInd w:w="2" w:type="dxa"/>
        <w:tblLook w:val="00A0" w:firstRow="1" w:lastRow="0" w:firstColumn="1" w:lastColumn="0" w:noHBand="0" w:noVBand="0"/>
      </w:tblPr>
      <w:tblGrid>
        <w:gridCol w:w="2840"/>
        <w:gridCol w:w="896"/>
        <w:gridCol w:w="4786"/>
      </w:tblGrid>
      <w:tr w:rsidR="008651B2" w:rsidRPr="002B1318" w14:paraId="068B8555" w14:textId="77777777" w:rsidTr="0033309B">
        <w:tc>
          <w:tcPr>
            <w:tcW w:w="2840" w:type="dxa"/>
            <w:vAlign w:val="center"/>
          </w:tcPr>
          <w:p w14:paraId="068B854E" w14:textId="77777777" w:rsidR="008651B2" w:rsidRPr="002B1318" w:rsidRDefault="008651B2" w:rsidP="00432B0C">
            <w:pPr>
              <w:spacing w:line="240" w:lineRule="auto"/>
              <w:jc w:val="center"/>
              <w:rPr>
                <w:rFonts w:ascii="David" w:hAnsi="David"/>
                <w:b/>
                <w:bCs/>
              </w:rPr>
            </w:pPr>
            <w:r w:rsidRPr="002B1318">
              <w:rPr>
                <w:rFonts w:ascii="David" w:hAnsi="David"/>
                <w:b/>
                <w:bCs/>
                <w:rtl/>
              </w:rPr>
              <w:t>חתימת המציע</w:t>
            </w:r>
          </w:p>
        </w:tc>
        <w:tc>
          <w:tcPr>
            <w:tcW w:w="896" w:type="dxa"/>
            <w:tcBorders>
              <w:right w:val="single" w:sz="4" w:space="0" w:color="auto"/>
            </w:tcBorders>
          </w:tcPr>
          <w:p w14:paraId="068B854F" w14:textId="77777777" w:rsidR="008651B2" w:rsidRPr="002B1318" w:rsidRDefault="008651B2" w:rsidP="00432B0C">
            <w:pPr>
              <w:spacing w:line="240" w:lineRule="auto"/>
              <w:rPr>
                <w:rFonts w:ascii="David" w:hAnsi="David"/>
                <w:u w:val="single"/>
              </w:rPr>
            </w:pPr>
          </w:p>
        </w:tc>
        <w:tc>
          <w:tcPr>
            <w:tcW w:w="4786" w:type="dxa"/>
            <w:tcBorders>
              <w:top w:val="single" w:sz="4" w:space="0" w:color="auto"/>
              <w:left w:val="single" w:sz="4" w:space="0" w:color="auto"/>
              <w:bottom w:val="single" w:sz="4" w:space="0" w:color="auto"/>
              <w:right w:val="single" w:sz="4" w:space="0" w:color="auto"/>
            </w:tcBorders>
          </w:tcPr>
          <w:p w14:paraId="068B8550" w14:textId="77777777" w:rsidR="008651B2" w:rsidRPr="002B1318" w:rsidRDefault="008651B2" w:rsidP="00432B0C">
            <w:pPr>
              <w:spacing w:line="240" w:lineRule="auto"/>
              <w:rPr>
                <w:rFonts w:ascii="David" w:hAnsi="David"/>
                <w:u w:val="single"/>
                <w:rtl/>
              </w:rPr>
            </w:pPr>
          </w:p>
          <w:p w14:paraId="068B8551" w14:textId="77777777" w:rsidR="008651B2" w:rsidRPr="002B1318" w:rsidRDefault="008651B2" w:rsidP="00432B0C">
            <w:pPr>
              <w:spacing w:line="240" w:lineRule="auto"/>
              <w:rPr>
                <w:rFonts w:ascii="David" w:hAnsi="David"/>
                <w:u w:val="single"/>
                <w:rtl/>
              </w:rPr>
            </w:pPr>
          </w:p>
          <w:p w14:paraId="068B8552" w14:textId="77777777" w:rsidR="008651B2" w:rsidRPr="002B1318" w:rsidRDefault="008651B2" w:rsidP="00432B0C">
            <w:pPr>
              <w:spacing w:line="240" w:lineRule="auto"/>
              <w:rPr>
                <w:rFonts w:ascii="David" w:hAnsi="David"/>
                <w:u w:val="single"/>
                <w:rtl/>
              </w:rPr>
            </w:pPr>
          </w:p>
          <w:p w14:paraId="068B8553" w14:textId="77777777" w:rsidR="008651B2" w:rsidRPr="002B1318" w:rsidRDefault="008651B2" w:rsidP="00432B0C">
            <w:pPr>
              <w:spacing w:line="240" w:lineRule="auto"/>
              <w:rPr>
                <w:rFonts w:ascii="David" w:hAnsi="David"/>
                <w:u w:val="single"/>
                <w:rtl/>
              </w:rPr>
            </w:pPr>
          </w:p>
          <w:p w14:paraId="068B8554" w14:textId="77777777" w:rsidR="008651B2" w:rsidRPr="002B1318" w:rsidRDefault="008651B2" w:rsidP="00432B0C">
            <w:pPr>
              <w:spacing w:line="240" w:lineRule="auto"/>
              <w:rPr>
                <w:rFonts w:ascii="David" w:hAnsi="David"/>
                <w:u w:val="single"/>
              </w:rPr>
            </w:pPr>
          </w:p>
        </w:tc>
      </w:tr>
    </w:tbl>
    <w:p w14:paraId="068B8556" w14:textId="77777777" w:rsidR="008651B2" w:rsidRPr="002B1318" w:rsidRDefault="008651B2" w:rsidP="0033309B">
      <w:pPr>
        <w:spacing w:line="240" w:lineRule="auto"/>
        <w:ind w:left="360"/>
        <w:rPr>
          <w:rFonts w:ascii="David" w:hAnsi="David"/>
          <w:u w:val="single"/>
          <w:rtl/>
        </w:rPr>
      </w:pPr>
    </w:p>
    <w:p w14:paraId="068B8557" w14:textId="77777777" w:rsidR="008651B2" w:rsidRPr="002B1318" w:rsidRDefault="008651B2" w:rsidP="0033309B">
      <w:pPr>
        <w:pStyle w:val="20"/>
        <w:spacing w:before="0" w:after="0"/>
        <w:ind w:left="360"/>
        <w:jc w:val="center"/>
        <w:rPr>
          <w:rFonts w:ascii="David" w:hAnsi="David" w:cs="David"/>
          <w:rtl/>
        </w:rPr>
      </w:pPr>
      <w:r w:rsidRPr="002B1318">
        <w:rPr>
          <w:rFonts w:ascii="David" w:hAnsi="David" w:cs="David"/>
          <w:rtl/>
        </w:rPr>
        <w:br w:type="page"/>
      </w:r>
      <w:bookmarkStart w:id="71" w:name="_Toc283067657"/>
      <w:bookmarkStart w:id="72" w:name="_Toc373412327"/>
      <w:bookmarkStart w:id="73" w:name="_Toc17899171"/>
      <w:r w:rsidRPr="002B1318">
        <w:rPr>
          <w:rFonts w:ascii="David" w:hAnsi="David" w:cs="David"/>
          <w:rtl/>
        </w:rPr>
        <w:t>נספח ב'1 - טופס הגשת ההצעה</w:t>
      </w:r>
      <w:bookmarkEnd w:id="71"/>
      <w:bookmarkEnd w:id="72"/>
      <w:bookmarkEnd w:id="73"/>
    </w:p>
    <w:p w14:paraId="068B8558" w14:textId="77777777" w:rsidR="008651B2" w:rsidRPr="002B1318" w:rsidRDefault="008651B2" w:rsidP="0033309B">
      <w:pPr>
        <w:ind w:left="360"/>
        <w:rPr>
          <w:rFonts w:ascii="David" w:hAnsi="David"/>
          <w:b/>
          <w:bCs/>
          <w:rtl/>
        </w:rPr>
      </w:pPr>
    </w:p>
    <w:p w14:paraId="068B8559" w14:textId="77777777" w:rsidR="008651B2" w:rsidRPr="002B1318" w:rsidRDefault="008651B2" w:rsidP="0033309B">
      <w:pPr>
        <w:ind w:left="360"/>
        <w:rPr>
          <w:rFonts w:ascii="David" w:hAnsi="David"/>
          <w:b/>
          <w:bCs/>
          <w:rtl/>
        </w:rPr>
      </w:pPr>
      <w:r w:rsidRPr="002B1318">
        <w:rPr>
          <w:rFonts w:ascii="David" w:hAnsi="David"/>
          <w:b/>
          <w:bCs/>
          <w:rtl/>
        </w:rPr>
        <w:t>לכבוד</w:t>
      </w:r>
    </w:p>
    <w:p w14:paraId="068B855A" w14:textId="77777777" w:rsidR="008651B2" w:rsidRPr="002B1318" w:rsidRDefault="008651B2" w:rsidP="0033309B">
      <w:pPr>
        <w:ind w:left="360"/>
        <w:rPr>
          <w:rFonts w:ascii="David" w:hAnsi="David"/>
          <w:b/>
          <w:bCs/>
          <w:rtl/>
        </w:rPr>
      </w:pPr>
      <w:r w:rsidRPr="002B1318">
        <w:rPr>
          <w:rFonts w:ascii="David" w:hAnsi="David"/>
          <w:b/>
          <w:bCs/>
          <w:rtl/>
        </w:rPr>
        <w:t>משרד המדע</w:t>
      </w:r>
      <w:r w:rsidR="00595A33" w:rsidRPr="002B1318">
        <w:rPr>
          <w:rFonts w:ascii="David" w:hAnsi="David" w:hint="cs"/>
          <w:b/>
          <w:bCs/>
          <w:rtl/>
        </w:rPr>
        <w:t xml:space="preserve"> ו</w:t>
      </w:r>
      <w:r w:rsidRPr="002B1318">
        <w:rPr>
          <w:rFonts w:ascii="David" w:hAnsi="David"/>
          <w:b/>
          <w:bCs/>
          <w:rtl/>
        </w:rPr>
        <w:t>הטכנולוגיה</w:t>
      </w:r>
    </w:p>
    <w:p w14:paraId="068B855B" w14:textId="77777777" w:rsidR="008651B2" w:rsidRPr="002B1318" w:rsidRDefault="008651B2" w:rsidP="0033309B">
      <w:pPr>
        <w:ind w:left="360"/>
        <w:rPr>
          <w:rFonts w:ascii="David" w:hAnsi="David"/>
          <w:bCs/>
          <w:spacing w:val="6"/>
          <w:rtl/>
        </w:rPr>
      </w:pPr>
      <w:r w:rsidRPr="002B1318">
        <w:rPr>
          <w:rFonts w:ascii="David" w:hAnsi="David"/>
          <w:bCs/>
          <w:rtl/>
        </w:rPr>
        <w:t>הקריה המזרחית, בניין ג'</w:t>
      </w:r>
      <w:r w:rsidRPr="002B1318">
        <w:rPr>
          <w:rFonts w:ascii="David" w:hAnsi="David"/>
          <w:bCs/>
          <w:spacing w:val="6"/>
          <w:rtl/>
        </w:rPr>
        <w:t>, ירושלים</w:t>
      </w:r>
    </w:p>
    <w:p w14:paraId="068B855C" w14:textId="77777777" w:rsidR="008651B2" w:rsidRPr="002B1318" w:rsidRDefault="008651B2" w:rsidP="0033309B">
      <w:pPr>
        <w:spacing w:before="240"/>
        <w:ind w:left="360"/>
        <w:rPr>
          <w:rFonts w:ascii="David" w:hAnsi="David"/>
          <w:rtl/>
        </w:rPr>
      </w:pPr>
      <w:r w:rsidRPr="002B1318">
        <w:rPr>
          <w:rFonts w:ascii="David" w:hAnsi="David"/>
          <w:b/>
          <w:bCs/>
          <w:rtl/>
        </w:rPr>
        <w:t xml:space="preserve">הנדון : </w:t>
      </w:r>
      <w:r w:rsidRPr="002B1318">
        <w:rPr>
          <w:rFonts w:ascii="David" w:hAnsi="David"/>
          <w:b/>
          <w:bCs/>
          <w:u w:val="single"/>
          <w:rtl/>
        </w:rPr>
        <w:t xml:space="preserve">הצעה למכרז פומבי מס' </w:t>
      </w:r>
      <w:r w:rsidR="005B62DA" w:rsidRPr="002B1318">
        <w:rPr>
          <w:rFonts w:ascii="David" w:hAnsi="David" w:hint="cs"/>
          <w:b/>
          <w:bCs/>
          <w:u w:val="single"/>
          <w:rtl/>
        </w:rPr>
        <w:t>8/2019</w:t>
      </w:r>
      <w:r w:rsidR="00D51F75" w:rsidRPr="002B1318">
        <w:rPr>
          <w:rFonts w:ascii="David" w:hAnsi="David"/>
          <w:b/>
          <w:bCs/>
          <w:u w:val="single"/>
          <w:rtl/>
        </w:rPr>
        <w:t xml:space="preserve"> </w:t>
      </w:r>
      <w:r w:rsidR="005B62DA" w:rsidRPr="002B1318">
        <w:rPr>
          <w:rFonts w:ascii="David" w:hAnsi="David" w:hint="cs"/>
          <w:b/>
          <w:bCs/>
          <w:u w:val="single"/>
          <w:rtl/>
          <w:lang w:eastAsia="en-US"/>
        </w:rPr>
        <w:t>בישראל לביצוע משימה חללית לחקר האטמוספרה עננים והברקים</w:t>
      </w:r>
    </w:p>
    <w:tbl>
      <w:tblPr>
        <w:bidiVisual/>
        <w:tblW w:w="8556" w:type="dxa"/>
        <w:jc w:val="center"/>
        <w:tblLook w:val="04A0" w:firstRow="1" w:lastRow="0" w:firstColumn="1" w:lastColumn="0" w:noHBand="0" w:noVBand="1"/>
      </w:tblPr>
      <w:tblGrid>
        <w:gridCol w:w="1751"/>
        <w:gridCol w:w="6805"/>
      </w:tblGrid>
      <w:tr w:rsidR="008651B2" w:rsidRPr="002B1318" w14:paraId="068B855F" w14:textId="77777777" w:rsidTr="0033309B">
        <w:trPr>
          <w:jc w:val="center"/>
        </w:trPr>
        <w:tc>
          <w:tcPr>
            <w:tcW w:w="1751" w:type="dxa"/>
          </w:tcPr>
          <w:p w14:paraId="068B855D" w14:textId="77777777" w:rsidR="008651B2" w:rsidRPr="002B1318" w:rsidRDefault="008651B2" w:rsidP="00432B0C">
            <w:pPr>
              <w:jc w:val="right"/>
              <w:rPr>
                <w:rFonts w:ascii="David" w:hAnsi="David"/>
                <w:b/>
                <w:bCs/>
                <w:rtl/>
              </w:rPr>
            </w:pPr>
            <w:r w:rsidRPr="002B1318">
              <w:rPr>
                <w:rFonts w:ascii="David" w:hAnsi="David"/>
                <w:b/>
                <w:bCs/>
                <w:rtl/>
              </w:rPr>
              <w:t>שם המציע:</w:t>
            </w:r>
          </w:p>
        </w:tc>
        <w:tc>
          <w:tcPr>
            <w:tcW w:w="6805" w:type="dxa"/>
            <w:tcBorders>
              <w:bottom w:val="single" w:sz="8" w:space="0" w:color="auto"/>
            </w:tcBorders>
          </w:tcPr>
          <w:p w14:paraId="068B855E" w14:textId="77777777" w:rsidR="008651B2" w:rsidRPr="002B1318" w:rsidRDefault="008651B2" w:rsidP="00432B0C">
            <w:pPr>
              <w:rPr>
                <w:rFonts w:ascii="David" w:hAnsi="David"/>
                <w:rtl/>
              </w:rPr>
            </w:pPr>
          </w:p>
        </w:tc>
      </w:tr>
      <w:tr w:rsidR="008651B2" w:rsidRPr="002B1318" w14:paraId="068B8562" w14:textId="77777777" w:rsidTr="0033309B">
        <w:trPr>
          <w:jc w:val="center"/>
        </w:trPr>
        <w:tc>
          <w:tcPr>
            <w:tcW w:w="1751" w:type="dxa"/>
          </w:tcPr>
          <w:p w14:paraId="068B8560" w14:textId="77777777" w:rsidR="008651B2" w:rsidRPr="002B1318" w:rsidRDefault="008651B2" w:rsidP="00432B0C">
            <w:pPr>
              <w:jc w:val="right"/>
              <w:rPr>
                <w:rFonts w:ascii="David" w:hAnsi="David"/>
                <w:b/>
                <w:bCs/>
                <w:rtl/>
              </w:rPr>
            </w:pPr>
          </w:p>
        </w:tc>
        <w:tc>
          <w:tcPr>
            <w:tcW w:w="6805" w:type="dxa"/>
            <w:tcBorders>
              <w:top w:val="single" w:sz="8" w:space="0" w:color="auto"/>
            </w:tcBorders>
          </w:tcPr>
          <w:p w14:paraId="068B8561" w14:textId="77777777" w:rsidR="008651B2" w:rsidRPr="002B1318" w:rsidRDefault="008651B2" w:rsidP="00432B0C">
            <w:pPr>
              <w:rPr>
                <w:rFonts w:ascii="David" w:hAnsi="David"/>
                <w:rtl/>
              </w:rPr>
            </w:pPr>
          </w:p>
        </w:tc>
      </w:tr>
      <w:tr w:rsidR="008651B2" w:rsidRPr="002B1318" w14:paraId="068B8565" w14:textId="77777777" w:rsidTr="0033309B">
        <w:trPr>
          <w:jc w:val="center"/>
        </w:trPr>
        <w:tc>
          <w:tcPr>
            <w:tcW w:w="1751" w:type="dxa"/>
          </w:tcPr>
          <w:p w14:paraId="068B8563" w14:textId="77777777" w:rsidR="008651B2" w:rsidRPr="002B1318" w:rsidRDefault="008651B2" w:rsidP="00432B0C">
            <w:pPr>
              <w:jc w:val="right"/>
              <w:rPr>
                <w:rFonts w:ascii="David" w:hAnsi="David"/>
                <w:b/>
                <w:bCs/>
                <w:rtl/>
              </w:rPr>
            </w:pPr>
            <w:r w:rsidRPr="002B1318">
              <w:rPr>
                <w:rFonts w:ascii="David" w:hAnsi="David"/>
                <w:b/>
                <w:bCs/>
                <w:rtl/>
              </w:rPr>
              <w:t>מספר ח.פ / ע.ר:</w:t>
            </w:r>
          </w:p>
        </w:tc>
        <w:tc>
          <w:tcPr>
            <w:tcW w:w="6805" w:type="dxa"/>
            <w:tcBorders>
              <w:bottom w:val="single" w:sz="8" w:space="0" w:color="auto"/>
            </w:tcBorders>
          </w:tcPr>
          <w:p w14:paraId="068B8564" w14:textId="77777777" w:rsidR="008651B2" w:rsidRPr="002B1318" w:rsidRDefault="008651B2" w:rsidP="00432B0C">
            <w:pPr>
              <w:rPr>
                <w:rFonts w:ascii="David" w:hAnsi="David"/>
                <w:rtl/>
              </w:rPr>
            </w:pPr>
          </w:p>
        </w:tc>
      </w:tr>
    </w:tbl>
    <w:p w14:paraId="068B8566" w14:textId="77777777" w:rsidR="008651B2" w:rsidRPr="002B1318" w:rsidRDefault="008651B2" w:rsidP="0033309B">
      <w:pPr>
        <w:ind w:left="360"/>
        <w:rPr>
          <w:rFonts w:ascii="David" w:hAnsi="David"/>
          <w:rtl/>
        </w:rPr>
      </w:pPr>
    </w:p>
    <w:tbl>
      <w:tblPr>
        <w:bidiVisual/>
        <w:tblW w:w="8584" w:type="dxa"/>
        <w:jc w:val="center"/>
        <w:tblLook w:val="04A0" w:firstRow="1" w:lastRow="0" w:firstColumn="1" w:lastColumn="0" w:noHBand="0" w:noVBand="1"/>
      </w:tblPr>
      <w:tblGrid>
        <w:gridCol w:w="3162"/>
        <w:gridCol w:w="1850"/>
        <w:gridCol w:w="1701"/>
        <w:gridCol w:w="1871"/>
      </w:tblGrid>
      <w:tr w:rsidR="008651B2" w:rsidRPr="002B1318" w14:paraId="068B856B" w14:textId="77777777" w:rsidTr="0033309B">
        <w:trPr>
          <w:jc w:val="center"/>
        </w:trPr>
        <w:tc>
          <w:tcPr>
            <w:tcW w:w="3162" w:type="dxa"/>
          </w:tcPr>
          <w:p w14:paraId="068B8567" w14:textId="77777777" w:rsidR="008651B2" w:rsidRPr="002B1318" w:rsidRDefault="008651B2" w:rsidP="00432B0C">
            <w:pPr>
              <w:rPr>
                <w:rFonts w:ascii="David" w:hAnsi="David"/>
                <w:rtl/>
              </w:rPr>
            </w:pPr>
            <w:r w:rsidRPr="002B1318">
              <w:rPr>
                <w:rFonts w:ascii="David" w:hAnsi="David"/>
                <w:rtl/>
              </w:rPr>
              <w:t>סוג התארגנות (חברה, עמותה):</w:t>
            </w:r>
          </w:p>
        </w:tc>
        <w:tc>
          <w:tcPr>
            <w:tcW w:w="1850" w:type="dxa"/>
            <w:tcBorders>
              <w:bottom w:val="single" w:sz="8" w:space="0" w:color="auto"/>
            </w:tcBorders>
          </w:tcPr>
          <w:p w14:paraId="068B8568" w14:textId="77777777" w:rsidR="008651B2" w:rsidRPr="002B1318" w:rsidRDefault="008651B2" w:rsidP="00432B0C">
            <w:pPr>
              <w:rPr>
                <w:rFonts w:ascii="David" w:hAnsi="David"/>
                <w:rtl/>
              </w:rPr>
            </w:pPr>
          </w:p>
        </w:tc>
        <w:tc>
          <w:tcPr>
            <w:tcW w:w="1701" w:type="dxa"/>
          </w:tcPr>
          <w:p w14:paraId="068B8569" w14:textId="77777777" w:rsidR="008651B2" w:rsidRPr="002B1318" w:rsidRDefault="008651B2" w:rsidP="00432B0C">
            <w:pPr>
              <w:rPr>
                <w:rFonts w:ascii="David" w:hAnsi="David"/>
                <w:rtl/>
              </w:rPr>
            </w:pPr>
            <w:r w:rsidRPr="002B1318">
              <w:rPr>
                <w:rFonts w:ascii="David" w:hAnsi="David"/>
                <w:rtl/>
              </w:rPr>
              <w:t>תאריך התארגנות:</w:t>
            </w:r>
          </w:p>
        </w:tc>
        <w:tc>
          <w:tcPr>
            <w:tcW w:w="1871" w:type="dxa"/>
            <w:tcBorders>
              <w:bottom w:val="single" w:sz="8" w:space="0" w:color="auto"/>
            </w:tcBorders>
          </w:tcPr>
          <w:p w14:paraId="068B856A" w14:textId="77777777" w:rsidR="008651B2" w:rsidRPr="002B1318" w:rsidRDefault="008651B2" w:rsidP="00432B0C">
            <w:pPr>
              <w:rPr>
                <w:rFonts w:ascii="David" w:hAnsi="David"/>
                <w:rtl/>
              </w:rPr>
            </w:pPr>
          </w:p>
        </w:tc>
      </w:tr>
    </w:tbl>
    <w:p w14:paraId="068B856C" w14:textId="77777777" w:rsidR="008651B2" w:rsidRPr="002B1318" w:rsidRDefault="008651B2" w:rsidP="0033309B">
      <w:pPr>
        <w:ind w:left="360"/>
        <w:rPr>
          <w:rFonts w:ascii="David" w:hAnsi="David"/>
          <w:rtl/>
        </w:rPr>
      </w:pPr>
    </w:p>
    <w:tbl>
      <w:tblPr>
        <w:bidiVisual/>
        <w:tblW w:w="0" w:type="auto"/>
        <w:jc w:val="center"/>
        <w:tblLayout w:type="fixed"/>
        <w:tblLook w:val="04A0" w:firstRow="1" w:lastRow="0" w:firstColumn="1" w:lastColumn="0" w:noHBand="0" w:noVBand="1"/>
      </w:tblPr>
      <w:tblGrid>
        <w:gridCol w:w="759"/>
        <w:gridCol w:w="2410"/>
        <w:gridCol w:w="709"/>
        <w:gridCol w:w="2693"/>
        <w:gridCol w:w="850"/>
        <w:gridCol w:w="1101"/>
      </w:tblGrid>
      <w:tr w:rsidR="008651B2" w:rsidRPr="002B1318" w14:paraId="068B856E" w14:textId="77777777" w:rsidTr="0033309B">
        <w:trPr>
          <w:jc w:val="center"/>
        </w:trPr>
        <w:tc>
          <w:tcPr>
            <w:tcW w:w="8522" w:type="dxa"/>
            <w:gridSpan w:val="6"/>
          </w:tcPr>
          <w:p w14:paraId="068B856D" w14:textId="77777777" w:rsidR="008651B2" w:rsidRPr="002B1318" w:rsidRDefault="008651B2" w:rsidP="00432B0C">
            <w:pPr>
              <w:jc w:val="center"/>
              <w:rPr>
                <w:rFonts w:ascii="David" w:hAnsi="David"/>
                <w:rtl/>
              </w:rPr>
            </w:pPr>
            <w:r w:rsidRPr="002B1318">
              <w:rPr>
                <w:rFonts w:ascii="David" w:hAnsi="David"/>
                <w:b/>
                <w:bCs/>
                <w:u w:val="single"/>
                <w:rtl/>
              </w:rPr>
              <w:t>כתובת המציע</w:t>
            </w:r>
            <w:r w:rsidRPr="002B1318">
              <w:rPr>
                <w:rFonts w:ascii="David" w:hAnsi="David"/>
                <w:rtl/>
              </w:rPr>
              <w:t>:</w:t>
            </w:r>
          </w:p>
        </w:tc>
      </w:tr>
      <w:tr w:rsidR="008651B2" w:rsidRPr="002B1318" w14:paraId="068B8575" w14:textId="77777777" w:rsidTr="0033309B">
        <w:trPr>
          <w:trHeight w:val="702"/>
          <w:jc w:val="center"/>
        </w:trPr>
        <w:tc>
          <w:tcPr>
            <w:tcW w:w="759" w:type="dxa"/>
            <w:tcBorders>
              <w:right w:val="single" w:sz="8" w:space="0" w:color="auto"/>
            </w:tcBorders>
            <w:vAlign w:val="center"/>
          </w:tcPr>
          <w:p w14:paraId="068B856F" w14:textId="77777777" w:rsidR="008651B2" w:rsidRPr="002B1318" w:rsidRDefault="008651B2" w:rsidP="00432B0C">
            <w:pPr>
              <w:jc w:val="center"/>
              <w:rPr>
                <w:rFonts w:ascii="David" w:hAnsi="David"/>
                <w:rtl/>
              </w:rPr>
            </w:pPr>
            <w:r w:rsidRPr="002B1318">
              <w:rPr>
                <w:rFonts w:ascii="David" w:hAnsi="David"/>
                <w:rtl/>
              </w:rPr>
              <w:t>רחוב:</w:t>
            </w:r>
          </w:p>
        </w:tc>
        <w:tc>
          <w:tcPr>
            <w:tcW w:w="2410" w:type="dxa"/>
            <w:tcBorders>
              <w:top w:val="single" w:sz="8" w:space="0" w:color="auto"/>
              <w:left w:val="single" w:sz="8" w:space="0" w:color="auto"/>
              <w:bottom w:val="single" w:sz="8" w:space="0" w:color="auto"/>
              <w:right w:val="single" w:sz="8" w:space="0" w:color="auto"/>
            </w:tcBorders>
            <w:vAlign w:val="center"/>
          </w:tcPr>
          <w:p w14:paraId="068B8570" w14:textId="77777777" w:rsidR="008651B2" w:rsidRPr="002B1318" w:rsidRDefault="008651B2" w:rsidP="00432B0C">
            <w:pPr>
              <w:jc w:val="center"/>
              <w:rPr>
                <w:rFonts w:ascii="David" w:hAnsi="David"/>
                <w:rtl/>
              </w:rPr>
            </w:pPr>
          </w:p>
        </w:tc>
        <w:tc>
          <w:tcPr>
            <w:tcW w:w="709" w:type="dxa"/>
            <w:tcBorders>
              <w:left w:val="single" w:sz="8" w:space="0" w:color="auto"/>
              <w:right w:val="single" w:sz="8" w:space="0" w:color="auto"/>
            </w:tcBorders>
            <w:vAlign w:val="center"/>
          </w:tcPr>
          <w:p w14:paraId="068B8571" w14:textId="77777777" w:rsidR="008651B2" w:rsidRPr="002B1318" w:rsidRDefault="008651B2" w:rsidP="00432B0C">
            <w:pPr>
              <w:jc w:val="center"/>
              <w:rPr>
                <w:rFonts w:ascii="David" w:hAnsi="David"/>
                <w:rtl/>
              </w:rPr>
            </w:pPr>
            <w:r w:rsidRPr="002B1318">
              <w:rPr>
                <w:rFonts w:ascii="David" w:hAnsi="David"/>
                <w:rtl/>
              </w:rPr>
              <w:t>עיר:</w:t>
            </w:r>
          </w:p>
        </w:tc>
        <w:tc>
          <w:tcPr>
            <w:tcW w:w="2693" w:type="dxa"/>
            <w:tcBorders>
              <w:top w:val="single" w:sz="8" w:space="0" w:color="auto"/>
              <w:left w:val="single" w:sz="8" w:space="0" w:color="auto"/>
              <w:bottom w:val="single" w:sz="8" w:space="0" w:color="auto"/>
              <w:right w:val="single" w:sz="8" w:space="0" w:color="auto"/>
            </w:tcBorders>
            <w:vAlign w:val="center"/>
          </w:tcPr>
          <w:p w14:paraId="068B8572" w14:textId="77777777" w:rsidR="008651B2" w:rsidRPr="002B1318" w:rsidRDefault="008651B2" w:rsidP="00432B0C">
            <w:pPr>
              <w:jc w:val="center"/>
              <w:rPr>
                <w:rFonts w:ascii="David" w:hAnsi="David"/>
                <w:rtl/>
              </w:rPr>
            </w:pPr>
          </w:p>
        </w:tc>
        <w:tc>
          <w:tcPr>
            <w:tcW w:w="850" w:type="dxa"/>
            <w:tcBorders>
              <w:left w:val="single" w:sz="8" w:space="0" w:color="auto"/>
              <w:right w:val="single" w:sz="8" w:space="0" w:color="auto"/>
            </w:tcBorders>
            <w:vAlign w:val="center"/>
          </w:tcPr>
          <w:p w14:paraId="068B8573" w14:textId="77777777" w:rsidR="008651B2" w:rsidRPr="002B1318" w:rsidRDefault="008651B2" w:rsidP="00432B0C">
            <w:pPr>
              <w:jc w:val="center"/>
              <w:rPr>
                <w:rFonts w:ascii="David" w:hAnsi="David"/>
                <w:rtl/>
              </w:rPr>
            </w:pPr>
            <w:r w:rsidRPr="002B1318">
              <w:rPr>
                <w:rFonts w:ascii="David" w:hAnsi="David"/>
                <w:rtl/>
              </w:rPr>
              <w:t>מיקוד:</w:t>
            </w:r>
          </w:p>
        </w:tc>
        <w:tc>
          <w:tcPr>
            <w:tcW w:w="1101" w:type="dxa"/>
            <w:tcBorders>
              <w:top w:val="single" w:sz="8" w:space="0" w:color="auto"/>
              <w:left w:val="single" w:sz="8" w:space="0" w:color="auto"/>
              <w:bottom w:val="single" w:sz="8" w:space="0" w:color="auto"/>
              <w:right w:val="single" w:sz="8" w:space="0" w:color="auto"/>
            </w:tcBorders>
          </w:tcPr>
          <w:p w14:paraId="068B8574" w14:textId="77777777" w:rsidR="008651B2" w:rsidRPr="002B1318" w:rsidRDefault="008651B2" w:rsidP="00432B0C">
            <w:pPr>
              <w:rPr>
                <w:rFonts w:ascii="David" w:hAnsi="David"/>
                <w:rtl/>
              </w:rPr>
            </w:pPr>
          </w:p>
        </w:tc>
      </w:tr>
    </w:tbl>
    <w:p w14:paraId="70A57AC7" w14:textId="77777777" w:rsidR="0050787D" w:rsidRPr="00127E5A" w:rsidRDefault="0050787D" w:rsidP="0050787D">
      <w:pPr>
        <w:spacing w:before="360" w:after="120" w:line="240" w:lineRule="auto"/>
        <w:jc w:val="left"/>
        <w:rPr>
          <w:b/>
          <w:bCs/>
          <w:rtl/>
        </w:rPr>
      </w:pPr>
      <w:r w:rsidRPr="00127E5A">
        <w:rPr>
          <w:rFonts w:hint="cs"/>
          <w:b/>
          <w:bCs/>
          <w:szCs w:val="22"/>
          <w:rtl/>
        </w:rPr>
        <w:t>שמות המוסמכים לחתום ולהתחייב בשם המציע ומספרי הת.ז שלהם:</w:t>
      </w:r>
    </w:p>
    <w:tbl>
      <w:tblPr>
        <w:bidiVisual/>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130"/>
        <w:gridCol w:w="2130"/>
        <w:gridCol w:w="2131"/>
        <w:gridCol w:w="2131"/>
      </w:tblGrid>
      <w:tr w:rsidR="0050787D" w:rsidRPr="00582E06" w14:paraId="053A6A7C" w14:textId="77777777" w:rsidTr="00F31A07">
        <w:trPr>
          <w:trHeight w:hRule="exact" w:val="397"/>
          <w:jc w:val="center"/>
        </w:trPr>
        <w:tc>
          <w:tcPr>
            <w:tcW w:w="2130" w:type="dxa"/>
            <w:vAlign w:val="center"/>
          </w:tcPr>
          <w:p w14:paraId="17641B22" w14:textId="77777777" w:rsidR="0050787D" w:rsidRPr="00127E5A" w:rsidRDefault="0050787D" w:rsidP="00F31A07">
            <w:pPr>
              <w:spacing w:line="240" w:lineRule="auto"/>
              <w:jc w:val="center"/>
              <w:rPr>
                <w:b/>
                <w:bCs/>
                <w:rtl/>
              </w:rPr>
            </w:pPr>
            <w:r w:rsidRPr="00127E5A">
              <w:rPr>
                <w:rFonts w:hint="cs"/>
                <w:b/>
                <w:bCs/>
                <w:szCs w:val="22"/>
                <w:rtl/>
              </w:rPr>
              <w:t>שם</w:t>
            </w:r>
          </w:p>
        </w:tc>
        <w:tc>
          <w:tcPr>
            <w:tcW w:w="2130" w:type="dxa"/>
            <w:tcBorders>
              <w:right w:val="double" w:sz="4" w:space="0" w:color="auto"/>
            </w:tcBorders>
            <w:vAlign w:val="center"/>
          </w:tcPr>
          <w:p w14:paraId="76719E1F" w14:textId="77777777" w:rsidR="0050787D" w:rsidRPr="00127E5A" w:rsidRDefault="0050787D" w:rsidP="00F31A07">
            <w:pPr>
              <w:spacing w:line="240" w:lineRule="auto"/>
              <w:jc w:val="center"/>
              <w:rPr>
                <w:b/>
                <w:bCs/>
                <w:rtl/>
              </w:rPr>
            </w:pPr>
            <w:r w:rsidRPr="00127E5A">
              <w:rPr>
                <w:rFonts w:hint="cs"/>
                <w:b/>
                <w:bCs/>
                <w:szCs w:val="22"/>
                <w:rtl/>
              </w:rPr>
              <w:t>ת"ז</w:t>
            </w:r>
          </w:p>
        </w:tc>
        <w:tc>
          <w:tcPr>
            <w:tcW w:w="2131" w:type="dxa"/>
            <w:tcBorders>
              <w:left w:val="double" w:sz="4" w:space="0" w:color="auto"/>
            </w:tcBorders>
            <w:vAlign w:val="center"/>
          </w:tcPr>
          <w:p w14:paraId="7FCC02FE" w14:textId="77777777" w:rsidR="0050787D" w:rsidRPr="00127E5A" w:rsidRDefault="0050787D" w:rsidP="00F31A07">
            <w:pPr>
              <w:spacing w:line="240" w:lineRule="auto"/>
              <w:jc w:val="center"/>
              <w:rPr>
                <w:b/>
                <w:bCs/>
                <w:rtl/>
              </w:rPr>
            </w:pPr>
            <w:r w:rsidRPr="00127E5A">
              <w:rPr>
                <w:rFonts w:hint="cs"/>
                <w:b/>
                <w:bCs/>
                <w:szCs w:val="22"/>
                <w:rtl/>
              </w:rPr>
              <w:t>שם</w:t>
            </w:r>
          </w:p>
        </w:tc>
        <w:tc>
          <w:tcPr>
            <w:tcW w:w="2131" w:type="dxa"/>
            <w:vAlign w:val="center"/>
          </w:tcPr>
          <w:p w14:paraId="509BD4AA" w14:textId="77777777" w:rsidR="0050787D" w:rsidRPr="00127E5A" w:rsidRDefault="0050787D" w:rsidP="00F31A07">
            <w:pPr>
              <w:spacing w:line="240" w:lineRule="auto"/>
              <w:jc w:val="center"/>
              <w:rPr>
                <w:b/>
                <w:bCs/>
                <w:rtl/>
              </w:rPr>
            </w:pPr>
            <w:r w:rsidRPr="00127E5A">
              <w:rPr>
                <w:rFonts w:hint="cs"/>
                <w:b/>
                <w:bCs/>
                <w:szCs w:val="22"/>
                <w:rtl/>
              </w:rPr>
              <w:t>ת"ז</w:t>
            </w:r>
          </w:p>
        </w:tc>
      </w:tr>
      <w:tr w:rsidR="0050787D" w:rsidRPr="00582E06" w14:paraId="345B4613" w14:textId="77777777" w:rsidTr="00F31A07">
        <w:trPr>
          <w:jc w:val="center"/>
        </w:trPr>
        <w:tc>
          <w:tcPr>
            <w:tcW w:w="2130" w:type="dxa"/>
          </w:tcPr>
          <w:p w14:paraId="2D13B9AA" w14:textId="77777777" w:rsidR="0050787D" w:rsidRPr="00582E06" w:rsidRDefault="0050787D" w:rsidP="00F31A07">
            <w:pPr>
              <w:rPr>
                <w:rtl/>
              </w:rPr>
            </w:pPr>
          </w:p>
        </w:tc>
        <w:tc>
          <w:tcPr>
            <w:tcW w:w="2130" w:type="dxa"/>
            <w:tcBorders>
              <w:right w:val="double" w:sz="4" w:space="0" w:color="auto"/>
            </w:tcBorders>
          </w:tcPr>
          <w:p w14:paraId="68C68573" w14:textId="77777777" w:rsidR="0050787D" w:rsidRPr="00582E06" w:rsidRDefault="0050787D" w:rsidP="00F31A07">
            <w:pPr>
              <w:rPr>
                <w:rtl/>
              </w:rPr>
            </w:pPr>
          </w:p>
        </w:tc>
        <w:tc>
          <w:tcPr>
            <w:tcW w:w="2131" w:type="dxa"/>
            <w:tcBorders>
              <w:left w:val="double" w:sz="4" w:space="0" w:color="auto"/>
            </w:tcBorders>
          </w:tcPr>
          <w:p w14:paraId="22FA6CB0" w14:textId="77777777" w:rsidR="0050787D" w:rsidRPr="00582E06" w:rsidRDefault="0050787D" w:rsidP="00F31A07">
            <w:pPr>
              <w:rPr>
                <w:rtl/>
              </w:rPr>
            </w:pPr>
          </w:p>
        </w:tc>
        <w:tc>
          <w:tcPr>
            <w:tcW w:w="2131" w:type="dxa"/>
          </w:tcPr>
          <w:p w14:paraId="7C286297" w14:textId="77777777" w:rsidR="0050787D" w:rsidRPr="00582E06" w:rsidRDefault="0050787D" w:rsidP="00F31A07">
            <w:pPr>
              <w:rPr>
                <w:rtl/>
              </w:rPr>
            </w:pPr>
          </w:p>
        </w:tc>
      </w:tr>
      <w:tr w:rsidR="0050787D" w:rsidRPr="00582E06" w14:paraId="685F9FBF" w14:textId="77777777" w:rsidTr="00F31A07">
        <w:trPr>
          <w:jc w:val="center"/>
        </w:trPr>
        <w:tc>
          <w:tcPr>
            <w:tcW w:w="2130" w:type="dxa"/>
          </w:tcPr>
          <w:p w14:paraId="2C9C0D43" w14:textId="77777777" w:rsidR="0050787D" w:rsidRPr="00582E06" w:rsidRDefault="0050787D" w:rsidP="00F31A07">
            <w:pPr>
              <w:rPr>
                <w:rtl/>
              </w:rPr>
            </w:pPr>
          </w:p>
        </w:tc>
        <w:tc>
          <w:tcPr>
            <w:tcW w:w="2130" w:type="dxa"/>
            <w:tcBorders>
              <w:right w:val="double" w:sz="4" w:space="0" w:color="auto"/>
            </w:tcBorders>
          </w:tcPr>
          <w:p w14:paraId="79B58C51" w14:textId="77777777" w:rsidR="0050787D" w:rsidRPr="00582E06" w:rsidRDefault="0050787D" w:rsidP="00F31A07">
            <w:pPr>
              <w:rPr>
                <w:rtl/>
              </w:rPr>
            </w:pPr>
          </w:p>
        </w:tc>
        <w:tc>
          <w:tcPr>
            <w:tcW w:w="2131" w:type="dxa"/>
            <w:tcBorders>
              <w:left w:val="double" w:sz="4" w:space="0" w:color="auto"/>
            </w:tcBorders>
          </w:tcPr>
          <w:p w14:paraId="44D4FC7B" w14:textId="77777777" w:rsidR="0050787D" w:rsidRPr="00582E06" w:rsidRDefault="0050787D" w:rsidP="00F31A07">
            <w:pPr>
              <w:rPr>
                <w:rtl/>
              </w:rPr>
            </w:pPr>
          </w:p>
        </w:tc>
        <w:tc>
          <w:tcPr>
            <w:tcW w:w="2131" w:type="dxa"/>
          </w:tcPr>
          <w:p w14:paraId="39E6DAAB" w14:textId="77777777" w:rsidR="0050787D" w:rsidRPr="00582E06" w:rsidRDefault="0050787D" w:rsidP="00F31A07">
            <w:pPr>
              <w:rPr>
                <w:rtl/>
              </w:rPr>
            </w:pPr>
          </w:p>
        </w:tc>
      </w:tr>
    </w:tbl>
    <w:p w14:paraId="3780431F" w14:textId="77777777" w:rsidR="0050787D" w:rsidRPr="00127E5A" w:rsidRDefault="0050787D" w:rsidP="0050787D">
      <w:pPr>
        <w:spacing w:before="360" w:after="120" w:line="240" w:lineRule="auto"/>
        <w:jc w:val="left"/>
        <w:rPr>
          <w:b/>
          <w:bCs/>
          <w:rtl/>
        </w:rPr>
      </w:pPr>
      <w:r>
        <w:rPr>
          <w:rFonts w:hint="cs"/>
          <w:b/>
          <w:bCs/>
          <w:szCs w:val="22"/>
          <w:rtl/>
        </w:rPr>
        <w:t>מנכ"ל</w:t>
      </w:r>
      <w:r w:rsidRPr="00127E5A">
        <w:rPr>
          <w:rFonts w:hint="cs"/>
          <w:b/>
          <w:bCs/>
          <w:szCs w:val="22"/>
          <w:rtl/>
        </w:rPr>
        <w:t>:</w:t>
      </w:r>
    </w:p>
    <w:tbl>
      <w:tblPr>
        <w:bidiVisual/>
        <w:tblW w:w="0" w:type="auto"/>
        <w:jc w:val="center"/>
        <w:tblLook w:val="04A0" w:firstRow="1" w:lastRow="0" w:firstColumn="1" w:lastColumn="0" w:noHBand="0" w:noVBand="1"/>
      </w:tblPr>
      <w:tblGrid>
        <w:gridCol w:w="1326"/>
        <w:gridCol w:w="2934"/>
        <w:gridCol w:w="1035"/>
        <w:gridCol w:w="3227"/>
      </w:tblGrid>
      <w:tr w:rsidR="0050787D" w:rsidRPr="00582E06" w14:paraId="197A5A18" w14:textId="77777777" w:rsidTr="00F31A07">
        <w:trPr>
          <w:jc w:val="center"/>
        </w:trPr>
        <w:tc>
          <w:tcPr>
            <w:tcW w:w="1326" w:type="dxa"/>
          </w:tcPr>
          <w:p w14:paraId="4E9BC2D8" w14:textId="77777777" w:rsidR="0050787D" w:rsidRPr="00582E06" w:rsidRDefault="0050787D" w:rsidP="00F31A07">
            <w:pPr>
              <w:rPr>
                <w:rtl/>
              </w:rPr>
            </w:pPr>
            <w:r w:rsidRPr="00582E06">
              <w:rPr>
                <w:rFonts w:hint="cs"/>
                <w:szCs w:val="22"/>
                <w:rtl/>
              </w:rPr>
              <w:t>שם</w:t>
            </w:r>
          </w:p>
        </w:tc>
        <w:tc>
          <w:tcPr>
            <w:tcW w:w="2934" w:type="dxa"/>
            <w:tcBorders>
              <w:bottom w:val="single" w:sz="8" w:space="0" w:color="auto"/>
            </w:tcBorders>
          </w:tcPr>
          <w:p w14:paraId="488EB65B" w14:textId="77777777" w:rsidR="0050787D" w:rsidRPr="00582E06" w:rsidRDefault="0050787D" w:rsidP="00F31A07">
            <w:pPr>
              <w:rPr>
                <w:rtl/>
              </w:rPr>
            </w:pPr>
          </w:p>
        </w:tc>
        <w:tc>
          <w:tcPr>
            <w:tcW w:w="1035" w:type="dxa"/>
          </w:tcPr>
          <w:p w14:paraId="25F68B64" w14:textId="77777777" w:rsidR="0050787D" w:rsidRPr="00582E06" w:rsidRDefault="0050787D" w:rsidP="00F31A07">
            <w:pPr>
              <w:rPr>
                <w:rtl/>
              </w:rPr>
            </w:pPr>
            <w:r w:rsidRPr="00582E06">
              <w:rPr>
                <w:rFonts w:hint="cs"/>
                <w:szCs w:val="22"/>
                <w:rtl/>
              </w:rPr>
              <w:t>טל' נייד</w:t>
            </w:r>
          </w:p>
        </w:tc>
        <w:tc>
          <w:tcPr>
            <w:tcW w:w="3227" w:type="dxa"/>
            <w:tcBorders>
              <w:bottom w:val="single" w:sz="8" w:space="0" w:color="auto"/>
            </w:tcBorders>
          </w:tcPr>
          <w:p w14:paraId="7E4E35FE" w14:textId="77777777" w:rsidR="0050787D" w:rsidRPr="00582E06" w:rsidRDefault="0050787D" w:rsidP="00F31A07">
            <w:pPr>
              <w:rPr>
                <w:rtl/>
              </w:rPr>
            </w:pPr>
          </w:p>
        </w:tc>
      </w:tr>
      <w:tr w:rsidR="0050787D" w:rsidRPr="00582E06" w14:paraId="358CB7EE" w14:textId="77777777" w:rsidTr="00F31A07">
        <w:trPr>
          <w:jc w:val="center"/>
        </w:trPr>
        <w:tc>
          <w:tcPr>
            <w:tcW w:w="1326" w:type="dxa"/>
          </w:tcPr>
          <w:p w14:paraId="05DF1846" w14:textId="77777777" w:rsidR="0050787D" w:rsidRPr="00582E06" w:rsidRDefault="0050787D" w:rsidP="00F31A07">
            <w:pPr>
              <w:rPr>
                <w:rtl/>
              </w:rPr>
            </w:pPr>
          </w:p>
        </w:tc>
        <w:tc>
          <w:tcPr>
            <w:tcW w:w="2934" w:type="dxa"/>
            <w:tcBorders>
              <w:top w:val="single" w:sz="8" w:space="0" w:color="auto"/>
            </w:tcBorders>
          </w:tcPr>
          <w:p w14:paraId="5AB2E8D4" w14:textId="77777777" w:rsidR="0050787D" w:rsidRPr="00582E06" w:rsidRDefault="0050787D" w:rsidP="00F31A07">
            <w:pPr>
              <w:rPr>
                <w:rtl/>
              </w:rPr>
            </w:pPr>
          </w:p>
        </w:tc>
        <w:tc>
          <w:tcPr>
            <w:tcW w:w="1035" w:type="dxa"/>
          </w:tcPr>
          <w:p w14:paraId="1C9AFE16" w14:textId="77777777" w:rsidR="0050787D" w:rsidRPr="00582E06" w:rsidRDefault="0050787D" w:rsidP="00F31A07">
            <w:pPr>
              <w:rPr>
                <w:rtl/>
              </w:rPr>
            </w:pPr>
          </w:p>
        </w:tc>
        <w:tc>
          <w:tcPr>
            <w:tcW w:w="3227" w:type="dxa"/>
            <w:tcBorders>
              <w:top w:val="single" w:sz="8" w:space="0" w:color="auto"/>
            </w:tcBorders>
          </w:tcPr>
          <w:p w14:paraId="01124925" w14:textId="77777777" w:rsidR="0050787D" w:rsidRPr="00582E06" w:rsidRDefault="0050787D" w:rsidP="00F31A07">
            <w:pPr>
              <w:rPr>
                <w:rtl/>
              </w:rPr>
            </w:pPr>
          </w:p>
        </w:tc>
      </w:tr>
      <w:tr w:rsidR="0050787D" w:rsidRPr="00582E06" w14:paraId="3A86DB57" w14:textId="77777777" w:rsidTr="00F31A07">
        <w:trPr>
          <w:jc w:val="center"/>
        </w:trPr>
        <w:tc>
          <w:tcPr>
            <w:tcW w:w="1326" w:type="dxa"/>
          </w:tcPr>
          <w:p w14:paraId="7278F4BC" w14:textId="77777777" w:rsidR="0050787D" w:rsidRPr="00582E06" w:rsidRDefault="0050787D" w:rsidP="00F31A07">
            <w:pPr>
              <w:rPr>
                <w:rtl/>
              </w:rPr>
            </w:pPr>
            <w:r w:rsidRPr="00582E06">
              <w:rPr>
                <w:rFonts w:hint="cs"/>
                <w:szCs w:val="22"/>
                <w:rtl/>
              </w:rPr>
              <w:t>טלפון</w:t>
            </w:r>
          </w:p>
        </w:tc>
        <w:tc>
          <w:tcPr>
            <w:tcW w:w="2934" w:type="dxa"/>
            <w:tcBorders>
              <w:bottom w:val="single" w:sz="8" w:space="0" w:color="auto"/>
            </w:tcBorders>
          </w:tcPr>
          <w:p w14:paraId="2551BC58" w14:textId="77777777" w:rsidR="0050787D" w:rsidRPr="00582E06" w:rsidRDefault="0050787D" w:rsidP="00F31A07">
            <w:pPr>
              <w:rPr>
                <w:rtl/>
              </w:rPr>
            </w:pPr>
          </w:p>
        </w:tc>
        <w:tc>
          <w:tcPr>
            <w:tcW w:w="1035" w:type="dxa"/>
          </w:tcPr>
          <w:p w14:paraId="4BB3531C" w14:textId="77777777" w:rsidR="0050787D" w:rsidRPr="00582E06" w:rsidRDefault="0050787D" w:rsidP="00F31A07">
            <w:pPr>
              <w:rPr>
                <w:rtl/>
              </w:rPr>
            </w:pPr>
            <w:r w:rsidRPr="00582E06">
              <w:rPr>
                <w:rFonts w:hint="cs"/>
                <w:szCs w:val="22"/>
                <w:rtl/>
              </w:rPr>
              <w:t>פקס</w:t>
            </w:r>
          </w:p>
        </w:tc>
        <w:tc>
          <w:tcPr>
            <w:tcW w:w="3227" w:type="dxa"/>
            <w:tcBorders>
              <w:bottom w:val="single" w:sz="8" w:space="0" w:color="auto"/>
            </w:tcBorders>
          </w:tcPr>
          <w:p w14:paraId="39883C87" w14:textId="77777777" w:rsidR="0050787D" w:rsidRPr="00582E06" w:rsidRDefault="0050787D" w:rsidP="00F31A07">
            <w:pPr>
              <w:rPr>
                <w:rtl/>
              </w:rPr>
            </w:pPr>
          </w:p>
        </w:tc>
      </w:tr>
      <w:tr w:rsidR="0050787D" w:rsidRPr="00582E06" w14:paraId="676CC727" w14:textId="77777777" w:rsidTr="00F31A07">
        <w:trPr>
          <w:jc w:val="center"/>
        </w:trPr>
        <w:tc>
          <w:tcPr>
            <w:tcW w:w="1326" w:type="dxa"/>
          </w:tcPr>
          <w:p w14:paraId="62995957" w14:textId="77777777" w:rsidR="0050787D" w:rsidRPr="00582E06" w:rsidRDefault="0050787D" w:rsidP="00F31A07">
            <w:pPr>
              <w:rPr>
                <w:rtl/>
              </w:rPr>
            </w:pPr>
          </w:p>
        </w:tc>
        <w:tc>
          <w:tcPr>
            <w:tcW w:w="2934" w:type="dxa"/>
            <w:tcBorders>
              <w:top w:val="single" w:sz="8" w:space="0" w:color="auto"/>
            </w:tcBorders>
          </w:tcPr>
          <w:p w14:paraId="30055C69" w14:textId="77777777" w:rsidR="0050787D" w:rsidRPr="00582E06" w:rsidRDefault="0050787D" w:rsidP="00F31A07">
            <w:pPr>
              <w:rPr>
                <w:rtl/>
              </w:rPr>
            </w:pPr>
          </w:p>
        </w:tc>
        <w:tc>
          <w:tcPr>
            <w:tcW w:w="1035" w:type="dxa"/>
          </w:tcPr>
          <w:p w14:paraId="58B70102" w14:textId="77777777" w:rsidR="0050787D" w:rsidRPr="00582E06" w:rsidRDefault="0050787D" w:rsidP="00F31A07">
            <w:pPr>
              <w:rPr>
                <w:rtl/>
              </w:rPr>
            </w:pPr>
          </w:p>
        </w:tc>
        <w:tc>
          <w:tcPr>
            <w:tcW w:w="3227" w:type="dxa"/>
            <w:tcBorders>
              <w:top w:val="single" w:sz="8" w:space="0" w:color="auto"/>
            </w:tcBorders>
          </w:tcPr>
          <w:p w14:paraId="7FAE93E5" w14:textId="77777777" w:rsidR="0050787D" w:rsidRPr="00582E06" w:rsidRDefault="0050787D" w:rsidP="00F31A07">
            <w:pPr>
              <w:rPr>
                <w:rtl/>
              </w:rPr>
            </w:pPr>
          </w:p>
        </w:tc>
      </w:tr>
      <w:tr w:rsidR="0050787D" w:rsidRPr="00582E06" w14:paraId="0C547585" w14:textId="77777777" w:rsidTr="00F31A07">
        <w:trPr>
          <w:jc w:val="center"/>
        </w:trPr>
        <w:tc>
          <w:tcPr>
            <w:tcW w:w="1326" w:type="dxa"/>
          </w:tcPr>
          <w:p w14:paraId="532112E3" w14:textId="77777777" w:rsidR="0050787D" w:rsidRPr="00582E06" w:rsidRDefault="0050787D" w:rsidP="00F31A07">
            <w:pPr>
              <w:rPr>
                <w:rtl/>
              </w:rPr>
            </w:pPr>
            <w:r w:rsidRPr="00582E06">
              <w:rPr>
                <w:rFonts w:hint="cs"/>
                <w:szCs w:val="22"/>
                <w:rtl/>
              </w:rPr>
              <w:t>כתובת דוא"ל</w:t>
            </w:r>
          </w:p>
        </w:tc>
        <w:tc>
          <w:tcPr>
            <w:tcW w:w="7196" w:type="dxa"/>
            <w:gridSpan w:val="3"/>
            <w:tcBorders>
              <w:bottom w:val="single" w:sz="8" w:space="0" w:color="auto"/>
            </w:tcBorders>
          </w:tcPr>
          <w:p w14:paraId="36DE61A3" w14:textId="77777777" w:rsidR="0050787D" w:rsidRPr="00582E06" w:rsidRDefault="0050787D" w:rsidP="00F31A07">
            <w:pPr>
              <w:rPr>
                <w:rtl/>
              </w:rPr>
            </w:pPr>
          </w:p>
        </w:tc>
      </w:tr>
    </w:tbl>
    <w:p w14:paraId="1F2D37D9" w14:textId="77777777" w:rsidR="0050787D" w:rsidRPr="00127E5A" w:rsidRDefault="0050787D" w:rsidP="0050787D">
      <w:pPr>
        <w:spacing w:before="360" w:after="120" w:line="240" w:lineRule="auto"/>
        <w:jc w:val="left"/>
        <w:rPr>
          <w:b/>
          <w:bCs/>
          <w:rtl/>
        </w:rPr>
      </w:pPr>
      <w:r>
        <w:rPr>
          <w:rFonts w:hint="cs"/>
          <w:b/>
          <w:bCs/>
          <w:szCs w:val="22"/>
          <w:rtl/>
        </w:rPr>
        <w:t>איש קשר לצורך המכרז:</w:t>
      </w:r>
    </w:p>
    <w:tbl>
      <w:tblPr>
        <w:bidiVisual/>
        <w:tblW w:w="0" w:type="auto"/>
        <w:jc w:val="center"/>
        <w:tblLook w:val="04A0" w:firstRow="1" w:lastRow="0" w:firstColumn="1" w:lastColumn="0" w:noHBand="0" w:noVBand="1"/>
      </w:tblPr>
      <w:tblGrid>
        <w:gridCol w:w="1326"/>
        <w:gridCol w:w="2934"/>
        <w:gridCol w:w="1035"/>
        <w:gridCol w:w="3227"/>
      </w:tblGrid>
      <w:tr w:rsidR="0050787D" w:rsidRPr="00582E06" w14:paraId="08EBAFA7" w14:textId="77777777" w:rsidTr="00F31A07">
        <w:trPr>
          <w:jc w:val="center"/>
        </w:trPr>
        <w:tc>
          <w:tcPr>
            <w:tcW w:w="1326" w:type="dxa"/>
          </w:tcPr>
          <w:p w14:paraId="24C45314" w14:textId="77777777" w:rsidR="0050787D" w:rsidRPr="00582E06" w:rsidRDefault="0050787D" w:rsidP="00F31A07">
            <w:pPr>
              <w:rPr>
                <w:rtl/>
              </w:rPr>
            </w:pPr>
            <w:r w:rsidRPr="00582E06">
              <w:rPr>
                <w:rFonts w:hint="cs"/>
                <w:szCs w:val="22"/>
                <w:rtl/>
              </w:rPr>
              <w:t>שם</w:t>
            </w:r>
          </w:p>
        </w:tc>
        <w:tc>
          <w:tcPr>
            <w:tcW w:w="2934" w:type="dxa"/>
            <w:tcBorders>
              <w:bottom w:val="single" w:sz="8" w:space="0" w:color="auto"/>
            </w:tcBorders>
          </w:tcPr>
          <w:p w14:paraId="1AB3F88A" w14:textId="77777777" w:rsidR="0050787D" w:rsidRPr="00582E06" w:rsidRDefault="0050787D" w:rsidP="00F31A07">
            <w:pPr>
              <w:rPr>
                <w:rtl/>
              </w:rPr>
            </w:pPr>
          </w:p>
        </w:tc>
        <w:tc>
          <w:tcPr>
            <w:tcW w:w="1035" w:type="dxa"/>
          </w:tcPr>
          <w:p w14:paraId="05528A8C" w14:textId="77777777" w:rsidR="0050787D" w:rsidRPr="00582E06" w:rsidRDefault="0050787D" w:rsidP="00F31A07">
            <w:pPr>
              <w:rPr>
                <w:rtl/>
              </w:rPr>
            </w:pPr>
            <w:r w:rsidRPr="00582E06">
              <w:rPr>
                <w:rFonts w:hint="cs"/>
                <w:szCs w:val="22"/>
                <w:rtl/>
              </w:rPr>
              <w:t>טל' נייד</w:t>
            </w:r>
          </w:p>
        </w:tc>
        <w:tc>
          <w:tcPr>
            <w:tcW w:w="3227" w:type="dxa"/>
            <w:tcBorders>
              <w:bottom w:val="single" w:sz="8" w:space="0" w:color="auto"/>
            </w:tcBorders>
          </w:tcPr>
          <w:p w14:paraId="4A99CA1E" w14:textId="77777777" w:rsidR="0050787D" w:rsidRPr="00582E06" w:rsidRDefault="0050787D" w:rsidP="00F31A07">
            <w:pPr>
              <w:rPr>
                <w:rtl/>
              </w:rPr>
            </w:pPr>
          </w:p>
        </w:tc>
      </w:tr>
      <w:tr w:rsidR="0050787D" w:rsidRPr="00582E06" w14:paraId="4B11F3D3" w14:textId="77777777" w:rsidTr="00F31A07">
        <w:trPr>
          <w:jc w:val="center"/>
        </w:trPr>
        <w:tc>
          <w:tcPr>
            <w:tcW w:w="1326" w:type="dxa"/>
          </w:tcPr>
          <w:p w14:paraId="54BE4979" w14:textId="77777777" w:rsidR="0050787D" w:rsidRPr="00582E06" w:rsidRDefault="0050787D" w:rsidP="00F31A07">
            <w:pPr>
              <w:rPr>
                <w:rtl/>
              </w:rPr>
            </w:pPr>
          </w:p>
        </w:tc>
        <w:tc>
          <w:tcPr>
            <w:tcW w:w="2934" w:type="dxa"/>
            <w:tcBorders>
              <w:top w:val="single" w:sz="8" w:space="0" w:color="auto"/>
            </w:tcBorders>
          </w:tcPr>
          <w:p w14:paraId="23157C74" w14:textId="77777777" w:rsidR="0050787D" w:rsidRPr="00582E06" w:rsidRDefault="0050787D" w:rsidP="00F31A07">
            <w:pPr>
              <w:rPr>
                <w:rtl/>
              </w:rPr>
            </w:pPr>
          </w:p>
        </w:tc>
        <w:tc>
          <w:tcPr>
            <w:tcW w:w="1035" w:type="dxa"/>
          </w:tcPr>
          <w:p w14:paraId="0A542B49" w14:textId="77777777" w:rsidR="0050787D" w:rsidRPr="00582E06" w:rsidRDefault="0050787D" w:rsidP="00F31A07">
            <w:pPr>
              <w:rPr>
                <w:rtl/>
              </w:rPr>
            </w:pPr>
          </w:p>
        </w:tc>
        <w:tc>
          <w:tcPr>
            <w:tcW w:w="3227" w:type="dxa"/>
            <w:tcBorders>
              <w:top w:val="single" w:sz="8" w:space="0" w:color="auto"/>
            </w:tcBorders>
          </w:tcPr>
          <w:p w14:paraId="5A0D4B63" w14:textId="77777777" w:rsidR="0050787D" w:rsidRPr="00582E06" w:rsidRDefault="0050787D" w:rsidP="00F31A07">
            <w:pPr>
              <w:rPr>
                <w:rtl/>
              </w:rPr>
            </w:pPr>
          </w:p>
        </w:tc>
      </w:tr>
      <w:tr w:rsidR="0050787D" w:rsidRPr="00582E06" w14:paraId="191CD473" w14:textId="77777777" w:rsidTr="00F31A07">
        <w:trPr>
          <w:jc w:val="center"/>
        </w:trPr>
        <w:tc>
          <w:tcPr>
            <w:tcW w:w="1326" w:type="dxa"/>
          </w:tcPr>
          <w:p w14:paraId="0AC3BDD9" w14:textId="77777777" w:rsidR="0050787D" w:rsidRPr="00582E06" w:rsidRDefault="0050787D" w:rsidP="00F31A07">
            <w:pPr>
              <w:rPr>
                <w:rtl/>
              </w:rPr>
            </w:pPr>
            <w:r w:rsidRPr="00582E06">
              <w:rPr>
                <w:rFonts w:hint="cs"/>
                <w:szCs w:val="22"/>
                <w:rtl/>
              </w:rPr>
              <w:t>טלפון</w:t>
            </w:r>
          </w:p>
        </w:tc>
        <w:tc>
          <w:tcPr>
            <w:tcW w:w="2934" w:type="dxa"/>
            <w:tcBorders>
              <w:bottom w:val="single" w:sz="8" w:space="0" w:color="auto"/>
            </w:tcBorders>
          </w:tcPr>
          <w:p w14:paraId="1256D94B" w14:textId="77777777" w:rsidR="0050787D" w:rsidRPr="00582E06" w:rsidRDefault="0050787D" w:rsidP="00F31A07">
            <w:pPr>
              <w:rPr>
                <w:rtl/>
              </w:rPr>
            </w:pPr>
          </w:p>
        </w:tc>
        <w:tc>
          <w:tcPr>
            <w:tcW w:w="1035" w:type="dxa"/>
          </w:tcPr>
          <w:p w14:paraId="28DAD336" w14:textId="77777777" w:rsidR="0050787D" w:rsidRPr="00582E06" w:rsidRDefault="0050787D" w:rsidP="00F31A07">
            <w:pPr>
              <w:rPr>
                <w:rtl/>
              </w:rPr>
            </w:pPr>
            <w:r w:rsidRPr="00582E06">
              <w:rPr>
                <w:rFonts w:hint="cs"/>
                <w:szCs w:val="22"/>
                <w:rtl/>
              </w:rPr>
              <w:t>פקס</w:t>
            </w:r>
          </w:p>
        </w:tc>
        <w:tc>
          <w:tcPr>
            <w:tcW w:w="3227" w:type="dxa"/>
            <w:tcBorders>
              <w:bottom w:val="single" w:sz="8" w:space="0" w:color="auto"/>
            </w:tcBorders>
          </w:tcPr>
          <w:p w14:paraId="6DE58499" w14:textId="77777777" w:rsidR="0050787D" w:rsidRPr="00582E06" w:rsidRDefault="0050787D" w:rsidP="00F31A07">
            <w:pPr>
              <w:rPr>
                <w:rtl/>
              </w:rPr>
            </w:pPr>
          </w:p>
        </w:tc>
      </w:tr>
      <w:tr w:rsidR="0050787D" w:rsidRPr="00582E06" w14:paraId="057F6269" w14:textId="77777777" w:rsidTr="00F31A07">
        <w:trPr>
          <w:jc w:val="center"/>
        </w:trPr>
        <w:tc>
          <w:tcPr>
            <w:tcW w:w="1326" w:type="dxa"/>
          </w:tcPr>
          <w:p w14:paraId="020F04CA" w14:textId="77777777" w:rsidR="0050787D" w:rsidRPr="00582E06" w:rsidRDefault="0050787D" w:rsidP="00F31A07">
            <w:pPr>
              <w:rPr>
                <w:rtl/>
              </w:rPr>
            </w:pPr>
          </w:p>
        </w:tc>
        <w:tc>
          <w:tcPr>
            <w:tcW w:w="2934" w:type="dxa"/>
            <w:tcBorders>
              <w:top w:val="single" w:sz="8" w:space="0" w:color="auto"/>
            </w:tcBorders>
          </w:tcPr>
          <w:p w14:paraId="15377807" w14:textId="77777777" w:rsidR="0050787D" w:rsidRPr="00582E06" w:rsidRDefault="0050787D" w:rsidP="00F31A07">
            <w:pPr>
              <w:rPr>
                <w:rtl/>
              </w:rPr>
            </w:pPr>
          </w:p>
        </w:tc>
        <w:tc>
          <w:tcPr>
            <w:tcW w:w="1035" w:type="dxa"/>
          </w:tcPr>
          <w:p w14:paraId="0C045254" w14:textId="77777777" w:rsidR="0050787D" w:rsidRPr="00582E06" w:rsidRDefault="0050787D" w:rsidP="00F31A07">
            <w:pPr>
              <w:rPr>
                <w:rtl/>
              </w:rPr>
            </w:pPr>
          </w:p>
        </w:tc>
        <w:tc>
          <w:tcPr>
            <w:tcW w:w="3227" w:type="dxa"/>
            <w:tcBorders>
              <w:top w:val="single" w:sz="8" w:space="0" w:color="auto"/>
            </w:tcBorders>
          </w:tcPr>
          <w:p w14:paraId="1CD72A53" w14:textId="77777777" w:rsidR="0050787D" w:rsidRPr="00582E06" w:rsidRDefault="0050787D" w:rsidP="00F31A07">
            <w:pPr>
              <w:rPr>
                <w:rtl/>
              </w:rPr>
            </w:pPr>
          </w:p>
        </w:tc>
      </w:tr>
      <w:tr w:rsidR="0050787D" w:rsidRPr="00582E06" w14:paraId="3AF18707" w14:textId="77777777" w:rsidTr="00F31A07">
        <w:trPr>
          <w:jc w:val="center"/>
        </w:trPr>
        <w:tc>
          <w:tcPr>
            <w:tcW w:w="1326" w:type="dxa"/>
          </w:tcPr>
          <w:p w14:paraId="02EF08BA" w14:textId="77777777" w:rsidR="0050787D" w:rsidRPr="00582E06" w:rsidRDefault="0050787D" w:rsidP="00F31A07">
            <w:pPr>
              <w:rPr>
                <w:rtl/>
              </w:rPr>
            </w:pPr>
            <w:r w:rsidRPr="00582E06">
              <w:rPr>
                <w:rFonts w:hint="cs"/>
                <w:szCs w:val="22"/>
                <w:rtl/>
              </w:rPr>
              <w:t>כתובת דוא"ל</w:t>
            </w:r>
          </w:p>
        </w:tc>
        <w:tc>
          <w:tcPr>
            <w:tcW w:w="7196" w:type="dxa"/>
            <w:gridSpan w:val="3"/>
            <w:tcBorders>
              <w:bottom w:val="single" w:sz="8" w:space="0" w:color="auto"/>
            </w:tcBorders>
          </w:tcPr>
          <w:p w14:paraId="272E6BFD" w14:textId="77777777" w:rsidR="0050787D" w:rsidRPr="00582E06" w:rsidRDefault="0050787D" w:rsidP="00F31A07">
            <w:pPr>
              <w:rPr>
                <w:rtl/>
              </w:rPr>
            </w:pPr>
          </w:p>
        </w:tc>
      </w:tr>
    </w:tbl>
    <w:p w14:paraId="5ED5F846" w14:textId="77777777" w:rsidR="0050787D" w:rsidRDefault="0050787D" w:rsidP="0050787D">
      <w:pPr>
        <w:rPr>
          <w:rtl/>
        </w:rPr>
      </w:pPr>
    </w:p>
    <w:p w14:paraId="068B85BE" w14:textId="77777777" w:rsidR="008651B2" w:rsidRPr="002B1318" w:rsidRDefault="008651B2" w:rsidP="0033309B">
      <w:pPr>
        <w:ind w:left="360"/>
        <w:rPr>
          <w:rFonts w:ascii="David" w:hAnsi="David"/>
          <w:rtl/>
        </w:rPr>
      </w:pPr>
    </w:p>
    <w:p w14:paraId="068B85BF" w14:textId="77777777" w:rsidR="008651B2" w:rsidRPr="002B1318" w:rsidRDefault="008651B2" w:rsidP="0033309B">
      <w:pPr>
        <w:pStyle w:val="aff0"/>
        <w:tabs>
          <w:tab w:val="clear" w:pos="1134"/>
          <w:tab w:val="clear" w:pos="1701"/>
          <w:tab w:val="clear" w:pos="2268"/>
          <w:tab w:val="clear" w:pos="2835"/>
          <w:tab w:val="clear" w:pos="6804"/>
          <w:tab w:val="clear" w:pos="7371"/>
          <w:tab w:val="clear" w:pos="7938"/>
        </w:tabs>
        <w:spacing w:after="120" w:line="360" w:lineRule="auto"/>
        <w:ind w:left="360" w:firstLine="0"/>
        <w:rPr>
          <w:rFonts w:ascii="David" w:hAnsi="David"/>
          <w:rtl/>
        </w:rPr>
      </w:pPr>
      <w:r w:rsidRPr="002B1318">
        <w:rPr>
          <w:rFonts w:ascii="David" w:hAnsi="David"/>
          <w:rtl/>
        </w:rPr>
        <w:t>אני החתום מטה, ______________ ת.ז. _________, שהנני ממלא תפקיד _____________ אצל המציע ומוסמך בשם המציע לחתום על מסמכי המכרז ולהתחייב בשם החברה על פיהם, לאחר שקראתי בעיון את מסמכי המכרז והצעת המציע, על כל חלקיהם ונספחיהם, מצהיר בזה בשם המציע:</w:t>
      </w:r>
    </w:p>
    <w:p w14:paraId="068B85C0" w14:textId="77777777" w:rsidR="008651B2" w:rsidRPr="002B1318" w:rsidRDefault="008651B2" w:rsidP="0033309B">
      <w:pPr>
        <w:pStyle w:val="af9"/>
        <w:numPr>
          <w:ilvl w:val="0"/>
          <w:numId w:val="21"/>
        </w:numPr>
        <w:overflowPunct/>
        <w:autoSpaceDE/>
        <w:autoSpaceDN/>
        <w:adjustRightInd/>
        <w:ind w:left="1001" w:hanging="641"/>
        <w:contextualSpacing/>
        <w:textAlignment w:val="auto"/>
        <w:rPr>
          <w:rFonts w:ascii="David" w:hAnsi="David"/>
        </w:rPr>
      </w:pPr>
      <w:r w:rsidRPr="002B1318">
        <w:rPr>
          <w:rFonts w:ascii="David" w:hAnsi="David"/>
          <w:rtl/>
        </w:rPr>
        <w:t xml:space="preserve">אני והמציע </w:t>
      </w:r>
      <w:r w:rsidR="00150213" w:rsidRPr="002B1318">
        <w:rPr>
          <w:rFonts w:ascii="David" w:hAnsi="David"/>
          <w:rtl/>
        </w:rPr>
        <w:t>קראנו בעיון את מסמכי המכרז ואת תכנם.</w:t>
      </w:r>
    </w:p>
    <w:p w14:paraId="068B85C1" w14:textId="77777777" w:rsidR="008651B2" w:rsidRPr="002B1318" w:rsidRDefault="008651B2" w:rsidP="0033309B">
      <w:pPr>
        <w:pStyle w:val="af9"/>
        <w:numPr>
          <w:ilvl w:val="0"/>
          <w:numId w:val="21"/>
        </w:numPr>
        <w:overflowPunct/>
        <w:autoSpaceDE/>
        <w:autoSpaceDN/>
        <w:adjustRightInd/>
        <w:ind w:left="1001" w:hanging="641"/>
        <w:contextualSpacing/>
        <w:textAlignment w:val="auto"/>
        <w:rPr>
          <w:rFonts w:ascii="David" w:hAnsi="David"/>
        </w:rPr>
      </w:pPr>
      <w:r w:rsidRPr="002B1318">
        <w:rPr>
          <w:rFonts w:ascii="David" w:hAnsi="David"/>
          <w:rtl/>
        </w:rPr>
        <w:t>אני/המציע מקבל את כל התנאים שקבע המשרד ואין לי/למציע כל הסתייגות לגביהם ואם הצעתנו תתקבל, אנו מתחייבים לפעול על פיהם ועל-פי הצעת המציע המפורטת להלן והמצורפת בזה.</w:t>
      </w:r>
    </w:p>
    <w:p w14:paraId="068B85C2" w14:textId="77777777" w:rsidR="008651B2" w:rsidRPr="002B1318" w:rsidRDefault="008651B2" w:rsidP="0033309B">
      <w:pPr>
        <w:pStyle w:val="af9"/>
        <w:numPr>
          <w:ilvl w:val="0"/>
          <w:numId w:val="21"/>
        </w:numPr>
        <w:overflowPunct/>
        <w:autoSpaceDE/>
        <w:autoSpaceDN/>
        <w:adjustRightInd/>
        <w:ind w:left="1001" w:hanging="641"/>
        <w:contextualSpacing/>
        <w:textAlignment w:val="auto"/>
        <w:rPr>
          <w:rFonts w:ascii="David" w:hAnsi="David"/>
        </w:rPr>
      </w:pPr>
      <w:r w:rsidRPr="002B1318">
        <w:rPr>
          <w:rFonts w:ascii="David" w:hAnsi="David"/>
          <w:rtl/>
        </w:rPr>
        <w:t>הנני מצהיר ומאשר שנושא מכרז זה והתנאים לביצועו ובכללם כל הגורמים המשפיעים ו/או העשויים להשפיע על העבודות מוכרים לי ולמציע ולא יהיו לי או למציע כל תביעות או דרישות או טענות הנובעות מאי הבנה ו/או אי ידיעה כלשהן של איזשהו פרט או תנאי הכלול במסמכי ההצעה או בהבהרות שניתנו לנו.</w:t>
      </w:r>
    </w:p>
    <w:p w14:paraId="068B85C3" w14:textId="77777777" w:rsidR="008651B2" w:rsidRPr="002B1318" w:rsidRDefault="008651B2" w:rsidP="0033309B">
      <w:pPr>
        <w:pStyle w:val="af9"/>
        <w:numPr>
          <w:ilvl w:val="0"/>
          <w:numId w:val="21"/>
        </w:numPr>
        <w:overflowPunct/>
        <w:autoSpaceDE/>
        <w:autoSpaceDN/>
        <w:adjustRightInd/>
        <w:ind w:left="1001" w:hanging="641"/>
        <w:contextualSpacing/>
        <w:textAlignment w:val="auto"/>
        <w:rPr>
          <w:rFonts w:ascii="David" w:hAnsi="David"/>
          <w:rtl/>
        </w:rPr>
      </w:pPr>
      <w:r w:rsidRPr="002B1318">
        <w:rPr>
          <w:rFonts w:ascii="David" w:hAnsi="David"/>
          <w:rtl/>
        </w:rPr>
        <w:t>מצ"ב כל מסמכי ההצעה, על נספחיהם, כשהם חתומים על ידי בעל הסמכות לחייב את המציע ומולאו בהם כל הפרטים הנדרשים לרבות הצעת המחיר.</w:t>
      </w:r>
    </w:p>
    <w:p w14:paraId="068B85C4" w14:textId="77777777" w:rsidR="008651B2" w:rsidRPr="002B1318" w:rsidRDefault="008651B2" w:rsidP="0033309B">
      <w:pPr>
        <w:pStyle w:val="af9"/>
        <w:numPr>
          <w:ilvl w:val="0"/>
          <w:numId w:val="21"/>
        </w:numPr>
        <w:overflowPunct/>
        <w:autoSpaceDE/>
        <w:autoSpaceDN/>
        <w:adjustRightInd/>
        <w:ind w:left="1001" w:hanging="641"/>
        <w:contextualSpacing/>
        <w:textAlignment w:val="auto"/>
        <w:rPr>
          <w:rFonts w:ascii="David" w:hAnsi="David"/>
          <w:rtl/>
        </w:rPr>
      </w:pPr>
      <w:r w:rsidRPr="002B1318">
        <w:rPr>
          <w:rFonts w:ascii="David" w:hAnsi="David"/>
          <w:rtl/>
        </w:rPr>
        <w:t>אין באמור בהצעה זו, כדי להוות כל הצהרה ו/או מצג ו/או התחייבות של המשרד כלפי או כלפי המציע. הגשת הצעה ו/או השתתפות בתהליכים הנובעים ממנה אינם מקנים לי/למציע זכות כלשהי מעבר לזכויות המפורטות במפורש בגוף המכרז.</w:t>
      </w:r>
    </w:p>
    <w:p w14:paraId="068B85C5" w14:textId="77777777" w:rsidR="008651B2" w:rsidRPr="002B1318" w:rsidRDefault="008651B2" w:rsidP="0033309B">
      <w:pPr>
        <w:pStyle w:val="af9"/>
        <w:numPr>
          <w:ilvl w:val="0"/>
          <w:numId w:val="21"/>
        </w:numPr>
        <w:overflowPunct/>
        <w:autoSpaceDE/>
        <w:autoSpaceDN/>
        <w:adjustRightInd/>
        <w:ind w:left="1001" w:hanging="641"/>
        <w:contextualSpacing/>
        <w:textAlignment w:val="auto"/>
        <w:rPr>
          <w:rFonts w:ascii="David" w:hAnsi="David"/>
        </w:rPr>
      </w:pPr>
      <w:r w:rsidRPr="002B1318">
        <w:rPr>
          <w:rFonts w:ascii="David" w:hAnsi="David"/>
          <w:rtl/>
        </w:rPr>
        <w:t>אין בביצוע האמור בהצעה על ידי או על ידי המציע כדי ליצור ניגוד אינטרסים כלשהו, בין במישרין ובין בעקיפין, בין מקצועי ובין עסקי שלי או של המציע, לבין המשרד וכי בכל מקרה שייווצר חשש כלשהו לניגוד אינטרסים כזה יהיה עלינו להודיע על כך למשרד, ללא כל שיהוי ונדאג מיידית להסרת ניגוד האינטרסים האמור.</w:t>
      </w:r>
    </w:p>
    <w:p w14:paraId="068B85C6" w14:textId="77777777" w:rsidR="008651B2" w:rsidRPr="002B1318" w:rsidRDefault="008651B2" w:rsidP="0033309B">
      <w:pPr>
        <w:pStyle w:val="af9"/>
        <w:numPr>
          <w:ilvl w:val="0"/>
          <w:numId w:val="21"/>
        </w:numPr>
        <w:overflowPunct/>
        <w:autoSpaceDE/>
        <w:autoSpaceDN/>
        <w:adjustRightInd/>
        <w:ind w:left="1001" w:hanging="641"/>
        <w:contextualSpacing/>
        <w:textAlignment w:val="auto"/>
        <w:rPr>
          <w:rFonts w:ascii="David" w:hAnsi="David"/>
        </w:rPr>
      </w:pPr>
      <w:r w:rsidRPr="002B1318">
        <w:rPr>
          <w:rFonts w:ascii="David" w:hAnsi="David"/>
          <w:rtl/>
        </w:rPr>
        <w:t>הנני מצהיר כי המציע לא הורשע בעבירה שיש עמה קלון ו/או עבירה שנושאה פיסיקאלי (כגון, אי העברת ניכויים ואי דיווח לרשויות המס) ו/או עבירה על פקודת הבטיחות בעבודה ו/או לא מתנהלת נגד המציע חקירה ו/או הליך משפטי שטרם הסתיים בקשר עם מי מהעבירות המפורטות לעיל, והכול - זולת אם חלפה תקופת ההתיישנות לפי חוק המרשם הפלילי ותקנות השבים, התשמ"א - 1981</w:t>
      </w:r>
      <w:r w:rsidRPr="002B1318">
        <w:rPr>
          <w:rFonts w:ascii="David" w:hAnsi="David"/>
        </w:rPr>
        <w:t>;</w:t>
      </w:r>
      <w:r w:rsidRPr="002B1318">
        <w:rPr>
          <w:rFonts w:ascii="David" w:hAnsi="David"/>
          <w:rtl/>
        </w:rPr>
        <w:t xml:space="preserve"> במידה והמציע הינו תאגיד - נדרש כי ה</w:t>
      </w:r>
      <w:r w:rsidR="00AE33EF" w:rsidRPr="002B1318">
        <w:rPr>
          <w:rFonts w:ascii="David" w:hAnsi="David"/>
          <w:rtl/>
        </w:rPr>
        <w:t>י</w:t>
      </w:r>
      <w:r w:rsidRPr="002B1318">
        <w:rPr>
          <w:rFonts w:ascii="David" w:hAnsi="David"/>
          <w:rtl/>
        </w:rPr>
        <w:t>עדר הרשעה כאמור תתקיים גם לגבי בעלי השליטה שלו ונושאי המשרה בו. אני מסכים שההצהרה תחשב כהרשאה למשרד לפנות למשטרת ישראל ו/או למשרד המשפטים לקבלת אישור לנכונותה.</w:t>
      </w:r>
    </w:p>
    <w:p w14:paraId="068B85C7" w14:textId="77777777" w:rsidR="008651B2" w:rsidRPr="002B1318" w:rsidRDefault="008651B2" w:rsidP="0033309B">
      <w:pPr>
        <w:pStyle w:val="af9"/>
        <w:numPr>
          <w:ilvl w:val="0"/>
          <w:numId w:val="21"/>
        </w:numPr>
        <w:overflowPunct/>
        <w:autoSpaceDE/>
        <w:autoSpaceDN/>
        <w:adjustRightInd/>
        <w:ind w:left="1001" w:hanging="641"/>
        <w:contextualSpacing/>
        <w:textAlignment w:val="auto"/>
        <w:rPr>
          <w:rFonts w:ascii="David" w:hAnsi="David"/>
        </w:rPr>
      </w:pPr>
      <w:r w:rsidRPr="002B1318">
        <w:rPr>
          <w:rFonts w:ascii="David" w:hAnsi="David"/>
          <w:rtl/>
        </w:rPr>
        <w:t>המציע מצהיר כי אינו חברת כוח אדם - כהגדרתה בחוק העסקת עובדים על ידי קבלנים (חברת כח אדם, התשנ"ו-1996).</w:t>
      </w:r>
    </w:p>
    <w:p w14:paraId="068B85C8" w14:textId="77777777" w:rsidR="008651B2" w:rsidRPr="002B1318" w:rsidRDefault="008651B2" w:rsidP="0033309B">
      <w:pPr>
        <w:pStyle w:val="af9"/>
        <w:numPr>
          <w:ilvl w:val="0"/>
          <w:numId w:val="21"/>
        </w:numPr>
        <w:overflowPunct/>
        <w:autoSpaceDE/>
        <w:autoSpaceDN/>
        <w:adjustRightInd/>
        <w:ind w:left="1001" w:hanging="641"/>
        <w:contextualSpacing/>
        <w:textAlignment w:val="auto"/>
        <w:rPr>
          <w:rFonts w:ascii="David" w:hAnsi="David"/>
        </w:rPr>
      </w:pPr>
      <w:r w:rsidRPr="002B1318">
        <w:rPr>
          <w:rFonts w:ascii="David" w:hAnsi="David"/>
          <w:rtl/>
        </w:rPr>
        <w:t>המציע מאשר כי ידוע לו שהמשרד שומר לעצמו את האפשרות שלא לבצע את הזמנת העבודות כלל, לפי שיקול דעתו הבלעדי והמוחלט ומבלי שתהיה עליו חובת הנמקה ו/או שימוע. בנוסף, שומר המשרד את הזכות להגדיל או להקטין את היקף ההתקשרות נשוא מכרז זה, להפסיקה (באופן מלא או חלקי, לתקופה או בכלל), לחדשה או לעכבה בהתאם לצרכיו - והכל, לפי שיקול דעתו הבלעדי והמוחלט ומבלי שתהיה עליו חובת הנמקה ו/או שימוע.</w:t>
      </w:r>
    </w:p>
    <w:p w14:paraId="068B85C9" w14:textId="77777777" w:rsidR="008651B2" w:rsidRPr="002B1318" w:rsidRDefault="008651B2" w:rsidP="0033309B">
      <w:pPr>
        <w:pStyle w:val="af9"/>
        <w:numPr>
          <w:ilvl w:val="0"/>
          <w:numId w:val="21"/>
        </w:numPr>
        <w:overflowPunct/>
        <w:autoSpaceDE/>
        <w:autoSpaceDN/>
        <w:adjustRightInd/>
        <w:spacing w:after="120"/>
        <w:ind w:left="1001" w:hanging="641"/>
        <w:textAlignment w:val="auto"/>
        <w:rPr>
          <w:rFonts w:ascii="David" w:hAnsi="David"/>
        </w:rPr>
      </w:pPr>
      <w:r w:rsidRPr="002B1318">
        <w:rPr>
          <w:rFonts w:ascii="David" w:hAnsi="David"/>
          <w:rtl/>
        </w:rPr>
        <w:t>היעדר ניגוד עניינים: המציע יפרט את כל הקשרים המקצועיים, העסקיים, אישיים עם גורמים אחרים העלולים ליצור ניגוד אינטרסים עם מתן שירותים למשרד בהתאם להצעה זו (לעניין זה יש לפרט גם קשרים של בני משפחה או תאגידים):</w:t>
      </w:r>
    </w:p>
    <w:tbl>
      <w:tblPr>
        <w:bidiVisual/>
        <w:tblW w:w="0" w:type="auto"/>
        <w:tblInd w:w="641" w:type="dxa"/>
        <w:tblLook w:val="04A0" w:firstRow="1" w:lastRow="0" w:firstColumn="1" w:lastColumn="0" w:noHBand="0" w:noVBand="1"/>
      </w:tblPr>
      <w:tblGrid>
        <w:gridCol w:w="416"/>
        <w:gridCol w:w="7465"/>
      </w:tblGrid>
      <w:tr w:rsidR="008651B2" w:rsidRPr="002B1318" w14:paraId="068B85CC" w14:textId="77777777" w:rsidTr="0033309B">
        <w:tc>
          <w:tcPr>
            <w:tcW w:w="416" w:type="dxa"/>
          </w:tcPr>
          <w:p w14:paraId="068B85CA" w14:textId="77777777" w:rsidR="008651B2" w:rsidRPr="002B1318" w:rsidRDefault="008651B2" w:rsidP="00432B0C">
            <w:pPr>
              <w:pStyle w:val="af9"/>
              <w:ind w:left="0"/>
              <w:rPr>
                <w:rFonts w:ascii="David" w:hAnsi="David"/>
                <w:rtl/>
              </w:rPr>
            </w:pPr>
            <w:r w:rsidRPr="002B1318">
              <w:rPr>
                <w:rFonts w:ascii="David" w:hAnsi="David"/>
                <w:rtl/>
              </w:rPr>
              <w:t>א.</w:t>
            </w:r>
          </w:p>
        </w:tc>
        <w:tc>
          <w:tcPr>
            <w:tcW w:w="7465" w:type="dxa"/>
            <w:tcBorders>
              <w:bottom w:val="single" w:sz="4" w:space="0" w:color="auto"/>
            </w:tcBorders>
          </w:tcPr>
          <w:p w14:paraId="068B85CB" w14:textId="77777777" w:rsidR="008651B2" w:rsidRPr="002B1318" w:rsidRDefault="008651B2" w:rsidP="00432B0C">
            <w:pPr>
              <w:pStyle w:val="af9"/>
              <w:ind w:left="0"/>
              <w:rPr>
                <w:rFonts w:ascii="David" w:hAnsi="David"/>
                <w:rtl/>
              </w:rPr>
            </w:pPr>
          </w:p>
        </w:tc>
      </w:tr>
      <w:tr w:rsidR="008651B2" w:rsidRPr="002B1318" w14:paraId="068B85CF" w14:textId="77777777" w:rsidTr="0033309B">
        <w:tc>
          <w:tcPr>
            <w:tcW w:w="416" w:type="dxa"/>
          </w:tcPr>
          <w:p w14:paraId="068B85CD" w14:textId="77777777" w:rsidR="008651B2" w:rsidRPr="002B1318" w:rsidRDefault="008651B2" w:rsidP="00432B0C">
            <w:pPr>
              <w:pStyle w:val="af9"/>
              <w:ind w:left="0"/>
              <w:rPr>
                <w:rFonts w:ascii="David" w:hAnsi="David"/>
                <w:rtl/>
              </w:rPr>
            </w:pPr>
            <w:r w:rsidRPr="002B1318">
              <w:rPr>
                <w:rFonts w:ascii="David" w:hAnsi="David"/>
                <w:rtl/>
              </w:rPr>
              <w:t>ב.</w:t>
            </w:r>
          </w:p>
        </w:tc>
        <w:tc>
          <w:tcPr>
            <w:tcW w:w="7465" w:type="dxa"/>
            <w:tcBorders>
              <w:top w:val="single" w:sz="4" w:space="0" w:color="auto"/>
              <w:bottom w:val="single" w:sz="4" w:space="0" w:color="auto"/>
            </w:tcBorders>
          </w:tcPr>
          <w:p w14:paraId="068B85CE" w14:textId="77777777" w:rsidR="008651B2" w:rsidRPr="002B1318" w:rsidRDefault="008651B2" w:rsidP="00432B0C">
            <w:pPr>
              <w:pStyle w:val="af9"/>
              <w:ind w:left="0"/>
              <w:rPr>
                <w:rFonts w:ascii="David" w:hAnsi="David"/>
                <w:rtl/>
              </w:rPr>
            </w:pPr>
          </w:p>
        </w:tc>
      </w:tr>
      <w:tr w:rsidR="008651B2" w:rsidRPr="002B1318" w14:paraId="068B85D2" w14:textId="77777777" w:rsidTr="0033309B">
        <w:tc>
          <w:tcPr>
            <w:tcW w:w="416" w:type="dxa"/>
          </w:tcPr>
          <w:p w14:paraId="068B85D0" w14:textId="77777777" w:rsidR="008651B2" w:rsidRPr="002B1318" w:rsidRDefault="008651B2" w:rsidP="00432B0C">
            <w:pPr>
              <w:pStyle w:val="af9"/>
              <w:ind w:left="0"/>
              <w:rPr>
                <w:rFonts w:ascii="David" w:hAnsi="David"/>
                <w:rtl/>
              </w:rPr>
            </w:pPr>
            <w:r w:rsidRPr="002B1318">
              <w:rPr>
                <w:rFonts w:ascii="David" w:hAnsi="David"/>
                <w:rtl/>
              </w:rPr>
              <w:t>ג.</w:t>
            </w:r>
          </w:p>
        </w:tc>
        <w:tc>
          <w:tcPr>
            <w:tcW w:w="7465" w:type="dxa"/>
            <w:tcBorders>
              <w:top w:val="single" w:sz="4" w:space="0" w:color="auto"/>
              <w:bottom w:val="single" w:sz="4" w:space="0" w:color="auto"/>
            </w:tcBorders>
          </w:tcPr>
          <w:p w14:paraId="068B85D1" w14:textId="77777777" w:rsidR="008651B2" w:rsidRPr="002B1318" w:rsidRDefault="008651B2" w:rsidP="00432B0C">
            <w:pPr>
              <w:pStyle w:val="af9"/>
              <w:ind w:left="0"/>
              <w:rPr>
                <w:rFonts w:ascii="David" w:hAnsi="David"/>
                <w:rtl/>
              </w:rPr>
            </w:pPr>
          </w:p>
        </w:tc>
      </w:tr>
      <w:tr w:rsidR="008651B2" w:rsidRPr="002B1318" w14:paraId="068B85D5" w14:textId="77777777" w:rsidTr="0033309B">
        <w:tc>
          <w:tcPr>
            <w:tcW w:w="416" w:type="dxa"/>
          </w:tcPr>
          <w:p w14:paraId="068B85D3" w14:textId="77777777" w:rsidR="008651B2" w:rsidRPr="002B1318" w:rsidRDefault="008651B2" w:rsidP="00432B0C">
            <w:pPr>
              <w:pStyle w:val="af9"/>
              <w:ind w:left="0"/>
              <w:rPr>
                <w:rFonts w:ascii="David" w:hAnsi="David"/>
                <w:rtl/>
              </w:rPr>
            </w:pPr>
            <w:r w:rsidRPr="002B1318">
              <w:rPr>
                <w:rFonts w:ascii="David" w:hAnsi="David"/>
                <w:rtl/>
              </w:rPr>
              <w:t>ד.</w:t>
            </w:r>
          </w:p>
        </w:tc>
        <w:tc>
          <w:tcPr>
            <w:tcW w:w="7465" w:type="dxa"/>
            <w:tcBorders>
              <w:top w:val="single" w:sz="4" w:space="0" w:color="auto"/>
              <w:bottom w:val="single" w:sz="4" w:space="0" w:color="auto"/>
            </w:tcBorders>
          </w:tcPr>
          <w:p w14:paraId="068B85D4" w14:textId="77777777" w:rsidR="008651B2" w:rsidRPr="002B1318" w:rsidRDefault="008651B2" w:rsidP="00432B0C">
            <w:pPr>
              <w:pStyle w:val="af9"/>
              <w:ind w:left="0"/>
              <w:rPr>
                <w:rFonts w:ascii="David" w:hAnsi="David"/>
                <w:rtl/>
              </w:rPr>
            </w:pPr>
          </w:p>
        </w:tc>
      </w:tr>
      <w:tr w:rsidR="008651B2" w:rsidRPr="002B1318" w14:paraId="068B85D8" w14:textId="77777777" w:rsidTr="0033309B">
        <w:tc>
          <w:tcPr>
            <w:tcW w:w="416" w:type="dxa"/>
          </w:tcPr>
          <w:p w14:paraId="068B85D6" w14:textId="77777777" w:rsidR="008651B2" w:rsidRPr="002B1318" w:rsidRDefault="008651B2" w:rsidP="00432B0C">
            <w:pPr>
              <w:pStyle w:val="af9"/>
              <w:ind w:left="0"/>
              <w:rPr>
                <w:rFonts w:ascii="David" w:hAnsi="David"/>
                <w:rtl/>
              </w:rPr>
            </w:pPr>
            <w:r w:rsidRPr="002B1318">
              <w:rPr>
                <w:rFonts w:ascii="David" w:hAnsi="David"/>
                <w:rtl/>
              </w:rPr>
              <w:t>ו.</w:t>
            </w:r>
          </w:p>
        </w:tc>
        <w:tc>
          <w:tcPr>
            <w:tcW w:w="7465" w:type="dxa"/>
            <w:tcBorders>
              <w:top w:val="single" w:sz="4" w:space="0" w:color="auto"/>
              <w:bottom w:val="single" w:sz="4" w:space="0" w:color="auto"/>
            </w:tcBorders>
          </w:tcPr>
          <w:p w14:paraId="068B85D7" w14:textId="77777777" w:rsidR="008651B2" w:rsidRPr="002B1318" w:rsidRDefault="008651B2" w:rsidP="00432B0C">
            <w:pPr>
              <w:pStyle w:val="af9"/>
              <w:ind w:left="0"/>
              <w:rPr>
                <w:rFonts w:ascii="David" w:hAnsi="David"/>
                <w:rtl/>
              </w:rPr>
            </w:pPr>
          </w:p>
        </w:tc>
      </w:tr>
    </w:tbl>
    <w:p w14:paraId="068B85D9" w14:textId="77777777" w:rsidR="008651B2" w:rsidRPr="002B1318" w:rsidRDefault="008651B2" w:rsidP="0033309B">
      <w:pPr>
        <w:pStyle w:val="af9"/>
        <w:ind w:left="1001"/>
        <w:rPr>
          <w:rFonts w:ascii="David" w:hAnsi="David"/>
          <w:rtl/>
        </w:rPr>
      </w:pPr>
    </w:p>
    <w:p w14:paraId="068B85DA" w14:textId="77777777" w:rsidR="008651B2" w:rsidRPr="002B1318" w:rsidRDefault="008651B2" w:rsidP="0033309B">
      <w:pPr>
        <w:pStyle w:val="af9"/>
        <w:numPr>
          <w:ilvl w:val="0"/>
          <w:numId w:val="21"/>
        </w:numPr>
        <w:overflowPunct/>
        <w:autoSpaceDE/>
        <w:autoSpaceDN/>
        <w:adjustRightInd/>
        <w:ind w:left="1001" w:hanging="641"/>
        <w:contextualSpacing/>
        <w:textAlignment w:val="auto"/>
        <w:rPr>
          <w:rFonts w:ascii="David" w:hAnsi="David"/>
        </w:rPr>
      </w:pPr>
      <w:r w:rsidRPr="002B1318">
        <w:rPr>
          <w:rFonts w:ascii="David" w:hAnsi="David"/>
          <w:rtl/>
        </w:rPr>
        <w:t>אנו מצהירים בזאת כי אין לנו או לבן משפחתנו או לתאגידים הקשורים עמנו כל ניגוד עניינים עם גורמים אחרים העלולים ליצור ניגוד אינטרסים עם מתן שירותינו למשרד בהתאם להצעה זו, במידה ויתגלה חשש לניגוד עניינים כאמור, אודיע על כך בהקדם האפשרי לאחראי מטעם המשרד.</w:t>
      </w:r>
    </w:p>
    <w:p w14:paraId="068B85DB" w14:textId="77777777" w:rsidR="008651B2" w:rsidRPr="002B1318" w:rsidRDefault="008651B2" w:rsidP="0033309B">
      <w:pPr>
        <w:pStyle w:val="af9"/>
        <w:numPr>
          <w:ilvl w:val="0"/>
          <w:numId w:val="21"/>
        </w:numPr>
        <w:overflowPunct/>
        <w:autoSpaceDE/>
        <w:autoSpaceDN/>
        <w:adjustRightInd/>
        <w:ind w:left="1001" w:hanging="641"/>
        <w:contextualSpacing/>
        <w:textAlignment w:val="auto"/>
        <w:rPr>
          <w:rFonts w:ascii="David" w:hAnsi="David"/>
        </w:rPr>
      </w:pPr>
      <w:r w:rsidRPr="002B1318">
        <w:rPr>
          <w:rFonts w:ascii="David" w:hAnsi="David"/>
          <w:rtl/>
        </w:rPr>
        <w:t>להלן העמודים בהצעתי העלולים לחשוף סוד מסחרי או סוד מקצועי, וכן הנימוק למניעת החשיפה:</w:t>
      </w:r>
    </w:p>
    <w:tbl>
      <w:tblPr>
        <w:bidiVisual/>
        <w:tblW w:w="0" w:type="auto"/>
        <w:tblInd w:w="641" w:type="dxa"/>
        <w:tblBorders>
          <w:bottom w:val="single" w:sz="4" w:space="0" w:color="auto"/>
          <w:insideH w:val="single" w:sz="4" w:space="0" w:color="auto"/>
        </w:tblBorders>
        <w:tblLook w:val="04A0" w:firstRow="1" w:lastRow="0" w:firstColumn="1" w:lastColumn="0" w:noHBand="0" w:noVBand="1"/>
      </w:tblPr>
      <w:tblGrid>
        <w:gridCol w:w="8522"/>
      </w:tblGrid>
      <w:tr w:rsidR="008651B2" w:rsidRPr="002B1318" w14:paraId="068B85DD" w14:textId="77777777" w:rsidTr="0033309B">
        <w:tc>
          <w:tcPr>
            <w:tcW w:w="8522" w:type="dxa"/>
          </w:tcPr>
          <w:p w14:paraId="068B85DC" w14:textId="77777777" w:rsidR="008651B2" w:rsidRPr="002B1318" w:rsidRDefault="008651B2" w:rsidP="00432B0C">
            <w:pPr>
              <w:pStyle w:val="af9"/>
              <w:ind w:left="0"/>
              <w:rPr>
                <w:rFonts w:ascii="David" w:hAnsi="David"/>
                <w:rtl/>
              </w:rPr>
            </w:pPr>
          </w:p>
        </w:tc>
      </w:tr>
      <w:tr w:rsidR="008651B2" w:rsidRPr="002B1318" w14:paraId="068B85DF" w14:textId="77777777" w:rsidTr="0033309B">
        <w:tc>
          <w:tcPr>
            <w:tcW w:w="8522" w:type="dxa"/>
          </w:tcPr>
          <w:p w14:paraId="068B85DE" w14:textId="77777777" w:rsidR="008651B2" w:rsidRPr="002B1318" w:rsidRDefault="008651B2" w:rsidP="00432B0C">
            <w:pPr>
              <w:pStyle w:val="af9"/>
              <w:ind w:left="0"/>
              <w:rPr>
                <w:rFonts w:ascii="David" w:hAnsi="David"/>
                <w:rtl/>
              </w:rPr>
            </w:pPr>
          </w:p>
        </w:tc>
      </w:tr>
      <w:tr w:rsidR="008651B2" w:rsidRPr="002B1318" w14:paraId="068B85E1" w14:textId="77777777" w:rsidTr="0033309B">
        <w:tc>
          <w:tcPr>
            <w:tcW w:w="8522" w:type="dxa"/>
          </w:tcPr>
          <w:p w14:paraId="068B85E0" w14:textId="77777777" w:rsidR="008651B2" w:rsidRPr="002B1318" w:rsidRDefault="008651B2" w:rsidP="00432B0C">
            <w:pPr>
              <w:pStyle w:val="af9"/>
              <w:ind w:left="0"/>
              <w:rPr>
                <w:rFonts w:ascii="David" w:hAnsi="David"/>
                <w:rtl/>
              </w:rPr>
            </w:pPr>
          </w:p>
        </w:tc>
      </w:tr>
      <w:tr w:rsidR="008651B2" w:rsidRPr="002B1318" w14:paraId="068B85E3" w14:textId="77777777" w:rsidTr="0033309B">
        <w:tc>
          <w:tcPr>
            <w:tcW w:w="8522" w:type="dxa"/>
          </w:tcPr>
          <w:p w14:paraId="068B85E2" w14:textId="77777777" w:rsidR="008651B2" w:rsidRPr="002B1318" w:rsidRDefault="008651B2" w:rsidP="00432B0C">
            <w:pPr>
              <w:pStyle w:val="af9"/>
              <w:ind w:left="0"/>
              <w:rPr>
                <w:rFonts w:ascii="David" w:hAnsi="David"/>
                <w:rtl/>
              </w:rPr>
            </w:pPr>
          </w:p>
        </w:tc>
      </w:tr>
    </w:tbl>
    <w:p w14:paraId="068B85E4" w14:textId="77777777" w:rsidR="008651B2" w:rsidRPr="002B1318" w:rsidRDefault="008651B2" w:rsidP="0033309B">
      <w:pPr>
        <w:pStyle w:val="af9"/>
        <w:ind w:left="1001"/>
        <w:rPr>
          <w:rFonts w:ascii="David" w:hAnsi="David"/>
          <w:rtl/>
        </w:rPr>
      </w:pPr>
    </w:p>
    <w:p w14:paraId="068B85E5" w14:textId="77777777" w:rsidR="008651B2" w:rsidRPr="002B1318" w:rsidRDefault="008651B2" w:rsidP="0033309B">
      <w:pPr>
        <w:ind w:left="1001"/>
        <w:rPr>
          <w:rFonts w:ascii="David" w:hAnsi="David"/>
          <w:b/>
          <w:bCs/>
          <w:rtl/>
        </w:rPr>
      </w:pPr>
      <w:r w:rsidRPr="002B1318">
        <w:rPr>
          <w:rFonts w:ascii="David" w:hAnsi="David"/>
          <w:b/>
          <w:bCs/>
          <w:rtl/>
        </w:rPr>
        <w:t xml:space="preserve">סעיפים הנוגעים לעלויות ולהוכחת עמידה בדרישות הסף, אינם חסויים. הכל בכפוף לאמור בחלק א' למסמכי המכרז, סעיף </w:t>
      </w:r>
      <w:r w:rsidR="002E6D69" w:rsidRPr="002B1318">
        <w:fldChar w:fldCharType="begin"/>
      </w:r>
      <w:r w:rsidR="00EC5A3D" w:rsidRPr="002B1318">
        <w:instrText xml:space="preserve"> REF _Ref236624324 \r \h  \* MERGEFORMAT </w:instrText>
      </w:r>
      <w:r w:rsidR="002E6D69" w:rsidRPr="002B1318">
        <w:fldChar w:fldCharType="separate"/>
      </w:r>
      <w:r w:rsidR="00661734" w:rsidRPr="002B1318">
        <w:rPr>
          <w:rFonts w:ascii="David" w:hAnsi="David"/>
          <w:b/>
          <w:bCs/>
          <w:rtl/>
        </w:rPr>
        <w:t>‏18</w:t>
      </w:r>
      <w:r w:rsidR="002E6D69" w:rsidRPr="002B1318">
        <w:fldChar w:fldCharType="end"/>
      </w:r>
      <w:r w:rsidRPr="002B1318">
        <w:rPr>
          <w:rFonts w:ascii="David" w:hAnsi="David"/>
          <w:b/>
          <w:bCs/>
          <w:rtl/>
        </w:rPr>
        <w:t>. בכל מקרה ידוע לי כי הסמכות להחליט אם מסמך כלשהו חסוי או לא, הינה של ועדת המכרזים של המשרד אשר תפעל בעניין זה עפ"י שיקול דעתה הבלעדי והמוחלט.</w:t>
      </w:r>
    </w:p>
    <w:p w14:paraId="068B85E6" w14:textId="77777777" w:rsidR="008651B2" w:rsidRPr="002B1318" w:rsidRDefault="008651B2" w:rsidP="0033309B">
      <w:pPr>
        <w:pStyle w:val="af9"/>
        <w:numPr>
          <w:ilvl w:val="0"/>
          <w:numId w:val="21"/>
        </w:numPr>
        <w:overflowPunct/>
        <w:autoSpaceDE/>
        <w:autoSpaceDN/>
        <w:adjustRightInd/>
        <w:spacing w:after="120"/>
        <w:ind w:left="1001" w:hanging="641"/>
        <w:contextualSpacing/>
        <w:textAlignment w:val="auto"/>
        <w:rPr>
          <w:rFonts w:ascii="David" w:hAnsi="David"/>
          <w:rtl/>
        </w:rPr>
      </w:pPr>
      <w:r w:rsidRPr="002B1318">
        <w:rPr>
          <w:rFonts w:ascii="David" w:hAnsi="David"/>
          <w:rtl/>
        </w:rPr>
        <w:t>הצעת המציע הינה בלתי חוזרת ואינה ניתנת לביטול, שינוי או תיקון ובמידה ותתקבל אני/המציע מתחייב לפעול על פיה. ידוע לי/למציע, כי ההצעה זו תהיה תקפה והמציע יהיה זכאי למחירים הנקובים בה, אף אם יוחלט לרכוש רק חלק מהאמור במכרז.</w:t>
      </w:r>
    </w:p>
    <w:tbl>
      <w:tblPr>
        <w:bidiVisual/>
        <w:tblW w:w="8414" w:type="dxa"/>
        <w:jc w:val="center"/>
        <w:tblLook w:val="04A0" w:firstRow="1" w:lastRow="0" w:firstColumn="1" w:lastColumn="0" w:noHBand="0" w:noVBand="1"/>
      </w:tblPr>
      <w:tblGrid>
        <w:gridCol w:w="1326"/>
        <w:gridCol w:w="709"/>
        <w:gridCol w:w="3118"/>
        <w:gridCol w:w="709"/>
        <w:gridCol w:w="2552"/>
      </w:tblGrid>
      <w:tr w:rsidR="008651B2" w:rsidRPr="002B1318" w14:paraId="068B85EC" w14:textId="77777777" w:rsidTr="0033309B">
        <w:trPr>
          <w:jc w:val="center"/>
        </w:trPr>
        <w:tc>
          <w:tcPr>
            <w:tcW w:w="1326" w:type="dxa"/>
            <w:tcBorders>
              <w:bottom w:val="single" w:sz="12" w:space="0" w:color="auto"/>
            </w:tcBorders>
          </w:tcPr>
          <w:p w14:paraId="068B85E7" w14:textId="77777777" w:rsidR="008651B2" w:rsidRPr="002B1318" w:rsidRDefault="008651B2" w:rsidP="00432B0C">
            <w:pPr>
              <w:rPr>
                <w:rFonts w:ascii="David" w:hAnsi="David"/>
                <w:rtl/>
              </w:rPr>
            </w:pPr>
          </w:p>
        </w:tc>
        <w:tc>
          <w:tcPr>
            <w:tcW w:w="709" w:type="dxa"/>
          </w:tcPr>
          <w:p w14:paraId="068B85E8" w14:textId="77777777" w:rsidR="008651B2" w:rsidRPr="002B1318" w:rsidRDefault="008651B2" w:rsidP="00432B0C">
            <w:pPr>
              <w:rPr>
                <w:rFonts w:ascii="David" w:hAnsi="David"/>
                <w:rtl/>
              </w:rPr>
            </w:pPr>
          </w:p>
        </w:tc>
        <w:tc>
          <w:tcPr>
            <w:tcW w:w="3118" w:type="dxa"/>
            <w:tcBorders>
              <w:bottom w:val="single" w:sz="12" w:space="0" w:color="auto"/>
            </w:tcBorders>
          </w:tcPr>
          <w:p w14:paraId="068B85E9" w14:textId="77777777" w:rsidR="008651B2" w:rsidRPr="002B1318" w:rsidRDefault="008651B2" w:rsidP="00432B0C">
            <w:pPr>
              <w:rPr>
                <w:rFonts w:ascii="David" w:hAnsi="David"/>
                <w:rtl/>
              </w:rPr>
            </w:pPr>
          </w:p>
        </w:tc>
        <w:tc>
          <w:tcPr>
            <w:tcW w:w="709" w:type="dxa"/>
          </w:tcPr>
          <w:p w14:paraId="068B85EA" w14:textId="77777777" w:rsidR="008651B2" w:rsidRPr="002B1318" w:rsidRDefault="008651B2" w:rsidP="00432B0C">
            <w:pPr>
              <w:rPr>
                <w:rFonts w:ascii="David" w:hAnsi="David"/>
                <w:rtl/>
              </w:rPr>
            </w:pPr>
          </w:p>
        </w:tc>
        <w:tc>
          <w:tcPr>
            <w:tcW w:w="2552" w:type="dxa"/>
            <w:tcBorders>
              <w:bottom w:val="single" w:sz="12" w:space="0" w:color="auto"/>
            </w:tcBorders>
          </w:tcPr>
          <w:p w14:paraId="068B85EB" w14:textId="77777777" w:rsidR="008651B2" w:rsidRPr="002B1318" w:rsidRDefault="008651B2" w:rsidP="00432B0C">
            <w:pPr>
              <w:rPr>
                <w:rFonts w:ascii="David" w:hAnsi="David"/>
                <w:rtl/>
              </w:rPr>
            </w:pPr>
          </w:p>
        </w:tc>
      </w:tr>
      <w:tr w:rsidR="008651B2" w:rsidRPr="002B1318" w14:paraId="068B85F2" w14:textId="77777777" w:rsidTr="0033309B">
        <w:trPr>
          <w:jc w:val="center"/>
        </w:trPr>
        <w:tc>
          <w:tcPr>
            <w:tcW w:w="1326" w:type="dxa"/>
            <w:tcBorders>
              <w:top w:val="single" w:sz="12" w:space="0" w:color="auto"/>
            </w:tcBorders>
          </w:tcPr>
          <w:p w14:paraId="068B85ED" w14:textId="77777777" w:rsidR="008651B2" w:rsidRPr="002B1318" w:rsidRDefault="008651B2" w:rsidP="00432B0C">
            <w:pPr>
              <w:jc w:val="center"/>
              <w:rPr>
                <w:rFonts w:ascii="David" w:hAnsi="David"/>
                <w:rtl/>
              </w:rPr>
            </w:pPr>
            <w:r w:rsidRPr="002B1318">
              <w:rPr>
                <w:rFonts w:ascii="David" w:hAnsi="David"/>
                <w:b/>
                <w:bCs/>
                <w:rtl/>
              </w:rPr>
              <w:t>תאריך</w:t>
            </w:r>
          </w:p>
        </w:tc>
        <w:tc>
          <w:tcPr>
            <w:tcW w:w="709" w:type="dxa"/>
          </w:tcPr>
          <w:p w14:paraId="068B85EE" w14:textId="77777777" w:rsidR="008651B2" w:rsidRPr="002B1318" w:rsidRDefault="008651B2" w:rsidP="00432B0C">
            <w:pPr>
              <w:jc w:val="center"/>
              <w:rPr>
                <w:rFonts w:ascii="David" w:hAnsi="David"/>
                <w:rtl/>
              </w:rPr>
            </w:pPr>
          </w:p>
        </w:tc>
        <w:tc>
          <w:tcPr>
            <w:tcW w:w="3118" w:type="dxa"/>
            <w:tcBorders>
              <w:top w:val="single" w:sz="12" w:space="0" w:color="auto"/>
            </w:tcBorders>
          </w:tcPr>
          <w:p w14:paraId="068B85EF" w14:textId="77777777" w:rsidR="008651B2" w:rsidRPr="002B1318" w:rsidRDefault="008651B2" w:rsidP="00432B0C">
            <w:pPr>
              <w:jc w:val="center"/>
              <w:rPr>
                <w:rFonts w:ascii="David" w:hAnsi="David"/>
                <w:rtl/>
              </w:rPr>
            </w:pPr>
            <w:r w:rsidRPr="002B1318">
              <w:rPr>
                <w:rFonts w:ascii="David" w:hAnsi="David"/>
                <w:b/>
                <w:bCs/>
                <w:rtl/>
              </w:rPr>
              <w:t>שם מלא של החותם בשם המציע</w:t>
            </w:r>
          </w:p>
        </w:tc>
        <w:tc>
          <w:tcPr>
            <w:tcW w:w="709" w:type="dxa"/>
          </w:tcPr>
          <w:p w14:paraId="068B85F0" w14:textId="77777777" w:rsidR="008651B2" w:rsidRPr="002B1318" w:rsidRDefault="008651B2" w:rsidP="00432B0C">
            <w:pPr>
              <w:jc w:val="center"/>
              <w:rPr>
                <w:rFonts w:ascii="David" w:hAnsi="David"/>
                <w:rtl/>
              </w:rPr>
            </w:pPr>
          </w:p>
        </w:tc>
        <w:tc>
          <w:tcPr>
            <w:tcW w:w="2552" w:type="dxa"/>
            <w:tcBorders>
              <w:top w:val="single" w:sz="12" w:space="0" w:color="auto"/>
            </w:tcBorders>
          </w:tcPr>
          <w:p w14:paraId="068B85F1" w14:textId="77777777" w:rsidR="008651B2" w:rsidRPr="002B1318" w:rsidRDefault="008651B2" w:rsidP="00432B0C">
            <w:pPr>
              <w:jc w:val="center"/>
              <w:rPr>
                <w:rFonts w:ascii="David" w:hAnsi="David"/>
                <w:rtl/>
              </w:rPr>
            </w:pPr>
            <w:r w:rsidRPr="002B1318">
              <w:rPr>
                <w:rFonts w:ascii="David" w:hAnsi="David"/>
                <w:b/>
                <w:bCs/>
                <w:rtl/>
              </w:rPr>
              <w:t>חתימה וחותמת המציע</w:t>
            </w:r>
          </w:p>
        </w:tc>
      </w:tr>
    </w:tbl>
    <w:p w14:paraId="068B85F3" w14:textId="77777777" w:rsidR="008651B2" w:rsidRPr="002B1318" w:rsidRDefault="008651B2" w:rsidP="0033309B">
      <w:pPr>
        <w:ind w:left="360"/>
        <w:jc w:val="center"/>
        <w:rPr>
          <w:rFonts w:ascii="David" w:hAnsi="David"/>
          <w:b/>
          <w:bCs/>
          <w:spacing w:val="6"/>
          <w:u w:val="single"/>
          <w:rtl/>
        </w:rPr>
      </w:pPr>
    </w:p>
    <w:p w14:paraId="068B85F4" w14:textId="77777777" w:rsidR="008651B2" w:rsidRPr="002B1318" w:rsidRDefault="008651B2" w:rsidP="0033309B">
      <w:pPr>
        <w:spacing w:after="120"/>
        <w:ind w:left="360"/>
        <w:jc w:val="center"/>
        <w:rPr>
          <w:rFonts w:ascii="David" w:hAnsi="David"/>
          <w:b/>
          <w:bCs/>
          <w:spacing w:val="6"/>
          <w:u w:val="single"/>
          <w:rtl/>
        </w:rPr>
      </w:pPr>
      <w:r w:rsidRPr="002B1318">
        <w:rPr>
          <w:rFonts w:ascii="David" w:hAnsi="David"/>
          <w:b/>
          <w:bCs/>
          <w:spacing w:val="6"/>
          <w:u w:val="single"/>
          <w:rtl/>
        </w:rPr>
        <w:t xml:space="preserve">אישור עו"ד </w:t>
      </w:r>
    </w:p>
    <w:p w14:paraId="068B85F5" w14:textId="77777777" w:rsidR="008651B2" w:rsidRPr="002B1318" w:rsidRDefault="008651B2" w:rsidP="0033309B">
      <w:pPr>
        <w:ind w:left="360"/>
        <w:rPr>
          <w:rFonts w:ascii="David" w:hAnsi="David"/>
          <w:rtl/>
          <w:lang w:val="fr-FR"/>
        </w:rPr>
      </w:pPr>
      <w:r w:rsidRPr="002B1318">
        <w:rPr>
          <w:rFonts w:ascii="David" w:hAnsi="David"/>
          <w:rtl/>
          <w:lang w:val="fr-FR"/>
        </w:rPr>
        <w:t>אני הח"מ,______________עו"ד (מ.ר.__________), מאשר/ת כי בתאריך________ הופיע בפני, במשרדי ברחוב____________________ מר/גב'____________________ שזיהה עצמו על-ידי ת.ז. מס'_________________ / המוכר לי אישית ולאחר שהזהרתי אותו, כי עליו להצהיר את האמת, וכי יהיה צפוי לכל העונשים הקבועים בחוק, אם לא יעשה כן, אישר את נכונות הצהרתו וחתם עליה בפני. כן הנני מאשר כי החותם מוסמך לחייב בחתימתו את המציע.</w:t>
      </w:r>
    </w:p>
    <w:p w14:paraId="068B85F6" w14:textId="77777777" w:rsidR="008651B2" w:rsidRPr="002B1318" w:rsidRDefault="008651B2" w:rsidP="0033309B">
      <w:pPr>
        <w:ind w:left="360"/>
        <w:rPr>
          <w:rFonts w:ascii="David" w:hAnsi="David"/>
          <w:rtl/>
        </w:rPr>
      </w:pPr>
    </w:p>
    <w:tbl>
      <w:tblPr>
        <w:bidiVisual/>
        <w:tblW w:w="0" w:type="auto"/>
        <w:tblLook w:val="01E0" w:firstRow="1" w:lastRow="1" w:firstColumn="1" w:lastColumn="1" w:noHBand="0" w:noVBand="0"/>
      </w:tblPr>
      <w:tblGrid>
        <w:gridCol w:w="4643"/>
        <w:gridCol w:w="4643"/>
      </w:tblGrid>
      <w:tr w:rsidR="008651B2" w:rsidRPr="002B1318" w14:paraId="068B85F9" w14:textId="77777777" w:rsidTr="0033309B">
        <w:tc>
          <w:tcPr>
            <w:tcW w:w="4643" w:type="dxa"/>
          </w:tcPr>
          <w:p w14:paraId="068B85F7" w14:textId="77777777" w:rsidR="008651B2" w:rsidRPr="002B1318" w:rsidRDefault="008651B2" w:rsidP="00432B0C">
            <w:pPr>
              <w:jc w:val="center"/>
              <w:rPr>
                <w:rFonts w:ascii="David" w:hAnsi="David"/>
                <w:rtl/>
              </w:rPr>
            </w:pPr>
            <w:r w:rsidRPr="002B1318">
              <w:rPr>
                <w:rFonts w:ascii="David" w:hAnsi="David"/>
                <w:rtl/>
              </w:rPr>
              <w:t>_________________</w:t>
            </w:r>
          </w:p>
        </w:tc>
        <w:tc>
          <w:tcPr>
            <w:tcW w:w="4643" w:type="dxa"/>
          </w:tcPr>
          <w:p w14:paraId="068B85F8" w14:textId="77777777" w:rsidR="008651B2" w:rsidRPr="002B1318" w:rsidRDefault="008651B2" w:rsidP="00432B0C">
            <w:pPr>
              <w:jc w:val="center"/>
              <w:rPr>
                <w:rFonts w:ascii="David" w:hAnsi="David"/>
                <w:rtl/>
              </w:rPr>
            </w:pPr>
            <w:r w:rsidRPr="002B1318">
              <w:rPr>
                <w:rFonts w:ascii="David" w:hAnsi="David"/>
                <w:rtl/>
              </w:rPr>
              <w:t>____________________________</w:t>
            </w:r>
          </w:p>
        </w:tc>
      </w:tr>
      <w:tr w:rsidR="008651B2" w:rsidRPr="002B1318" w14:paraId="068B85FC" w14:textId="77777777" w:rsidTr="0033309B">
        <w:tc>
          <w:tcPr>
            <w:tcW w:w="4643" w:type="dxa"/>
          </w:tcPr>
          <w:p w14:paraId="068B85FA" w14:textId="77777777" w:rsidR="008651B2" w:rsidRPr="002B1318" w:rsidRDefault="008651B2" w:rsidP="00432B0C">
            <w:pPr>
              <w:jc w:val="center"/>
              <w:rPr>
                <w:rFonts w:ascii="David" w:hAnsi="David"/>
                <w:b/>
                <w:bCs/>
                <w:rtl/>
              </w:rPr>
            </w:pPr>
            <w:r w:rsidRPr="002B1318">
              <w:rPr>
                <w:rFonts w:ascii="David" w:hAnsi="David"/>
                <w:b/>
                <w:bCs/>
                <w:rtl/>
              </w:rPr>
              <w:t>תאריך</w:t>
            </w:r>
          </w:p>
        </w:tc>
        <w:tc>
          <w:tcPr>
            <w:tcW w:w="4643" w:type="dxa"/>
          </w:tcPr>
          <w:p w14:paraId="068B85FB" w14:textId="77777777" w:rsidR="008651B2" w:rsidRPr="002B1318" w:rsidRDefault="008651B2" w:rsidP="00432B0C">
            <w:pPr>
              <w:jc w:val="center"/>
              <w:rPr>
                <w:rFonts w:ascii="David" w:hAnsi="David"/>
                <w:b/>
                <w:bCs/>
                <w:rtl/>
              </w:rPr>
            </w:pPr>
            <w:r w:rsidRPr="002B1318">
              <w:rPr>
                <w:rFonts w:ascii="David" w:hAnsi="David"/>
                <w:b/>
                <w:bCs/>
                <w:rtl/>
              </w:rPr>
              <w:t>חתימה וחותמת</w:t>
            </w:r>
          </w:p>
        </w:tc>
      </w:tr>
    </w:tbl>
    <w:p w14:paraId="068B85FD" w14:textId="77777777" w:rsidR="008651B2" w:rsidRPr="002B1318" w:rsidRDefault="008651B2" w:rsidP="0033309B">
      <w:pPr>
        <w:tabs>
          <w:tab w:val="left" w:pos="850"/>
        </w:tabs>
        <w:spacing w:line="300" w:lineRule="exact"/>
        <w:ind w:left="360" w:right="709"/>
        <w:jc w:val="left"/>
        <w:rPr>
          <w:rFonts w:ascii="David" w:hAnsi="David"/>
          <w:b/>
          <w:bCs/>
          <w:u w:val="single"/>
          <w:rtl/>
        </w:rPr>
        <w:sectPr w:rsidR="008651B2" w:rsidRPr="002B1318" w:rsidSect="00432B0C">
          <w:endnotePr>
            <w:numFmt w:val="lowerLetter"/>
          </w:endnotePr>
          <w:pgSz w:w="11907" w:h="16840" w:code="9"/>
          <w:pgMar w:top="1134" w:right="1134" w:bottom="992" w:left="1134" w:header="720" w:footer="482" w:gutter="0"/>
          <w:cols w:space="720"/>
          <w:titlePg/>
          <w:bidi/>
          <w:rtlGutter/>
        </w:sectPr>
      </w:pPr>
    </w:p>
    <w:p w14:paraId="068B85FE" w14:textId="77777777" w:rsidR="008651B2" w:rsidRPr="002B1318" w:rsidRDefault="008651B2" w:rsidP="0033309B">
      <w:pPr>
        <w:pStyle w:val="20"/>
        <w:spacing w:before="0" w:after="0"/>
        <w:ind w:left="360"/>
        <w:jc w:val="center"/>
        <w:rPr>
          <w:rFonts w:ascii="David" w:hAnsi="David" w:cs="David"/>
          <w:rtl/>
        </w:rPr>
      </w:pPr>
      <w:bookmarkStart w:id="74" w:name="_Toc373412329"/>
      <w:bookmarkStart w:id="75" w:name="_Toc17899172"/>
      <w:r w:rsidRPr="002B1318">
        <w:rPr>
          <w:rFonts w:ascii="David" w:hAnsi="David" w:cs="David"/>
          <w:rtl/>
        </w:rPr>
        <w:t>נספח ב'</w:t>
      </w:r>
      <w:r w:rsidR="00934416">
        <w:rPr>
          <w:rFonts w:ascii="David" w:hAnsi="David" w:cs="David" w:hint="cs"/>
          <w:rtl/>
        </w:rPr>
        <w:t>2</w:t>
      </w:r>
      <w:r w:rsidRPr="002B1318">
        <w:rPr>
          <w:rFonts w:ascii="David" w:hAnsi="David" w:cs="David"/>
          <w:rtl/>
        </w:rPr>
        <w:t xml:space="preserve"> - </w:t>
      </w:r>
      <w:bookmarkEnd w:id="74"/>
      <w:r w:rsidR="00934416">
        <w:rPr>
          <w:rFonts w:ascii="David" w:hAnsi="David" w:cs="David" w:hint="cs"/>
          <w:rtl/>
        </w:rPr>
        <w:t>תנאי סף למנהל הפרויקט מטעם המציע</w:t>
      </w:r>
      <w:bookmarkEnd w:id="75"/>
    </w:p>
    <w:p w14:paraId="068B85FF" w14:textId="77777777" w:rsidR="008651B2" w:rsidRPr="002B1318" w:rsidRDefault="008651B2" w:rsidP="0033309B">
      <w:pPr>
        <w:ind w:left="360"/>
        <w:jc w:val="center"/>
        <w:rPr>
          <w:rFonts w:ascii="David" w:hAnsi="David"/>
          <w:rtl/>
        </w:rPr>
      </w:pPr>
      <w:r w:rsidRPr="002B1318">
        <w:rPr>
          <w:rFonts w:ascii="David" w:hAnsi="David"/>
          <w:rtl/>
        </w:rPr>
        <w:t xml:space="preserve">(לפי הנדרש בסעיף </w:t>
      </w:r>
      <w:r w:rsidR="00184F8E">
        <w:fldChar w:fldCharType="begin"/>
      </w:r>
      <w:r w:rsidR="00184F8E">
        <w:instrText xml:space="preserve"> REF _Ref373071531 \r \h  \* MERGEFORMAT </w:instrText>
      </w:r>
      <w:r w:rsidR="00184F8E">
        <w:fldChar w:fldCharType="separate"/>
      </w:r>
      <w:r w:rsidR="00661734" w:rsidRPr="002B1318">
        <w:rPr>
          <w:rFonts w:ascii="David" w:hAnsi="David"/>
          <w:rtl/>
        </w:rPr>
        <w:t>‏</w:t>
      </w:r>
      <w:r w:rsidR="00934416">
        <w:rPr>
          <w:rFonts w:ascii="David" w:hAnsi="David" w:hint="cs"/>
          <w:rtl/>
        </w:rPr>
        <w:t>5.6</w:t>
      </w:r>
      <w:r w:rsidR="00184F8E">
        <w:fldChar w:fldCharType="end"/>
      </w:r>
      <w:r w:rsidR="005D64BD" w:rsidRPr="002B1318">
        <w:rPr>
          <w:rFonts w:ascii="David" w:hAnsi="David"/>
          <w:rtl/>
        </w:rPr>
        <w:t xml:space="preserve"> </w:t>
      </w:r>
      <w:r w:rsidRPr="002B1318">
        <w:rPr>
          <w:rFonts w:ascii="David" w:hAnsi="David"/>
          <w:rtl/>
        </w:rPr>
        <w:t>לחלק א')</w:t>
      </w:r>
    </w:p>
    <w:p w14:paraId="068B8600" w14:textId="77777777" w:rsidR="008651B2" w:rsidRPr="002B1318" w:rsidRDefault="008651B2" w:rsidP="0033309B">
      <w:pPr>
        <w:tabs>
          <w:tab w:val="left" w:pos="1975"/>
        </w:tabs>
        <w:spacing w:line="240" w:lineRule="auto"/>
        <w:ind w:left="327"/>
        <w:rPr>
          <w:rFonts w:ascii="David" w:hAnsi="David"/>
          <w:rtl/>
        </w:rPr>
      </w:pPr>
      <w:r w:rsidRPr="002B1318">
        <w:rPr>
          <w:rFonts w:ascii="David" w:hAnsi="David"/>
          <w:rtl/>
        </w:rPr>
        <w:tab/>
      </w:r>
    </w:p>
    <w:p w14:paraId="068B8601" w14:textId="77777777" w:rsidR="008651B2" w:rsidRPr="002B1318" w:rsidRDefault="008651B2" w:rsidP="0033309B">
      <w:pPr>
        <w:numPr>
          <w:ilvl w:val="0"/>
          <w:numId w:val="15"/>
        </w:numPr>
        <w:overflowPunct/>
        <w:autoSpaceDE/>
        <w:autoSpaceDN/>
        <w:adjustRightInd/>
        <w:ind w:left="687"/>
        <w:textAlignment w:val="auto"/>
        <w:rPr>
          <w:rFonts w:ascii="David" w:hAnsi="David"/>
          <w:b/>
          <w:bCs/>
          <w:u w:val="single"/>
        </w:rPr>
      </w:pPr>
      <w:r w:rsidRPr="002B1318">
        <w:rPr>
          <w:rFonts w:ascii="David" w:hAnsi="David"/>
          <w:b/>
          <w:bCs/>
          <w:u w:val="single"/>
          <w:rtl/>
        </w:rPr>
        <w:t xml:space="preserve">נתוני ראש </w:t>
      </w:r>
      <w:r w:rsidR="00F74D23" w:rsidRPr="002B1318">
        <w:rPr>
          <w:rFonts w:ascii="David" w:hAnsi="David" w:hint="cs"/>
          <w:b/>
          <w:bCs/>
          <w:u w:val="single"/>
          <w:rtl/>
        </w:rPr>
        <w:t>ה</w:t>
      </w:r>
      <w:r w:rsidRPr="002B1318">
        <w:rPr>
          <w:rFonts w:ascii="David" w:hAnsi="David"/>
          <w:b/>
          <w:bCs/>
          <w:u w:val="single"/>
          <w:rtl/>
        </w:rPr>
        <w:t xml:space="preserve">צוות </w:t>
      </w:r>
    </w:p>
    <w:p w14:paraId="068B8602" w14:textId="77777777" w:rsidR="008651B2" w:rsidRPr="002B1318" w:rsidRDefault="008651B2" w:rsidP="0033309B">
      <w:pPr>
        <w:overflowPunct/>
        <w:autoSpaceDE/>
        <w:autoSpaceDN/>
        <w:adjustRightInd/>
        <w:ind w:left="687"/>
        <w:textAlignment w:val="auto"/>
        <w:rPr>
          <w:rFonts w:ascii="David" w:hAnsi="David"/>
          <w:b/>
          <w:bCs/>
          <w:u w:val="single"/>
          <w:rtl/>
        </w:rPr>
      </w:pPr>
    </w:p>
    <w:tbl>
      <w:tblPr>
        <w:bidiVisual/>
        <w:tblW w:w="9112" w:type="dxa"/>
        <w:tblInd w:w="7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315"/>
        <w:gridCol w:w="2410"/>
        <w:gridCol w:w="858"/>
        <w:gridCol w:w="2139"/>
        <w:gridCol w:w="972"/>
        <w:gridCol w:w="1418"/>
      </w:tblGrid>
      <w:tr w:rsidR="008651B2" w:rsidRPr="002B1318" w14:paraId="068B8609" w14:textId="77777777" w:rsidTr="0033309B">
        <w:trPr>
          <w:trHeight w:val="533"/>
        </w:trPr>
        <w:tc>
          <w:tcPr>
            <w:tcW w:w="1315" w:type="dxa"/>
            <w:tcBorders>
              <w:top w:val="nil"/>
              <w:left w:val="nil"/>
              <w:bottom w:val="nil"/>
            </w:tcBorders>
          </w:tcPr>
          <w:p w14:paraId="068B8603" w14:textId="77777777" w:rsidR="008651B2" w:rsidRPr="002B1318" w:rsidRDefault="008651B2" w:rsidP="00934416">
            <w:pPr>
              <w:spacing w:line="240" w:lineRule="auto"/>
              <w:jc w:val="left"/>
              <w:rPr>
                <w:rFonts w:ascii="David" w:hAnsi="David"/>
                <w:b/>
                <w:bCs/>
                <w:rtl/>
              </w:rPr>
            </w:pPr>
            <w:r w:rsidRPr="002B1318">
              <w:rPr>
                <w:rFonts w:ascii="David" w:hAnsi="David"/>
                <w:b/>
                <w:bCs/>
                <w:rtl/>
              </w:rPr>
              <w:t xml:space="preserve">שם </w:t>
            </w:r>
            <w:r w:rsidR="00934416">
              <w:rPr>
                <w:rFonts w:ascii="David" w:hAnsi="David" w:hint="cs"/>
                <w:b/>
                <w:bCs/>
                <w:rtl/>
              </w:rPr>
              <w:t>מנהל</w:t>
            </w:r>
            <w:r w:rsidRPr="002B1318">
              <w:rPr>
                <w:rFonts w:ascii="David" w:hAnsi="David"/>
                <w:b/>
                <w:bCs/>
                <w:rtl/>
              </w:rPr>
              <w:t xml:space="preserve"> ה</w:t>
            </w:r>
            <w:r w:rsidR="00F74D23" w:rsidRPr="002B1318">
              <w:rPr>
                <w:rFonts w:ascii="David" w:hAnsi="David" w:hint="cs"/>
                <w:b/>
                <w:bCs/>
                <w:rtl/>
              </w:rPr>
              <w:t>פרויקט</w:t>
            </w:r>
            <w:r w:rsidRPr="002B1318">
              <w:rPr>
                <w:rFonts w:ascii="David" w:hAnsi="David"/>
                <w:b/>
                <w:bCs/>
                <w:rtl/>
              </w:rPr>
              <w:t>:</w:t>
            </w:r>
          </w:p>
        </w:tc>
        <w:tc>
          <w:tcPr>
            <w:tcW w:w="2410" w:type="dxa"/>
          </w:tcPr>
          <w:p w14:paraId="068B8604" w14:textId="77777777" w:rsidR="008651B2" w:rsidRPr="002B1318" w:rsidRDefault="008651B2" w:rsidP="00432B0C">
            <w:pPr>
              <w:spacing w:line="240" w:lineRule="auto"/>
              <w:rPr>
                <w:rFonts w:ascii="David" w:hAnsi="David"/>
                <w:b/>
                <w:bCs/>
                <w:rtl/>
              </w:rPr>
            </w:pPr>
          </w:p>
        </w:tc>
        <w:tc>
          <w:tcPr>
            <w:tcW w:w="858" w:type="dxa"/>
            <w:tcBorders>
              <w:top w:val="nil"/>
              <w:bottom w:val="nil"/>
            </w:tcBorders>
          </w:tcPr>
          <w:p w14:paraId="068B8605" w14:textId="77777777" w:rsidR="008651B2" w:rsidRPr="002B1318" w:rsidRDefault="008651B2" w:rsidP="00432B0C">
            <w:pPr>
              <w:spacing w:line="240" w:lineRule="auto"/>
              <w:jc w:val="left"/>
              <w:rPr>
                <w:rFonts w:ascii="David" w:hAnsi="David"/>
                <w:b/>
                <w:bCs/>
                <w:rtl/>
              </w:rPr>
            </w:pPr>
            <w:r w:rsidRPr="002B1318">
              <w:rPr>
                <w:rFonts w:ascii="David" w:hAnsi="David"/>
                <w:b/>
                <w:bCs/>
                <w:rtl/>
              </w:rPr>
              <w:t>מספר ת"ז:</w:t>
            </w:r>
          </w:p>
        </w:tc>
        <w:tc>
          <w:tcPr>
            <w:tcW w:w="2139" w:type="dxa"/>
          </w:tcPr>
          <w:p w14:paraId="068B8606" w14:textId="77777777" w:rsidR="008651B2" w:rsidRPr="002B1318" w:rsidRDefault="008651B2" w:rsidP="00432B0C">
            <w:pPr>
              <w:spacing w:line="240" w:lineRule="auto"/>
              <w:rPr>
                <w:rFonts w:ascii="David" w:hAnsi="David"/>
                <w:b/>
                <w:bCs/>
                <w:rtl/>
              </w:rPr>
            </w:pPr>
          </w:p>
        </w:tc>
        <w:tc>
          <w:tcPr>
            <w:tcW w:w="972" w:type="dxa"/>
            <w:tcBorders>
              <w:top w:val="nil"/>
              <w:bottom w:val="nil"/>
            </w:tcBorders>
          </w:tcPr>
          <w:p w14:paraId="068B8607" w14:textId="77777777" w:rsidR="008651B2" w:rsidRPr="002B1318" w:rsidRDefault="008651B2" w:rsidP="00432B0C">
            <w:pPr>
              <w:spacing w:line="240" w:lineRule="auto"/>
              <w:ind w:right="-64"/>
              <w:jc w:val="left"/>
              <w:rPr>
                <w:rFonts w:ascii="David" w:hAnsi="David"/>
                <w:b/>
                <w:bCs/>
                <w:rtl/>
              </w:rPr>
            </w:pPr>
            <w:r w:rsidRPr="002B1318">
              <w:rPr>
                <w:rFonts w:ascii="David" w:hAnsi="David"/>
                <w:b/>
                <w:bCs/>
                <w:rtl/>
              </w:rPr>
              <w:t>שנת לידה:</w:t>
            </w:r>
          </w:p>
        </w:tc>
        <w:tc>
          <w:tcPr>
            <w:tcW w:w="1418" w:type="dxa"/>
          </w:tcPr>
          <w:p w14:paraId="068B8608" w14:textId="77777777" w:rsidR="008651B2" w:rsidRPr="002B1318" w:rsidRDefault="008651B2" w:rsidP="00432B0C">
            <w:pPr>
              <w:spacing w:line="240" w:lineRule="auto"/>
              <w:rPr>
                <w:rFonts w:ascii="David" w:hAnsi="David"/>
                <w:b/>
                <w:bCs/>
                <w:rtl/>
              </w:rPr>
            </w:pPr>
          </w:p>
        </w:tc>
      </w:tr>
    </w:tbl>
    <w:p w14:paraId="068B860D" w14:textId="77777777" w:rsidR="008651B2" w:rsidRPr="002B1318" w:rsidRDefault="008651B2" w:rsidP="0050787D">
      <w:pPr>
        <w:spacing w:before="480" w:after="120"/>
        <w:ind w:left="357"/>
        <w:rPr>
          <w:rFonts w:ascii="David" w:hAnsi="David"/>
          <w:b/>
          <w:bCs/>
          <w:rtl/>
        </w:rPr>
      </w:pPr>
      <w:r w:rsidRPr="002B1318">
        <w:rPr>
          <w:rFonts w:ascii="David" w:hAnsi="David"/>
          <w:b/>
          <w:bCs/>
          <w:rtl/>
        </w:rPr>
        <w:tab/>
      </w:r>
      <w:r w:rsidRPr="002B1318">
        <w:rPr>
          <w:rFonts w:ascii="David" w:hAnsi="David"/>
          <w:b/>
          <w:bCs/>
          <w:u w:val="single"/>
          <w:rtl/>
        </w:rPr>
        <w:t>השכלה אקדמאית / מקצועית</w:t>
      </w:r>
      <w:r w:rsidRPr="002B1318">
        <w:rPr>
          <w:rFonts w:ascii="David" w:hAnsi="David"/>
          <w:b/>
          <w:bCs/>
          <w:rtl/>
        </w:rPr>
        <w:t>:</w:t>
      </w:r>
    </w:p>
    <w:tbl>
      <w:tblPr>
        <w:bidiVisual/>
        <w:tblW w:w="9034" w:type="dxa"/>
        <w:tblInd w:w="855"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20" w:firstRow="1" w:lastRow="0" w:firstColumn="0" w:lastColumn="0" w:noHBand="0" w:noVBand="0"/>
      </w:tblPr>
      <w:tblGrid>
        <w:gridCol w:w="7332"/>
        <w:gridCol w:w="1702"/>
      </w:tblGrid>
      <w:tr w:rsidR="008651B2" w:rsidRPr="002B1318" w14:paraId="068B8610" w14:textId="77777777" w:rsidTr="0050787D">
        <w:tc>
          <w:tcPr>
            <w:tcW w:w="7332" w:type="dxa"/>
            <w:tcBorders>
              <w:top w:val="single" w:sz="18" w:space="0" w:color="auto"/>
              <w:bottom w:val="single" w:sz="18" w:space="0" w:color="auto"/>
            </w:tcBorders>
            <w:shd w:val="pct5" w:color="auto" w:fill="auto"/>
          </w:tcPr>
          <w:p w14:paraId="068B860E" w14:textId="77777777" w:rsidR="008651B2" w:rsidRPr="002B1318" w:rsidRDefault="008651B2" w:rsidP="00432B0C">
            <w:pPr>
              <w:spacing w:before="60" w:after="60"/>
              <w:jc w:val="center"/>
              <w:rPr>
                <w:rFonts w:ascii="David" w:hAnsi="David"/>
                <w:b/>
                <w:bCs/>
                <w:rtl/>
              </w:rPr>
            </w:pPr>
            <w:r w:rsidRPr="002B1318">
              <w:rPr>
                <w:rFonts w:ascii="David" w:hAnsi="David"/>
                <w:b/>
                <w:bCs/>
                <w:rtl/>
              </w:rPr>
              <w:t>פרטי ההשכלה</w:t>
            </w:r>
          </w:p>
        </w:tc>
        <w:tc>
          <w:tcPr>
            <w:tcW w:w="1702" w:type="dxa"/>
            <w:tcBorders>
              <w:top w:val="single" w:sz="18" w:space="0" w:color="auto"/>
              <w:bottom w:val="single" w:sz="18" w:space="0" w:color="auto"/>
            </w:tcBorders>
            <w:shd w:val="pct5" w:color="auto" w:fill="auto"/>
          </w:tcPr>
          <w:p w14:paraId="068B860F" w14:textId="77777777" w:rsidR="008651B2" w:rsidRPr="002B1318" w:rsidRDefault="008651B2" w:rsidP="00432B0C">
            <w:pPr>
              <w:spacing w:before="60" w:after="60"/>
              <w:jc w:val="center"/>
              <w:rPr>
                <w:rFonts w:ascii="David" w:hAnsi="David"/>
                <w:b/>
                <w:bCs/>
                <w:rtl/>
              </w:rPr>
            </w:pPr>
            <w:r w:rsidRPr="002B1318">
              <w:rPr>
                <w:rFonts w:ascii="David" w:hAnsi="David"/>
                <w:b/>
                <w:bCs/>
                <w:rtl/>
              </w:rPr>
              <w:t>מועד מתן התואר</w:t>
            </w:r>
          </w:p>
        </w:tc>
      </w:tr>
      <w:tr w:rsidR="008651B2" w:rsidRPr="002B1318" w14:paraId="068B8613" w14:textId="77777777" w:rsidTr="0050787D">
        <w:tc>
          <w:tcPr>
            <w:tcW w:w="7332" w:type="dxa"/>
            <w:tcBorders>
              <w:top w:val="single" w:sz="18" w:space="0" w:color="auto"/>
            </w:tcBorders>
          </w:tcPr>
          <w:p w14:paraId="068B8611" w14:textId="77777777" w:rsidR="008651B2" w:rsidRPr="002B1318" w:rsidRDefault="008651B2" w:rsidP="00432B0C">
            <w:pPr>
              <w:spacing w:before="60" w:after="60"/>
              <w:rPr>
                <w:rFonts w:ascii="David" w:hAnsi="David"/>
                <w:rtl/>
              </w:rPr>
            </w:pPr>
          </w:p>
        </w:tc>
        <w:tc>
          <w:tcPr>
            <w:tcW w:w="1702" w:type="dxa"/>
            <w:tcBorders>
              <w:top w:val="single" w:sz="18" w:space="0" w:color="auto"/>
            </w:tcBorders>
          </w:tcPr>
          <w:p w14:paraId="068B8612" w14:textId="77777777" w:rsidR="008651B2" w:rsidRPr="002B1318" w:rsidRDefault="008651B2" w:rsidP="00432B0C">
            <w:pPr>
              <w:spacing w:before="60" w:after="60"/>
              <w:rPr>
                <w:rFonts w:ascii="David" w:hAnsi="David"/>
                <w:rtl/>
              </w:rPr>
            </w:pPr>
          </w:p>
        </w:tc>
      </w:tr>
      <w:tr w:rsidR="008651B2" w:rsidRPr="002B1318" w14:paraId="068B8616" w14:textId="77777777" w:rsidTr="0050787D">
        <w:tc>
          <w:tcPr>
            <w:tcW w:w="7332" w:type="dxa"/>
          </w:tcPr>
          <w:p w14:paraId="068B8614" w14:textId="77777777" w:rsidR="008651B2" w:rsidRPr="002B1318" w:rsidRDefault="008651B2" w:rsidP="00432B0C">
            <w:pPr>
              <w:spacing w:before="60" w:after="60"/>
              <w:rPr>
                <w:rFonts w:ascii="David" w:hAnsi="David"/>
                <w:rtl/>
              </w:rPr>
            </w:pPr>
          </w:p>
        </w:tc>
        <w:tc>
          <w:tcPr>
            <w:tcW w:w="1702" w:type="dxa"/>
          </w:tcPr>
          <w:p w14:paraId="068B8615" w14:textId="77777777" w:rsidR="008651B2" w:rsidRPr="002B1318" w:rsidRDefault="008651B2" w:rsidP="00432B0C">
            <w:pPr>
              <w:spacing w:before="60" w:after="60"/>
              <w:rPr>
                <w:rFonts w:ascii="David" w:hAnsi="David"/>
                <w:rtl/>
              </w:rPr>
            </w:pPr>
          </w:p>
        </w:tc>
      </w:tr>
      <w:tr w:rsidR="008651B2" w:rsidRPr="002B1318" w14:paraId="068B8619" w14:textId="77777777" w:rsidTr="0050787D">
        <w:tc>
          <w:tcPr>
            <w:tcW w:w="7332" w:type="dxa"/>
          </w:tcPr>
          <w:p w14:paraId="068B8617" w14:textId="77777777" w:rsidR="008651B2" w:rsidRPr="002B1318" w:rsidRDefault="008651B2" w:rsidP="00432B0C">
            <w:pPr>
              <w:spacing w:before="60" w:after="60"/>
              <w:rPr>
                <w:rFonts w:ascii="David" w:hAnsi="David"/>
                <w:rtl/>
              </w:rPr>
            </w:pPr>
          </w:p>
        </w:tc>
        <w:tc>
          <w:tcPr>
            <w:tcW w:w="1702" w:type="dxa"/>
          </w:tcPr>
          <w:p w14:paraId="068B8618" w14:textId="77777777" w:rsidR="008651B2" w:rsidRPr="002B1318" w:rsidRDefault="008651B2" w:rsidP="00432B0C">
            <w:pPr>
              <w:spacing w:before="60" w:after="60"/>
              <w:rPr>
                <w:rFonts w:ascii="David" w:hAnsi="David"/>
                <w:rtl/>
              </w:rPr>
            </w:pPr>
          </w:p>
        </w:tc>
      </w:tr>
    </w:tbl>
    <w:p w14:paraId="068B861A" w14:textId="77777777" w:rsidR="008651B2" w:rsidRPr="002B1318" w:rsidRDefault="008651B2" w:rsidP="0033309B">
      <w:pPr>
        <w:ind w:left="360"/>
        <w:rPr>
          <w:rFonts w:ascii="David" w:hAnsi="David"/>
          <w:rtl/>
        </w:rPr>
      </w:pPr>
    </w:p>
    <w:p w14:paraId="068B861B" w14:textId="77777777" w:rsidR="008651B2" w:rsidRPr="002B1318" w:rsidRDefault="008651B2" w:rsidP="0033309B">
      <w:pPr>
        <w:ind w:left="360"/>
        <w:rPr>
          <w:rFonts w:ascii="David" w:hAnsi="David"/>
          <w:b/>
          <w:bCs/>
        </w:rPr>
      </w:pPr>
      <w:r w:rsidRPr="002B1318">
        <w:rPr>
          <w:rFonts w:ascii="David" w:hAnsi="David"/>
          <w:b/>
          <w:bCs/>
          <w:rtl/>
        </w:rPr>
        <w:tab/>
      </w:r>
    </w:p>
    <w:p w14:paraId="068B861C" w14:textId="77777777" w:rsidR="008651B2" w:rsidRPr="002B1318" w:rsidRDefault="008651B2" w:rsidP="0033309B">
      <w:pPr>
        <w:numPr>
          <w:ilvl w:val="0"/>
          <w:numId w:val="16"/>
        </w:numPr>
        <w:ind w:left="819" w:hanging="450"/>
        <w:rPr>
          <w:rFonts w:ascii="David" w:hAnsi="David"/>
          <w:b/>
          <w:bCs/>
          <w:rtl/>
        </w:rPr>
      </w:pPr>
      <w:r w:rsidRPr="002B1318">
        <w:rPr>
          <w:rFonts w:ascii="David" w:hAnsi="David"/>
          <w:b/>
          <w:bCs/>
          <w:rtl/>
        </w:rPr>
        <w:t xml:space="preserve">על ראש </w:t>
      </w:r>
      <w:r w:rsidR="00DC3582" w:rsidRPr="002B1318">
        <w:rPr>
          <w:rFonts w:ascii="David" w:hAnsi="David" w:hint="cs"/>
          <w:b/>
          <w:bCs/>
          <w:rtl/>
        </w:rPr>
        <w:t>ה</w:t>
      </w:r>
      <w:r w:rsidRPr="002B1318">
        <w:rPr>
          <w:rFonts w:ascii="David" w:hAnsi="David"/>
          <w:b/>
          <w:bCs/>
          <w:rtl/>
        </w:rPr>
        <w:t xml:space="preserve">צוות לצרף לנספח פירוט קורות חיים. </w:t>
      </w:r>
    </w:p>
    <w:p w14:paraId="068B8620" w14:textId="77777777" w:rsidR="008651B2" w:rsidRPr="002B1318" w:rsidRDefault="008651B2" w:rsidP="0050787D">
      <w:pPr>
        <w:overflowPunct/>
        <w:autoSpaceDE/>
        <w:autoSpaceDN/>
        <w:adjustRightInd/>
        <w:spacing w:before="360"/>
        <w:ind w:left="357"/>
        <w:textAlignment w:val="auto"/>
        <w:rPr>
          <w:rFonts w:ascii="David" w:hAnsi="David"/>
          <w:rtl/>
        </w:rPr>
      </w:pPr>
      <w:r w:rsidRPr="002B1318">
        <w:rPr>
          <w:rFonts w:ascii="David" w:hAnsi="David"/>
          <w:b/>
          <w:bCs/>
          <w:u w:val="single"/>
          <w:rtl/>
        </w:rPr>
        <w:t>הצהרת ראש צוות ה</w:t>
      </w:r>
      <w:r w:rsidR="00F74D23" w:rsidRPr="002B1318">
        <w:rPr>
          <w:rFonts w:ascii="David" w:hAnsi="David" w:hint="cs"/>
          <w:b/>
          <w:bCs/>
          <w:u w:val="single"/>
          <w:rtl/>
        </w:rPr>
        <w:t>פרויקט</w:t>
      </w:r>
    </w:p>
    <w:p w14:paraId="068B8621" w14:textId="77777777" w:rsidR="008651B2" w:rsidRPr="002B1318" w:rsidRDefault="008651B2" w:rsidP="0033309B">
      <w:pPr>
        <w:ind w:left="360"/>
        <w:rPr>
          <w:rFonts w:ascii="David" w:hAnsi="David"/>
          <w:rtl/>
        </w:rPr>
      </w:pPr>
      <w:r w:rsidRPr="002B1318">
        <w:rPr>
          <w:rFonts w:ascii="David" w:hAnsi="David"/>
          <w:rtl/>
        </w:rPr>
        <w:t>הנני מאשר את נכונות הפרטים הנ"ל והפרטים שבקורות החיים ובכל מסמך הנוגע אלי, ומצהיר כי הובא לידיעתי מהות התפקיד המיועד לי בפרויקט.</w:t>
      </w:r>
    </w:p>
    <w:p w14:paraId="068B8622" w14:textId="77777777" w:rsidR="008651B2" w:rsidRPr="002B1318" w:rsidRDefault="008651B2" w:rsidP="0033309B">
      <w:pPr>
        <w:spacing w:before="100"/>
        <w:ind w:left="360"/>
        <w:rPr>
          <w:rFonts w:ascii="David" w:hAnsi="David"/>
          <w:rtl/>
        </w:rPr>
      </w:pPr>
    </w:p>
    <w:p w14:paraId="068B8623" w14:textId="77777777" w:rsidR="008651B2" w:rsidRPr="002B1318" w:rsidRDefault="008651B2" w:rsidP="0033309B">
      <w:pPr>
        <w:spacing w:before="100"/>
        <w:ind w:left="360"/>
        <w:rPr>
          <w:rFonts w:ascii="David" w:hAnsi="David"/>
          <w:rtl/>
        </w:rPr>
      </w:pPr>
      <w:r w:rsidRPr="002B1318">
        <w:rPr>
          <w:rFonts w:ascii="David" w:hAnsi="David"/>
          <w:rtl/>
        </w:rPr>
        <w:t>תאריך ____________     שם ______________________   חתימה ________________</w:t>
      </w:r>
    </w:p>
    <w:p w14:paraId="068B8624" w14:textId="77777777" w:rsidR="008651B2" w:rsidRPr="002B1318" w:rsidRDefault="008651B2" w:rsidP="0033309B">
      <w:pPr>
        <w:spacing w:before="100"/>
        <w:ind w:left="360"/>
        <w:rPr>
          <w:rFonts w:ascii="David" w:hAnsi="David"/>
          <w:rtl/>
        </w:rPr>
      </w:pPr>
    </w:p>
    <w:tbl>
      <w:tblPr>
        <w:bidiVisual/>
        <w:tblW w:w="0" w:type="auto"/>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ook w:val="0000" w:firstRow="0" w:lastRow="0" w:firstColumn="0" w:lastColumn="0" w:noHBand="0" w:noVBand="0"/>
      </w:tblPr>
      <w:tblGrid>
        <w:gridCol w:w="1928"/>
        <w:gridCol w:w="3469"/>
        <w:gridCol w:w="3125"/>
      </w:tblGrid>
      <w:tr w:rsidR="008651B2" w:rsidRPr="002B1318" w14:paraId="068B8629" w14:textId="77777777" w:rsidTr="0033309B">
        <w:trPr>
          <w:trHeight w:val="433"/>
        </w:trPr>
        <w:tc>
          <w:tcPr>
            <w:tcW w:w="1928" w:type="dxa"/>
          </w:tcPr>
          <w:p w14:paraId="068B8625" w14:textId="77777777" w:rsidR="008651B2" w:rsidRPr="002B1318" w:rsidRDefault="008651B2" w:rsidP="00432B0C">
            <w:pPr>
              <w:rPr>
                <w:rFonts w:ascii="David" w:hAnsi="David"/>
                <w:rtl/>
              </w:rPr>
            </w:pPr>
          </w:p>
          <w:p w14:paraId="068B8626" w14:textId="77777777" w:rsidR="008651B2" w:rsidRPr="002B1318" w:rsidRDefault="008651B2" w:rsidP="00432B0C">
            <w:pPr>
              <w:rPr>
                <w:rFonts w:ascii="David" w:hAnsi="David"/>
              </w:rPr>
            </w:pPr>
          </w:p>
        </w:tc>
        <w:tc>
          <w:tcPr>
            <w:tcW w:w="3469" w:type="dxa"/>
          </w:tcPr>
          <w:p w14:paraId="068B8627" w14:textId="77777777" w:rsidR="008651B2" w:rsidRPr="002B1318" w:rsidRDefault="008651B2" w:rsidP="00432B0C">
            <w:pPr>
              <w:rPr>
                <w:rFonts w:ascii="David" w:hAnsi="David"/>
              </w:rPr>
            </w:pPr>
          </w:p>
        </w:tc>
        <w:tc>
          <w:tcPr>
            <w:tcW w:w="3125" w:type="dxa"/>
          </w:tcPr>
          <w:p w14:paraId="068B8628" w14:textId="77777777" w:rsidR="008651B2" w:rsidRPr="002B1318" w:rsidRDefault="008651B2" w:rsidP="00432B0C">
            <w:pPr>
              <w:rPr>
                <w:rFonts w:ascii="David" w:hAnsi="David"/>
              </w:rPr>
            </w:pPr>
          </w:p>
        </w:tc>
      </w:tr>
      <w:tr w:rsidR="008651B2" w:rsidRPr="002B1318" w14:paraId="068B862D" w14:textId="77777777" w:rsidTr="0033309B">
        <w:trPr>
          <w:trHeight w:val="20"/>
        </w:trPr>
        <w:tc>
          <w:tcPr>
            <w:tcW w:w="1928" w:type="dxa"/>
            <w:shd w:val="clear" w:color="auto" w:fill="BFBFBF"/>
          </w:tcPr>
          <w:p w14:paraId="068B862A" w14:textId="77777777" w:rsidR="008651B2" w:rsidRPr="002B1318" w:rsidRDefault="008651B2" w:rsidP="00432B0C">
            <w:pPr>
              <w:jc w:val="center"/>
              <w:rPr>
                <w:rFonts w:ascii="David" w:hAnsi="David"/>
              </w:rPr>
            </w:pPr>
            <w:r w:rsidRPr="002B1318">
              <w:rPr>
                <w:rFonts w:ascii="David" w:hAnsi="David"/>
                <w:rtl/>
              </w:rPr>
              <w:t>תאריך</w:t>
            </w:r>
          </w:p>
        </w:tc>
        <w:tc>
          <w:tcPr>
            <w:tcW w:w="3469" w:type="dxa"/>
            <w:shd w:val="clear" w:color="auto" w:fill="BFBFBF"/>
          </w:tcPr>
          <w:p w14:paraId="068B862B" w14:textId="77777777" w:rsidR="008651B2" w:rsidRPr="002B1318" w:rsidRDefault="008651B2" w:rsidP="00432B0C">
            <w:pPr>
              <w:jc w:val="center"/>
              <w:rPr>
                <w:rFonts w:ascii="David" w:hAnsi="David"/>
              </w:rPr>
            </w:pPr>
            <w:r w:rsidRPr="002B1318">
              <w:rPr>
                <w:rFonts w:ascii="David" w:hAnsi="David"/>
                <w:rtl/>
              </w:rPr>
              <w:t>שם מלא של החותם בשם המציע</w:t>
            </w:r>
          </w:p>
        </w:tc>
        <w:tc>
          <w:tcPr>
            <w:tcW w:w="3125" w:type="dxa"/>
            <w:shd w:val="clear" w:color="auto" w:fill="BFBFBF"/>
          </w:tcPr>
          <w:p w14:paraId="068B862C" w14:textId="77777777" w:rsidR="008651B2" w:rsidRPr="002B1318" w:rsidRDefault="008651B2" w:rsidP="00432B0C">
            <w:pPr>
              <w:jc w:val="center"/>
              <w:rPr>
                <w:rFonts w:ascii="David" w:hAnsi="David"/>
              </w:rPr>
            </w:pPr>
            <w:r w:rsidRPr="002B1318">
              <w:rPr>
                <w:rFonts w:ascii="David" w:hAnsi="David"/>
                <w:rtl/>
              </w:rPr>
              <w:t>חתימה וחותמת המציע</w:t>
            </w:r>
          </w:p>
        </w:tc>
      </w:tr>
    </w:tbl>
    <w:p w14:paraId="068B862E" w14:textId="40AADB0F" w:rsidR="0050787D" w:rsidRDefault="0050787D" w:rsidP="0050787D">
      <w:pPr>
        <w:pStyle w:val="af9"/>
        <w:ind w:left="687"/>
        <w:rPr>
          <w:rFonts w:ascii="David" w:hAnsi="David"/>
          <w:b/>
          <w:bCs/>
          <w:u w:val="single"/>
          <w:rtl/>
        </w:rPr>
      </w:pPr>
    </w:p>
    <w:p w14:paraId="75A2B2ED" w14:textId="77777777" w:rsidR="0050787D" w:rsidRPr="0050787D" w:rsidRDefault="0050787D">
      <w:pPr>
        <w:overflowPunct/>
        <w:autoSpaceDE/>
        <w:autoSpaceDN/>
        <w:bidi w:val="0"/>
        <w:adjustRightInd/>
        <w:spacing w:after="160" w:line="259" w:lineRule="auto"/>
        <w:jc w:val="left"/>
        <w:textAlignment w:val="auto"/>
        <w:rPr>
          <w:rFonts w:ascii="David" w:hAnsi="David"/>
          <w:b/>
          <w:bCs/>
          <w:rtl/>
        </w:rPr>
      </w:pPr>
      <w:r w:rsidRPr="0050787D">
        <w:rPr>
          <w:rFonts w:ascii="David" w:hAnsi="David"/>
          <w:b/>
          <w:bCs/>
          <w:rtl/>
        </w:rPr>
        <w:br w:type="page"/>
      </w:r>
    </w:p>
    <w:p w14:paraId="1B9BBCE8" w14:textId="77777777" w:rsidR="008651B2" w:rsidRPr="002B1318" w:rsidRDefault="008651B2" w:rsidP="0050787D">
      <w:pPr>
        <w:pStyle w:val="af9"/>
        <w:ind w:left="687"/>
        <w:rPr>
          <w:rFonts w:ascii="David" w:hAnsi="David"/>
          <w:b/>
          <w:bCs/>
          <w:u w:val="single"/>
          <w:rtl/>
        </w:rPr>
      </w:pPr>
    </w:p>
    <w:p w14:paraId="068B862F" w14:textId="77777777" w:rsidR="008651B2" w:rsidRPr="002B1318" w:rsidRDefault="008651B2" w:rsidP="0033309B">
      <w:pPr>
        <w:pStyle w:val="af9"/>
        <w:numPr>
          <w:ilvl w:val="0"/>
          <w:numId w:val="15"/>
        </w:numPr>
        <w:ind w:left="687"/>
        <w:rPr>
          <w:rFonts w:ascii="David" w:hAnsi="David"/>
          <w:b/>
          <w:bCs/>
          <w:u w:val="single"/>
        </w:rPr>
      </w:pPr>
      <w:r w:rsidRPr="002B1318">
        <w:rPr>
          <w:rFonts w:ascii="David" w:hAnsi="David"/>
          <w:b/>
          <w:bCs/>
          <w:u w:val="single"/>
          <w:rtl/>
        </w:rPr>
        <w:t xml:space="preserve">ניסיון </w:t>
      </w:r>
      <w:r w:rsidR="00934416">
        <w:rPr>
          <w:rFonts w:ascii="David" w:hAnsi="David" w:hint="cs"/>
          <w:b/>
          <w:bCs/>
          <w:u w:val="single"/>
          <w:rtl/>
        </w:rPr>
        <w:t xml:space="preserve">מנהל הפרויקט בניהול </w:t>
      </w:r>
      <w:r w:rsidR="00E16974" w:rsidRPr="002B1318">
        <w:rPr>
          <w:rFonts w:ascii="David" w:hAnsi="David" w:hint="cs"/>
          <w:b/>
          <w:bCs/>
          <w:u w:val="single"/>
          <w:rtl/>
        </w:rPr>
        <w:t>פרויקט פיתוח</w:t>
      </w:r>
      <w:r w:rsidR="00934416">
        <w:rPr>
          <w:rFonts w:ascii="David" w:hAnsi="David" w:hint="cs"/>
          <w:b/>
          <w:bCs/>
          <w:u w:val="single"/>
          <w:rtl/>
        </w:rPr>
        <w:t xml:space="preserve"> הנדסי </w:t>
      </w:r>
      <w:r w:rsidR="0085002E">
        <w:rPr>
          <w:rFonts w:ascii="David" w:hAnsi="David"/>
          <w:b/>
          <w:bCs/>
          <w:u w:val="single"/>
          <w:rtl/>
        </w:rPr>
        <w:t>–</w:t>
      </w:r>
      <w:r w:rsidR="00934416">
        <w:rPr>
          <w:rFonts w:ascii="David" w:hAnsi="David" w:hint="cs"/>
          <w:b/>
          <w:bCs/>
          <w:u w:val="single"/>
          <w:rtl/>
        </w:rPr>
        <w:t xml:space="preserve"> טכנולוגי</w:t>
      </w:r>
      <w:r w:rsidRPr="002B1318">
        <w:rPr>
          <w:rFonts w:ascii="David" w:hAnsi="David"/>
          <w:b/>
          <w:bCs/>
          <w:u w:val="single"/>
          <w:rtl/>
        </w:rPr>
        <w:t>:</w:t>
      </w:r>
    </w:p>
    <w:p w14:paraId="068B8630" w14:textId="77777777" w:rsidR="008651B2" w:rsidRPr="002B1318" w:rsidRDefault="008651B2" w:rsidP="0033309B">
      <w:pPr>
        <w:numPr>
          <w:ilvl w:val="1"/>
          <w:numId w:val="15"/>
        </w:numPr>
        <w:tabs>
          <w:tab w:val="right" w:pos="935"/>
        </w:tabs>
        <w:ind w:left="1296" w:hanging="562"/>
        <w:rPr>
          <w:rFonts w:ascii="David" w:hAnsi="David"/>
        </w:rPr>
      </w:pPr>
      <w:r w:rsidRPr="002B1318">
        <w:rPr>
          <w:rFonts w:ascii="David" w:hAnsi="David"/>
          <w:rtl/>
        </w:rPr>
        <w:t xml:space="preserve">על המציע לפרט </w:t>
      </w:r>
      <w:r w:rsidR="004C1D16" w:rsidRPr="002B1318">
        <w:rPr>
          <w:rFonts w:ascii="David" w:hAnsi="David" w:hint="cs"/>
          <w:rtl/>
        </w:rPr>
        <w:t xml:space="preserve">פרויקטים </w:t>
      </w:r>
      <w:r w:rsidR="009B2703" w:rsidRPr="002B1318">
        <w:rPr>
          <w:rFonts w:ascii="David" w:hAnsi="David"/>
          <w:rtl/>
        </w:rPr>
        <w:t xml:space="preserve"> </w:t>
      </w:r>
      <w:r w:rsidRPr="002B1318">
        <w:rPr>
          <w:rFonts w:ascii="David" w:hAnsi="David"/>
          <w:rtl/>
        </w:rPr>
        <w:t>רלו</w:t>
      </w:r>
      <w:r w:rsidR="00AE33EF" w:rsidRPr="002B1318">
        <w:rPr>
          <w:rFonts w:ascii="David" w:hAnsi="David"/>
          <w:rtl/>
        </w:rPr>
        <w:t>ו</w:t>
      </w:r>
      <w:r w:rsidRPr="002B1318">
        <w:rPr>
          <w:rFonts w:ascii="David" w:hAnsi="David"/>
          <w:rtl/>
        </w:rPr>
        <w:t xml:space="preserve">נטיים שראש צוות </w:t>
      </w:r>
      <w:r w:rsidR="004C1D16" w:rsidRPr="002B1318">
        <w:rPr>
          <w:rFonts w:ascii="David" w:hAnsi="David" w:hint="cs"/>
          <w:rtl/>
        </w:rPr>
        <w:t xml:space="preserve">הפרויקט </w:t>
      </w:r>
      <w:r w:rsidRPr="002B1318">
        <w:rPr>
          <w:rFonts w:ascii="David" w:hAnsi="David"/>
          <w:rtl/>
        </w:rPr>
        <w:t xml:space="preserve">מטעמו היה אחראי להם, לרבות שמות הלקוחות, תיאור </w:t>
      </w:r>
      <w:r w:rsidR="004C1D16" w:rsidRPr="002B1318">
        <w:rPr>
          <w:rFonts w:ascii="David" w:hAnsi="David"/>
          <w:rtl/>
        </w:rPr>
        <w:t>ה</w:t>
      </w:r>
      <w:r w:rsidR="004C1D16" w:rsidRPr="002B1318">
        <w:rPr>
          <w:rFonts w:ascii="David" w:hAnsi="David" w:hint="cs"/>
          <w:rtl/>
        </w:rPr>
        <w:t>פרויקט</w:t>
      </w:r>
      <w:r w:rsidRPr="002B1318">
        <w:rPr>
          <w:rFonts w:ascii="David" w:hAnsi="David"/>
          <w:rtl/>
        </w:rPr>
        <w:t>, מועדי הביצוע, מס' הכפופים לו והיקפם הכספי של הפרויקטים.</w:t>
      </w:r>
    </w:p>
    <w:p w14:paraId="068B8631" w14:textId="77777777" w:rsidR="008651B2" w:rsidRPr="002B1318" w:rsidRDefault="008651B2" w:rsidP="0033309B">
      <w:pPr>
        <w:numPr>
          <w:ilvl w:val="1"/>
          <w:numId w:val="15"/>
        </w:numPr>
        <w:tabs>
          <w:tab w:val="right" w:pos="935"/>
        </w:tabs>
        <w:ind w:left="1296" w:hanging="562"/>
        <w:rPr>
          <w:rFonts w:ascii="David" w:hAnsi="David"/>
        </w:rPr>
      </w:pPr>
      <w:r w:rsidRPr="002B1318">
        <w:rPr>
          <w:rFonts w:ascii="David" w:hAnsi="David"/>
          <w:rtl/>
        </w:rPr>
        <w:t>ראשית יפורטו הפרויקטים הנדרשים לצורך עמידה בתנאי הסף ולאחר מכן פרויקטים נוספים, אם ישנם, לצורך ניקוד האיכות</w:t>
      </w:r>
      <w:r w:rsidR="0085002E">
        <w:rPr>
          <w:rFonts w:ascii="David" w:hAnsi="David" w:hint="cs"/>
          <w:rtl/>
        </w:rPr>
        <w:t xml:space="preserve"> (ניתן להוסיף טבלאות בפורמט הנדרש)</w:t>
      </w:r>
      <w:r w:rsidRPr="002B1318">
        <w:rPr>
          <w:rFonts w:ascii="David" w:hAnsi="David"/>
          <w:rtl/>
        </w:rPr>
        <w:t>.</w:t>
      </w:r>
    </w:p>
    <w:tbl>
      <w:tblPr>
        <w:bidiVisual/>
        <w:tblW w:w="10065" w:type="dxa"/>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74"/>
        <w:gridCol w:w="1653"/>
        <w:gridCol w:w="1560"/>
        <w:gridCol w:w="1559"/>
        <w:gridCol w:w="1276"/>
        <w:gridCol w:w="1417"/>
        <w:gridCol w:w="2126"/>
      </w:tblGrid>
      <w:tr w:rsidR="00FF28DF" w:rsidRPr="002B1318" w14:paraId="068B8638" w14:textId="77777777" w:rsidTr="0033309B">
        <w:trPr>
          <w:trHeight w:val="397"/>
          <w:jc w:val="center"/>
        </w:trPr>
        <w:tc>
          <w:tcPr>
            <w:tcW w:w="474" w:type="dxa"/>
            <w:tcBorders>
              <w:top w:val="single" w:sz="24" w:space="0" w:color="auto"/>
              <w:left w:val="single" w:sz="24" w:space="0" w:color="auto"/>
              <w:bottom w:val="nil"/>
              <w:right w:val="single" w:sz="6" w:space="0" w:color="auto"/>
            </w:tcBorders>
            <w:shd w:val="pct5" w:color="auto" w:fill="auto"/>
          </w:tcPr>
          <w:p w14:paraId="068B8632" w14:textId="77777777" w:rsidR="00FF28DF" w:rsidRPr="002B1318" w:rsidRDefault="00FF28DF" w:rsidP="004A31ED">
            <w:pPr>
              <w:spacing w:line="300" w:lineRule="exact"/>
              <w:rPr>
                <w:rFonts w:ascii="David" w:hAnsi="David"/>
                <w:b/>
                <w:bCs/>
                <w:rtl/>
              </w:rPr>
            </w:pPr>
          </w:p>
        </w:tc>
        <w:tc>
          <w:tcPr>
            <w:tcW w:w="6048" w:type="dxa"/>
            <w:gridSpan w:val="4"/>
            <w:tcBorders>
              <w:top w:val="single" w:sz="24" w:space="0" w:color="auto"/>
              <w:left w:val="single" w:sz="6" w:space="0" w:color="auto"/>
              <w:bottom w:val="single" w:sz="6" w:space="0" w:color="auto"/>
              <w:right w:val="single" w:sz="6" w:space="0" w:color="auto"/>
            </w:tcBorders>
            <w:shd w:val="pct5" w:color="auto" w:fill="auto"/>
            <w:vAlign w:val="center"/>
          </w:tcPr>
          <w:p w14:paraId="068B8633" w14:textId="77777777" w:rsidR="00FF28DF" w:rsidRPr="002B1318" w:rsidRDefault="00FF28DF" w:rsidP="00AB0CD1">
            <w:pPr>
              <w:spacing w:line="300" w:lineRule="exact"/>
              <w:rPr>
                <w:rFonts w:ascii="David" w:hAnsi="David"/>
                <w:b/>
                <w:bCs/>
                <w:rtl/>
              </w:rPr>
            </w:pPr>
            <w:r w:rsidRPr="002B1318">
              <w:rPr>
                <w:rFonts w:ascii="David" w:hAnsi="David"/>
                <w:b/>
                <w:bCs/>
                <w:rtl/>
              </w:rPr>
              <w:t xml:space="preserve">שם מזמין </w:t>
            </w:r>
            <w:r w:rsidR="00AB0CD1" w:rsidRPr="002B1318">
              <w:rPr>
                <w:rFonts w:ascii="David" w:hAnsi="David"/>
                <w:b/>
                <w:bCs/>
                <w:rtl/>
              </w:rPr>
              <w:t>ה</w:t>
            </w:r>
            <w:r w:rsidR="00AB0CD1" w:rsidRPr="002B1318">
              <w:rPr>
                <w:rFonts w:ascii="David" w:hAnsi="David" w:hint="cs"/>
                <w:b/>
                <w:bCs/>
                <w:rtl/>
              </w:rPr>
              <w:t>פיתוח</w:t>
            </w:r>
            <w:r w:rsidRPr="002B1318">
              <w:rPr>
                <w:rFonts w:ascii="David" w:hAnsi="David"/>
                <w:b/>
                <w:bCs/>
                <w:rtl/>
              </w:rPr>
              <w:t>:</w:t>
            </w:r>
          </w:p>
        </w:tc>
        <w:tc>
          <w:tcPr>
            <w:tcW w:w="1417" w:type="dxa"/>
            <w:vMerge w:val="restart"/>
            <w:tcBorders>
              <w:top w:val="single" w:sz="24" w:space="0" w:color="auto"/>
              <w:left w:val="single" w:sz="6" w:space="0" w:color="auto"/>
              <w:right w:val="single" w:sz="6" w:space="0" w:color="auto"/>
            </w:tcBorders>
            <w:shd w:val="pct5" w:color="auto" w:fill="auto"/>
            <w:vAlign w:val="center"/>
          </w:tcPr>
          <w:p w14:paraId="068B8634" w14:textId="77777777" w:rsidR="00FF28DF" w:rsidRPr="002B1318" w:rsidRDefault="00FF28DF" w:rsidP="004A31ED">
            <w:pPr>
              <w:spacing w:line="300" w:lineRule="exact"/>
              <w:rPr>
                <w:rFonts w:ascii="David" w:hAnsi="David"/>
                <w:b/>
                <w:bCs/>
                <w:rtl/>
              </w:rPr>
            </w:pPr>
            <w:r w:rsidRPr="002B1318">
              <w:rPr>
                <w:rFonts w:ascii="David" w:hAnsi="David"/>
                <w:b/>
                <w:bCs/>
                <w:rtl/>
              </w:rPr>
              <w:t>תאריכי</w:t>
            </w:r>
          </w:p>
          <w:p w14:paraId="068B8635" w14:textId="77777777" w:rsidR="00FF28DF" w:rsidRPr="002B1318" w:rsidRDefault="00FF28DF" w:rsidP="003C5F64">
            <w:pPr>
              <w:spacing w:line="300" w:lineRule="exact"/>
              <w:rPr>
                <w:rFonts w:ascii="David" w:hAnsi="David"/>
                <w:b/>
                <w:bCs/>
                <w:rtl/>
              </w:rPr>
            </w:pPr>
            <w:r w:rsidRPr="002B1318">
              <w:rPr>
                <w:rFonts w:ascii="David" w:hAnsi="David"/>
                <w:b/>
                <w:bCs/>
                <w:rtl/>
              </w:rPr>
              <w:t>עריכת ה</w:t>
            </w:r>
            <w:r w:rsidR="003C5F64" w:rsidRPr="002B1318">
              <w:rPr>
                <w:rFonts w:ascii="David" w:hAnsi="David" w:hint="cs"/>
                <w:b/>
                <w:bCs/>
                <w:rtl/>
              </w:rPr>
              <w:t>פרויקט</w:t>
            </w:r>
          </w:p>
          <w:p w14:paraId="068B8636" w14:textId="77777777" w:rsidR="00FF28DF" w:rsidRPr="002B1318" w:rsidRDefault="00FF28DF" w:rsidP="004A31ED">
            <w:pPr>
              <w:spacing w:line="300" w:lineRule="exact"/>
              <w:rPr>
                <w:rFonts w:ascii="David" w:hAnsi="David"/>
                <w:b/>
                <w:bCs/>
                <w:rtl/>
              </w:rPr>
            </w:pPr>
            <w:r w:rsidRPr="002B1318">
              <w:rPr>
                <w:rFonts w:ascii="David" w:hAnsi="David"/>
                <w:b/>
                <w:bCs/>
                <w:rtl/>
              </w:rPr>
              <w:t>(מ:_  עד:_)</w:t>
            </w:r>
          </w:p>
        </w:tc>
        <w:tc>
          <w:tcPr>
            <w:tcW w:w="2126" w:type="dxa"/>
            <w:vMerge w:val="restart"/>
            <w:tcBorders>
              <w:top w:val="single" w:sz="24" w:space="0" w:color="auto"/>
              <w:left w:val="single" w:sz="6" w:space="0" w:color="auto"/>
              <w:right w:val="single" w:sz="24" w:space="0" w:color="auto"/>
            </w:tcBorders>
            <w:shd w:val="pct5" w:color="auto" w:fill="auto"/>
            <w:vAlign w:val="center"/>
          </w:tcPr>
          <w:p w14:paraId="068B8637" w14:textId="77777777" w:rsidR="00FF28DF" w:rsidRPr="002B1318" w:rsidRDefault="00FF28DF" w:rsidP="004A31ED">
            <w:pPr>
              <w:spacing w:line="300" w:lineRule="exact"/>
              <w:jc w:val="left"/>
              <w:rPr>
                <w:rFonts w:ascii="David" w:hAnsi="David"/>
                <w:b/>
                <w:bCs/>
                <w:rtl/>
              </w:rPr>
            </w:pPr>
            <w:r w:rsidRPr="002B1318">
              <w:rPr>
                <w:rFonts w:ascii="David" w:hAnsi="David"/>
                <w:b/>
                <w:bCs/>
                <w:rtl/>
              </w:rPr>
              <w:t>עלות כוללת של ה</w:t>
            </w:r>
            <w:r w:rsidR="003C5F64" w:rsidRPr="002B1318">
              <w:rPr>
                <w:rFonts w:ascii="David" w:hAnsi="David" w:hint="cs"/>
                <w:b/>
                <w:bCs/>
                <w:rtl/>
              </w:rPr>
              <w:t>פרויקט</w:t>
            </w:r>
          </w:p>
        </w:tc>
      </w:tr>
      <w:tr w:rsidR="00FF28DF" w:rsidRPr="002B1318" w14:paraId="068B8640" w14:textId="77777777" w:rsidTr="0033309B">
        <w:trPr>
          <w:trHeight w:val="632"/>
          <w:jc w:val="center"/>
        </w:trPr>
        <w:tc>
          <w:tcPr>
            <w:tcW w:w="474" w:type="dxa"/>
            <w:tcBorders>
              <w:top w:val="nil"/>
              <w:left w:val="single" w:sz="24" w:space="0" w:color="auto"/>
              <w:right w:val="single" w:sz="6" w:space="0" w:color="auto"/>
            </w:tcBorders>
            <w:shd w:val="pct5" w:color="auto" w:fill="auto"/>
          </w:tcPr>
          <w:p w14:paraId="068B8639" w14:textId="77777777" w:rsidR="00FF28DF" w:rsidRPr="002B1318" w:rsidRDefault="00FF28DF" w:rsidP="004A31ED">
            <w:pPr>
              <w:spacing w:line="300" w:lineRule="exact"/>
              <w:rPr>
                <w:rFonts w:ascii="David" w:hAnsi="David"/>
                <w:b/>
                <w:bCs/>
                <w:i/>
                <w:iCs/>
                <w:rtl/>
              </w:rPr>
            </w:pPr>
          </w:p>
        </w:tc>
        <w:tc>
          <w:tcPr>
            <w:tcW w:w="1653" w:type="dxa"/>
            <w:tcBorders>
              <w:top w:val="single" w:sz="6" w:space="0" w:color="auto"/>
              <w:left w:val="single" w:sz="6" w:space="0" w:color="auto"/>
              <w:right w:val="single" w:sz="6" w:space="0" w:color="auto"/>
            </w:tcBorders>
            <w:shd w:val="pct5" w:color="auto" w:fill="auto"/>
          </w:tcPr>
          <w:p w14:paraId="068B863A" w14:textId="77777777" w:rsidR="00FF28DF" w:rsidRPr="002B1318" w:rsidRDefault="00FF28DF" w:rsidP="004A31ED">
            <w:pPr>
              <w:spacing w:line="300" w:lineRule="exact"/>
              <w:rPr>
                <w:rFonts w:ascii="David" w:hAnsi="David"/>
                <w:b/>
                <w:bCs/>
                <w:rtl/>
              </w:rPr>
            </w:pPr>
            <w:r w:rsidRPr="002B1318">
              <w:rPr>
                <w:rFonts w:ascii="David" w:hAnsi="David"/>
                <w:b/>
                <w:bCs/>
                <w:rtl/>
              </w:rPr>
              <w:t>חברה / גוף ציבורי</w:t>
            </w:r>
          </w:p>
        </w:tc>
        <w:tc>
          <w:tcPr>
            <w:tcW w:w="1560" w:type="dxa"/>
            <w:tcBorders>
              <w:top w:val="single" w:sz="6" w:space="0" w:color="auto"/>
              <w:left w:val="single" w:sz="6" w:space="0" w:color="auto"/>
              <w:right w:val="single" w:sz="6" w:space="0" w:color="auto"/>
            </w:tcBorders>
            <w:shd w:val="pct5" w:color="auto" w:fill="auto"/>
          </w:tcPr>
          <w:p w14:paraId="068B863B" w14:textId="77777777" w:rsidR="00FF28DF" w:rsidRPr="002B1318" w:rsidRDefault="00FF28DF" w:rsidP="004A31ED">
            <w:pPr>
              <w:spacing w:line="300" w:lineRule="exact"/>
              <w:rPr>
                <w:rFonts w:ascii="David" w:hAnsi="David"/>
                <w:b/>
                <w:bCs/>
                <w:rtl/>
              </w:rPr>
            </w:pPr>
            <w:r w:rsidRPr="002B1318">
              <w:rPr>
                <w:rFonts w:ascii="David" w:hAnsi="David"/>
                <w:b/>
                <w:bCs/>
                <w:rtl/>
              </w:rPr>
              <w:t>איש הקשר</w:t>
            </w:r>
          </w:p>
        </w:tc>
        <w:tc>
          <w:tcPr>
            <w:tcW w:w="1559" w:type="dxa"/>
            <w:tcBorders>
              <w:top w:val="single" w:sz="6" w:space="0" w:color="auto"/>
              <w:left w:val="single" w:sz="6" w:space="0" w:color="auto"/>
              <w:right w:val="single" w:sz="4" w:space="0" w:color="auto"/>
            </w:tcBorders>
            <w:shd w:val="pct5" w:color="auto" w:fill="auto"/>
          </w:tcPr>
          <w:p w14:paraId="068B863C" w14:textId="77777777" w:rsidR="00FF28DF" w:rsidRPr="002B1318" w:rsidRDefault="00FF28DF" w:rsidP="004A31ED">
            <w:pPr>
              <w:spacing w:line="300" w:lineRule="exact"/>
              <w:rPr>
                <w:rFonts w:ascii="David" w:hAnsi="David"/>
                <w:b/>
                <w:bCs/>
                <w:rtl/>
              </w:rPr>
            </w:pPr>
            <w:r w:rsidRPr="002B1318">
              <w:rPr>
                <w:rFonts w:ascii="David" w:hAnsi="David"/>
                <w:b/>
                <w:bCs/>
                <w:rtl/>
              </w:rPr>
              <w:t>טלפון</w:t>
            </w:r>
          </w:p>
        </w:tc>
        <w:tc>
          <w:tcPr>
            <w:tcW w:w="1276" w:type="dxa"/>
            <w:tcBorders>
              <w:top w:val="single" w:sz="6" w:space="0" w:color="auto"/>
              <w:left w:val="single" w:sz="4" w:space="0" w:color="auto"/>
              <w:right w:val="single" w:sz="6" w:space="0" w:color="auto"/>
            </w:tcBorders>
            <w:shd w:val="pct5" w:color="auto" w:fill="auto"/>
          </w:tcPr>
          <w:p w14:paraId="068B863D" w14:textId="77777777" w:rsidR="00FF28DF" w:rsidRPr="002B1318" w:rsidRDefault="00FF28DF" w:rsidP="004A31ED">
            <w:pPr>
              <w:spacing w:line="300" w:lineRule="exact"/>
              <w:rPr>
                <w:rFonts w:ascii="David" w:hAnsi="David"/>
                <w:b/>
                <w:bCs/>
                <w:rtl/>
              </w:rPr>
            </w:pPr>
            <w:r w:rsidRPr="002B1318">
              <w:rPr>
                <w:rFonts w:ascii="David" w:hAnsi="David"/>
                <w:b/>
                <w:bCs/>
                <w:rtl/>
              </w:rPr>
              <w:t>טלפון סלולרי</w:t>
            </w:r>
          </w:p>
        </w:tc>
        <w:tc>
          <w:tcPr>
            <w:tcW w:w="1417" w:type="dxa"/>
            <w:vMerge/>
            <w:tcBorders>
              <w:left w:val="single" w:sz="6" w:space="0" w:color="auto"/>
              <w:right w:val="single" w:sz="6" w:space="0" w:color="auto"/>
            </w:tcBorders>
            <w:shd w:val="pct5" w:color="auto" w:fill="auto"/>
          </w:tcPr>
          <w:p w14:paraId="068B863E" w14:textId="77777777" w:rsidR="00FF28DF" w:rsidRPr="002B1318" w:rsidRDefault="00FF28DF" w:rsidP="004A31ED">
            <w:pPr>
              <w:spacing w:line="300" w:lineRule="exact"/>
              <w:rPr>
                <w:rFonts w:ascii="David" w:hAnsi="David"/>
                <w:b/>
                <w:bCs/>
                <w:i/>
                <w:iCs/>
                <w:rtl/>
              </w:rPr>
            </w:pPr>
          </w:p>
        </w:tc>
        <w:tc>
          <w:tcPr>
            <w:tcW w:w="2126" w:type="dxa"/>
            <w:vMerge/>
            <w:tcBorders>
              <w:left w:val="single" w:sz="6" w:space="0" w:color="auto"/>
              <w:right w:val="single" w:sz="24" w:space="0" w:color="auto"/>
            </w:tcBorders>
            <w:shd w:val="pct5" w:color="auto" w:fill="auto"/>
          </w:tcPr>
          <w:p w14:paraId="068B863F" w14:textId="77777777" w:rsidR="00FF28DF" w:rsidRPr="002B1318" w:rsidRDefault="00FF28DF" w:rsidP="004A31ED">
            <w:pPr>
              <w:spacing w:line="300" w:lineRule="exact"/>
              <w:rPr>
                <w:rFonts w:ascii="David" w:hAnsi="David"/>
                <w:b/>
                <w:bCs/>
                <w:i/>
                <w:iCs/>
                <w:rtl/>
              </w:rPr>
            </w:pPr>
          </w:p>
        </w:tc>
      </w:tr>
      <w:tr w:rsidR="00FF28DF" w:rsidRPr="002B1318" w14:paraId="068B8648" w14:textId="77777777" w:rsidTr="0033309B">
        <w:trPr>
          <w:trHeight w:val="681"/>
          <w:jc w:val="center"/>
        </w:trPr>
        <w:tc>
          <w:tcPr>
            <w:tcW w:w="474" w:type="dxa"/>
            <w:tcBorders>
              <w:top w:val="single" w:sz="18" w:space="0" w:color="auto"/>
              <w:left w:val="single" w:sz="24" w:space="0" w:color="auto"/>
              <w:bottom w:val="single" w:sz="18" w:space="0" w:color="auto"/>
              <w:right w:val="single" w:sz="4" w:space="0" w:color="auto"/>
            </w:tcBorders>
          </w:tcPr>
          <w:p w14:paraId="068B8641" w14:textId="77777777" w:rsidR="00FF28DF" w:rsidRPr="002B1318" w:rsidRDefault="00FF28DF" w:rsidP="00FF28DF">
            <w:pPr>
              <w:spacing w:line="300" w:lineRule="exact"/>
              <w:jc w:val="left"/>
              <w:rPr>
                <w:rFonts w:ascii="David" w:hAnsi="David"/>
                <w:rtl/>
              </w:rPr>
            </w:pPr>
            <w:r w:rsidRPr="002B1318">
              <w:rPr>
                <w:rFonts w:ascii="David" w:hAnsi="David"/>
                <w:rtl/>
              </w:rPr>
              <w:t>1</w:t>
            </w:r>
          </w:p>
        </w:tc>
        <w:tc>
          <w:tcPr>
            <w:tcW w:w="1653" w:type="dxa"/>
            <w:tcBorders>
              <w:top w:val="single" w:sz="18" w:space="0" w:color="auto"/>
              <w:left w:val="single" w:sz="4" w:space="0" w:color="auto"/>
              <w:bottom w:val="single" w:sz="18" w:space="0" w:color="auto"/>
              <w:right w:val="single" w:sz="4" w:space="0" w:color="auto"/>
            </w:tcBorders>
          </w:tcPr>
          <w:p w14:paraId="068B8642" w14:textId="77777777" w:rsidR="00FF28DF" w:rsidRPr="002B1318" w:rsidRDefault="00FF28DF" w:rsidP="004A31ED">
            <w:pPr>
              <w:spacing w:line="300" w:lineRule="exact"/>
              <w:rPr>
                <w:rFonts w:ascii="David" w:hAnsi="David"/>
                <w:rtl/>
              </w:rPr>
            </w:pPr>
          </w:p>
        </w:tc>
        <w:tc>
          <w:tcPr>
            <w:tcW w:w="1560" w:type="dxa"/>
            <w:tcBorders>
              <w:top w:val="single" w:sz="18" w:space="0" w:color="auto"/>
              <w:left w:val="single" w:sz="4" w:space="0" w:color="auto"/>
              <w:bottom w:val="single" w:sz="18" w:space="0" w:color="auto"/>
              <w:right w:val="single" w:sz="4" w:space="0" w:color="auto"/>
            </w:tcBorders>
          </w:tcPr>
          <w:p w14:paraId="068B8643" w14:textId="77777777" w:rsidR="00FF28DF" w:rsidRPr="002B1318" w:rsidRDefault="00FF28DF" w:rsidP="004A31ED">
            <w:pPr>
              <w:spacing w:line="300" w:lineRule="exact"/>
              <w:rPr>
                <w:rFonts w:ascii="David" w:hAnsi="David"/>
                <w:rtl/>
              </w:rPr>
            </w:pPr>
          </w:p>
        </w:tc>
        <w:tc>
          <w:tcPr>
            <w:tcW w:w="1559" w:type="dxa"/>
            <w:tcBorders>
              <w:top w:val="single" w:sz="18" w:space="0" w:color="auto"/>
              <w:left w:val="single" w:sz="4" w:space="0" w:color="auto"/>
              <w:bottom w:val="single" w:sz="18" w:space="0" w:color="auto"/>
              <w:right w:val="single" w:sz="4" w:space="0" w:color="auto"/>
            </w:tcBorders>
          </w:tcPr>
          <w:p w14:paraId="068B8644" w14:textId="77777777" w:rsidR="00FF28DF" w:rsidRPr="002B1318" w:rsidRDefault="00FF28DF" w:rsidP="004A31ED">
            <w:pPr>
              <w:spacing w:line="300" w:lineRule="exact"/>
              <w:rPr>
                <w:rFonts w:ascii="David" w:hAnsi="David"/>
                <w:rtl/>
              </w:rPr>
            </w:pPr>
          </w:p>
        </w:tc>
        <w:tc>
          <w:tcPr>
            <w:tcW w:w="1276" w:type="dxa"/>
            <w:tcBorders>
              <w:top w:val="single" w:sz="18" w:space="0" w:color="auto"/>
              <w:left w:val="single" w:sz="4" w:space="0" w:color="auto"/>
              <w:bottom w:val="single" w:sz="18" w:space="0" w:color="auto"/>
              <w:right w:val="single" w:sz="4" w:space="0" w:color="auto"/>
            </w:tcBorders>
          </w:tcPr>
          <w:p w14:paraId="068B8645" w14:textId="77777777" w:rsidR="00FF28DF" w:rsidRPr="002B1318" w:rsidRDefault="00FF28DF" w:rsidP="004A31ED">
            <w:pPr>
              <w:spacing w:line="300" w:lineRule="exact"/>
              <w:rPr>
                <w:rFonts w:ascii="David" w:hAnsi="David"/>
                <w:rtl/>
              </w:rPr>
            </w:pPr>
          </w:p>
        </w:tc>
        <w:tc>
          <w:tcPr>
            <w:tcW w:w="1417" w:type="dxa"/>
            <w:tcBorders>
              <w:top w:val="single" w:sz="18" w:space="0" w:color="auto"/>
              <w:left w:val="single" w:sz="4" w:space="0" w:color="auto"/>
              <w:bottom w:val="single" w:sz="18" w:space="0" w:color="auto"/>
              <w:right w:val="single" w:sz="4" w:space="0" w:color="auto"/>
            </w:tcBorders>
          </w:tcPr>
          <w:p w14:paraId="068B8646" w14:textId="77777777" w:rsidR="00FF28DF" w:rsidRPr="002B1318" w:rsidRDefault="00FF28DF" w:rsidP="004A31ED">
            <w:pPr>
              <w:spacing w:line="300" w:lineRule="exact"/>
              <w:rPr>
                <w:rFonts w:ascii="David" w:hAnsi="David"/>
                <w:rtl/>
              </w:rPr>
            </w:pPr>
          </w:p>
        </w:tc>
        <w:tc>
          <w:tcPr>
            <w:tcW w:w="2126" w:type="dxa"/>
            <w:tcBorders>
              <w:top w:val="single" w:sz="18" w:space="0" w:color="auto"/>
              <w:left w:val="single" w:sz="4" w:space="0" w:color="auto"/>
              <w:bottom w:val="single" w:sz="18" w:space="0" w:color="auto"/>
              <w:right w:val="single" w:sz="24" w:space="0" w:color="auto"/>
            </w:tcBorders>
          </w:tcPr>
          <w:p w14:paraId="068B8647" w14:textId="77777777" w:rsidR="00FF28DF" w:rsidRPr="002B1318" w:rsidRDefault="00FF28DF" w:rsidP="004A31ED">
            <w:pPr>
              <w:spacing w:line="300" w:lineRule="exact"/>
              <w:rPr>
                <w:rFonts w:ascii="David" w:hAnsi="David"/>
                <w:rtl/>
              </w:rPr>
            </w:pPr>
          </w:p>
        </w:tc>
      </w:tr>
      <w:tr w:rsidR="00FF28DF" w:rsidRPr="002B1318" w14:paraId="068B864C" w14:textId="77777777" w:rsidTr="0033309B">
        <w:trPr>
          <w:trHeight w:val="1616"/>
          <w:jc w:val="center"/>
        </w:trPr>
        <w:tc>
          <w:tcPr>
            <w:tcW w:w="10065" w:type="dxa"/>
            <w:gridSpan w:val="7"/>
            <w:tcBorders>
              <w:top w:val="single" w:sz="4" w:space="0" w:color="auto"/>
              <w:left w:val="single" w:sz="24" w:space="0" w:color="auto"/>
              <w:bottom w:val="single" w:sz="18" w:space="0" w:color="auto"/>
              <w:right w:val="single" w:sz="24" w:space="0" w:color="auto"/>
            </w:tcBorders>
          </w:tcPr>
          <w:p w14:paraId="068B8649" w14:textId="77777777" w:rsidR="00FF28DF" w:rsidRPr="002B1318" w:rsidRDefault="00FF28DF" w:rsidP="00AB0CD1">
            <w:pPr>
              <w:tabs>
                <w:tab w:val="right" w:pos="935"/>
              </w:tabs>
              <w:spacing w:line="300" w:lineRule="auto"/>
              <w:rPr>
                <w:rFonts w:ascii="David" w:hAnsi="David"/>
                <w:rtl/>
              </w:rPr>
            </w:pPr>
            <w:r w:rsidRPr="002B1318">
              <w:rPr>
                <w:rFonts w:ascii="David" w:hAnsi="David"/>
                <w:rtl/>
              </w:rPr>
              <w:t xml:space="preserve">התחום בו עסק </w:t>
            </w:r>
            <w:r w:rsidR="00AB0CD1" w:rsidRPr="002B1318">
              <w:rPr>
                <w:rFonts w:ascii="David" w:hAnsi="David"/>
                <w:rtl/>
              </w:rPr>
              <w:t>ה</w:t>
            </w:r>
            <w:r w:rsidR="00AB0CD1" w:rsidRPr="002B1318">
              <w:rPr>
                <w:rFonts w:ascii="David" w:hAnsi="David" w:hint="cs"/>
                <w:rtl/>
              </w:rPr>
              <w:t>פיתוח</w:t>
            </w:r>
            <w:r w:rsidRPr="002B1318">
              <w:rPr>
                <w:rFonts w:ascii="David" w:hAnsi="David"/>
                <w:rtl/>
              </w:rPr>
              <w:t>: __________________________</w:t>
            </w:r>
          </w:p>
          <w:p w14:paraId="068B864A" w14:textId="77777777" w:rsidR="00FF28DF" w:rsidRPr="002B1318" w:rsidRDefault="00FF28DF" w:rsidP="004A31ED">
            <w:pPr>
              <w:tabs>
                <w:tab w:val="right" w:pos="935"/>
              </w:tabs>
              <w:spacing w:line="300" w:lineRule="auto"/>
              <w:rPr>
                <w:rFonts w:ascii="David" w:hAnsi="David"/>
                <w:rtl/>
              </w:rPr>
            </w:pPr>
          </w:p>
          <w:p w14:paraId="068B864B" w14:textId="77777777" w:rsidR="00FF28DF" w:rsidRPr="002B1318" w:rsidRDefault="00FF28DF" w:rsidP="00AB0CD1">
            <w:pPr>
              <w:tabs>
                <w:tab w:val="right" w:pos="935"/>
              </w:tabs>
              <w:spacing w:line="300" w:lineRule="auto"/>
              <w:rPr>
                <w:rFonts w:ascii="David" w:hAnsi="David"/>
                <w:rtl/>
              </w:rPr>
            </w:pPr>
          </w:p>
        </w:tc>
      </w:tr>
      <w:tr w:rsidR="00FF28DF" w:rsidRPr="002B1318" w14:paraId="068B864F" w14:textId="77777777" w:rsidTr="0033309B">
        <w:trPr>
          <w:trHeight w:val="3265"/>
          <w:jc w:val="center"/>
        </w:trPr>
        <w:tc>
          <w:tcPr>
            <w:tcW w:w="10065" w:type="dxa"/>
            <w:gridSpan w:val="7"/>
            <w:tcBorders>
              <w:top w:val="single" w:sz="4" w:space="0" w:color="auto"/>
              <w:left w:val="single" w:sz="24" w:space="0" w:color="auto"/>
              <w:bottom w:val="single" w:sz="24" w:space="0" w:color="auto"/>
              <w:right w:val="single" w:sz="24" w:space="0" w:color="auto"/>
            </w:tcBorders>
          </w:tcPr>
          <w:p w14:paraId="068B864D" w14:textId="77777777" w:rsidR="00FF28DF" w:rsidRPr="002B1318" w:rsidRDefault="00FF28DF" w:rsidP="00AB0CD1">
            <w:pPr>
              <w:tabs>
                <w:tab w:val="right" w:pos="9999"/>
              </w:tabs>
              <w:spacing w:line="300" w:lineRule="exact"/>
              <w:rPr>
                <w:rFonts w:ascii="David" w:hAnsi="David"/>
                <w:b/>
                <w:bCs/>
                <w:rtl/>
              </w:rPr>
            </w:pPr>
            <w:r w:rsidRPr="002B1318">
              <w:rPr>
                <w:rFonts w:ascii="David" w:hAnsi="David"/>
                <w:b/>
                <w:bCs/>
                <w:rtl/>
              </w:rPr>
              <w:t xml:space="preserve">תיאור </w:t>
            </w:r>
            <w:r w:rsidR="00AB0CD1" w:rsidRPr="002B1318">
              <w:rPr>
                <w:rFonts w:ascii="David" w:hAnsi="David"/>
                <w:b/>
                <w:bCs/>
                <w:rtl/>
              </w:rPr>
              <w:t>ה</w:t>
            </w:r>
            <w:r w:rsidR="00AB0CD1" w:rsidRPr="002B1318">
              <w:rPr>
                <w:rFonts w:ascii="David" w:hAnsi="David" w:hint="cs"/>
                <w:b/>
                <w:bCs/>
                <w:rtl/>
              </w:rPr>
              <w:t>פרויקט</w:t>
            </w:r>
            <w:r w:rsidRPr="002B1318">
              <w:rPr>
                <w:rFonts w:ascii="David" w:hAnsi="David"/>
                <w:b/>
                <w:bCs/>
                <w:rtl/>
              </w:rPr>
              <w:t>:__________________________________________________________________________</w:t>
            </w:r>
          </w:p>
          <w:p w14:paraId="068B864E" w14:textId="77777777" w:rsidR="00FF28DF" w:rsidRPr="002B1318" w:rsidRDefault="00FF28DF" w:rsidP="004A31ED">
            <w:pPr>
              <w:spacing w:line="300" w:lineRule="exact"/>
              <w:rPr>
                <w:rFonts w:ascii="David" w:hAnsi="David"/>
                <w:b/>
                <w:bCs/>
                <w:rtl/>
              </w:rPr>
            </w:pPr>
            <w:r w:rsidRPr="002B1318">
              <w:rPr>
                <w:rFonts w:ascii="David" w:hAnsi="David"/>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bl>
    <w:p w14:paraId="068B8650" w14:textId="3726D1EA" w:rsidR="0050787D" w:rsidRDefault="0050787D" w:rsidP="0033309B">
      <w:pPr>
        <w:ind w:left="360"/>
        <w:jc w:val="left"/>
        <w:rPr>
          <w:rFonts w:ascii="David" w:hAnsi="David"/>
          <w:b/>
          <w:bCs/>
          <w:rtl/>
        </w:rPr>
      </w:pPr>
    </w:p>
    <w:p w14:paraId="674FCF74" w14:textId="77777777" w:rsidR="0050787D" w:rsidRDefault="0050787D">
      <w:pPr>
        <w:overflowPunct/>
        <w:autoSpaceDE/>
        <w:autoSpaceDN/>
        <w:bidi w:val="0"/>
        <w:adjustRightInd/>
        <w:spacing w:after="160" w:line="259" w:lineRule="auto"/>
        <w:jc w:val="left"/>
        <w:textAlignment w:val="auto"/>
        <w:rPr>
          <w:rFonts w:ascii="David" w:hAnsi="David"/>
          <w:b/>
          <w:bCs/>
          <w:rtl/>
        </w:rPr>
      </w:pPr>
      <w:r>
        <w:rPr>
          <w:rFonts w:ascii="David" w:hAnsi="David"/>
          <w:b/>
          <w:bCs/>
          <w:rtl/>
        </w:rPr>
        <w:br w:type="page"/>
      </w:r>
    </w:p>
    <w:p w14:paraId="068B8659" w14:textId="77777777" w:rsidR="00FF28DF" w:rsidRPr="002B1318" w:rsidRDefault="00FF28DF" w:rsidP="0033309B">
      <w:pPr>
        <w:ind w:left="360"/>
        <w:jc w:val="left"/>
        <w:rPr>
          <w:rFonts w:ascii="David" w:hAnsi="David"/>
          <w:b/>
          <w:bCs/>
          <w:rtl/>
        </w:rPr>
      </w:pPr>
    </w:p>
    <w:tbl>
      <w:tblPr>
        <w:bidiVisual/>
        <w:tblW w:w="10065" w:type="dxa"/>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74"/>
        <w:gridCol w:w="1653"/>
        <w:gridCol w:w="1560"/>
        <w:gridCol w:w="1559"/>
        <w:gridCol w:w="1276"/>
        <w:gridCol w:w="1417"/>
        <w:gridCol w:w="2126"/>
      </w:tblGrid>
      <w:tr w:rsidR="00FF28DF" w:rsidRPr="002B1318" w14:paraId="068B8660" w14:textId="77777777" w:rsidTr="0033309B">
        <w:trPr>
          <w:trHeight w:val="397"/>
          <w:jc w:val="center"/>
        </w:trPr>
        <w:tc>
          <w:tcPr>
            <w:tcW w:w="474" w:type="dxa"/>
            <w:tcBorders>
              <w:top w:val="single" w:sz="24" w:space="0" w:color="auto"/>
              <w:left w:val="single" w:sz="24" w:space="0" w:color="auto"/>
              <w:bottom w:val="nil"/>
              <w:right w:val="single" w:sz="6" w:space="0" w:color="auto"/>
            </w:tcBorders>
            <w:shd w:val="pct5" w:color="auto" w:fill="auto"/>
          </w:tcPr>
          <w:p w14:paraId="068B865A" w14:textId="77777777" w:rsidR="00FF28DF" w:rsidRPr="002B1318" w:rsidRDefault="00FF28DF" w:rsidP="004A31ED">
            <w:pPr>
              <w:spacing w:line="300" w:lineRule="exact"/>
              <w:rPr>
                <w:rFonts w:ascii="David" w:hAnsi="David"/>
                <w:b/>
                <w:bCs/>
                <w:rtl/>
              </w:rPr>
            </w:pPr>
          </w:p>
        </w:tc>
        <w:tc>
          <w:tcPr>
            <w:tcW w:w="6048" w:type="dxa"/>
            <w:gridSpan w:val="4"/>
            <w:tcBorders>
              <w:top w:val="single" w:sz="24" w:space="0" w:color="auto"/>
              <w:left w:val="single" w:sz="6" w:space="0" w:color="auto"/>
              <w:bottom w:val="single" w:sz="6" w:space="0" w:color="auto"/>
              <w:right w:val="single" w:sz="6" w:space="0" w:color="auto"/>
            </w:tcBorders>
            <w:shd w:val="pct5" w:color="auto" w:fill="auto"/>
            <w:vAlign w:val="center"/>
          </w:tcPr>
          <w:p w14:paraId="068B865B" w14:textId="77777777" w:rsidR="00FF28DF" w:rsidRPr="002B1318" w:rsidRDefault="00FF28DF" w:rsidP="00AB0CD1">
            <w:pPr>
              <w:spacing w:line="300" w:lineRule="exact"/>
              <w:rPr>
                <w:rFonts w:ascii="David" w:hAnsi="David"/>
                <w:b/>
                <w:bCs/>
                <w:rtl/>
              </w:rPr>
            </w:pPr>
            <w:r w:rsidRPr="002B1318">
              <w:rPr>
                <w:rFonts w:ascii="David" w:hAnsi="David"/>
                <w:b/>
                <w:bCs/>
                <w:rtl/>
              </w:rPr>
              <w:t xml:space="preserve">שם מזמין </w:t>
            </w:r>
            <w:r w:rsidR="00AB0CD1" w:rsidRPr="002B1318">
              <w:rPr>
                <w:rFonts w:ascii="David" w:hAnsi="David"/>
                <w:b/>
                <w:bCs/>
                <w:rtl/>
              </w:rPr>
              <w:t>ה</w:t>
            </w:r>
            <w:r w:rsidR="00AB0CD1" w:rsidRPr="002B1318">
              <w:rPr>
                <w:rFonts w:ascii="David" w:hAnsi="David" w:hint="cs"/>
                <w:b/>
                <w:bCs/>
                <w:rtl/>
              </w:rPr>
              <w:t>פיתוח</w:t>
            </w:r>
            <w:r w:rsidRPr="002B1318">
              <w:rPr>
                <w:rFonts w:ascii="David" w:hAnsi="David"/>
                <w:b/>
                <w:bCs/>
                <w:rtl/>
              </w:rPr>
              <w:t>:</w:t>
            </w:r>
          </w:p>
        </w:tc>
        <w:tc>
          <w:tcPr>
            <w:tcW w:w="1417" w:type="dxa"/>
            <w:vMerge w:val="restart"/>
            <w:tcBorders>
              <w:top w:val="single" w:sz="24" w:space="0" w:color="auto"/>
              <w:left w:val="single" w:sz="6" w:space="0" w:color="auto"/>
              <w:right w:val="single" w:sz="6" w:space="0" w:color="auto"/>
            </w:tcBorders>
            <w:shd w:val="pct5" w:color="auto" w:fill="auto"/>
            <w:vAlign w:val="center"/>
          </w:tcPr>
          <w:p w14:paraId="068B865C" w14:textId="77777777" w:rsidR="00FF28DF" w:rsidRPr="002B1318" w:rsidRDefault="00FF28DF" w:rsidP="004A31ED">
            <w:pPr>
              <w:spacing w:line="300" w:lineRule="exact"/>
              <w:rPr>
                <w:rFonts w:ascii="David" w:hAnsi="David"/>
                <w:b/>
                <w:bCs/>
                <w:rtl/>
              </w:rPr>
            </w:pPr>
            <w:r w:rsidRPr="002B1318">
              <w:rPr>
                <w:rFonts w:ascii="David" w:hAnsi="David"/>
                <w:b/>
                <w:bCs/>
                <w:rtl/>
              </w:rPr>
              <w:t>תאריכי</w:t>
            </w:r>
          </w:p>
          <w:p w14:paraId="068B865D" w14:textId="77777777" w:rsidR="00FF28DF" w:rsidRPr="002B1318" w:rsidRDefault="00FF28DF" w:rsidP="003C5F64">
            <w:pPr>
              <w:spacing w:line="300" w:lineRule="exact"/>
              <w:rPr>
                <w:rFonts w:ascii="David" w:hAnsi="David"/>
                <w:b/>
                <w:bCs/>
                <w:rtl/>
              </w:rPr>
            </w:pPr>
            <w:r w:rsidRPr="002B1318">
              <w:rPr>
                <w:rFonts w:ascii="David" w:hAnsi="David"/>
                <w:b/>
                <w:bCs/>
                <w:rtl/>
              </w:rPr>
              <w:t>עריכת ה</w:t>
            </w:r>
            <w:r w:rsidR="003C5F64" w:rsidRPr="002B1318">
              <w:rPr>
                <w:rFonts w:ascii="David" w:hAnsi="David" w:hint="cs"/>
                <w:b/>
                <w:bCs/>
                <w:rtl/>
              </w:rPr>
              <w:t>פרויקט</w:t>
            </w:r>
          </w:p>
          <w:p w14:paraId="068B865E" w14:textId="77777777" w:rsidR="00FF28DF" w:rsidRPr="002B1318" w:rsidRDefault="00FF28DF" w:rsidP="004A31ED">
            <w:pPr>
              <w:spacing w:line="300" w:lineRule="exact"/>
              <w:rPr>
                <w:rFonts w:ascii="David" w:hAnsi="David"/>
                <w:b/>
                <w:bCs/>
                <w:rtl/>
              </w:rPr>
            </w:pPr>
            <w:r w:rsidRPr="002B1318">
              <w:rPr>
                <w:rFonts w:ascii="David" w:hAnsi="David"/>
                <w:b/>
                <w:bCs/>
                <w:rtl/>
              </w:rPr>
              <w:t>(מ:_  עד:_)</w:t>
            </w:r>
          </w:p>
        </w:tc>
        <w:tc>
          <w:tcPr>
            <w:tcW w:w="2126" w:type="dxa"/>
            <w:vMerge w:val="restart"/>
            <w:tcBorders>
              <w:top w:val="single" w:sz="24" w:space="0" w:color="auto"/>
              <w:left w:val="single" w:sz="6" w:space="0" w:color="auto"/>
              <w:right w:val="single" w:sz="24" w:space="0" w:color="auto"/>
            </w:tcBorders>
            <w:shd w:val="pct5" w:color="auto" w:fill="auto"/>
            <w:vAlign w:val="center"/>
          </w:tcPr>
          <w:p w14:paraId="068B865F" w14:textId="77777777" w:rsidR="00FF28DF" w:rsidRPr="002B1318" w:rsidRDefault="00FF28DF" w:rsidP="003C5F64">
            <w:pPr>
              <w:spacing w:line="300" w:lineRule="exact"/>
              <w:jc w:val="left"/>
              <w:rPr>
                <w:rFonts w:ascii="David" w:hAnsi="David"/>
                <w:b/>
                <w:bCs/>
                <w:rtl/>
              </w:rPr>
            </w:pPr>
            <w:r w:rsidRPr="002B1318">
              <w:rPr>
                <w:rFonts w:ascii="David" w:hAnsi="David"/>
                <w:b/>
                <w:bCs/>
                <w:rtl/>
              </w:rPr>
              <w:t>עלות כוללת של ה</w:t>
            </w:r>
            <w:r w:rsidR="003C5F64" w:rsidRPr="002B1318">
              <w:rPr>
                <w:rFonts w:ascii="David" w:hAnsi="David" w:hint="cs"/>
                <w:b/>
                <w:bCs/>
                <w:rtl/>
              </w:rPr>
              <w:t>פרויקט</w:t>
            </w:r>
          </w:p>
        </w:tc>
      </w:tr>
      <w:tr w:rsidR="00FF28DF" w:rsidRPr="002B1318" w14:paraId="068B8668" w14:textId="77777777" w:rsidTr="0033309B">
        <w:trPr>
          <w:trHeight w:val="632"/>
          <w:jc w:val="center"/>
        </w:trPr>
        <w:tc>
          <w:tcPr>
            <w:tcW w:w="474" w:type="dxa"/>
            <w:tcBorders>
              <w:top w:val="nil"/>
              <w:left w:val="single" w:sz="24" w:space="0" w:color="auto"/>
              <w:right w:val="single" w:sz="6" w:space="0" w:color="auto"/>
            </w:tcBorders>
            <w:shd w:val="pct5" w:color="auto" w:fill="auto"/>
          </w:tcPr>
          <w:p w14:paraId="068B8661" w14:textId="77777777" w:rsidR="00FF28DF" w:rsidRPr="002B1318" w:rsidRDefault="00FF28DF" w:rsidP="004A31ED">
            <w:pPr>
              <w:spacing w:line="300" w:lineRule="exact"/>
              <w:rPr>
                <w:rFonts w:ascii="David" w:hAnsi="David"/>
                <w:b/>
                <w:bCs/>
                <w:i/>
                <w:iCs/>
                <w:rtl/>
              </w:rPr>
            </w:pPr>
          </w:p>
        </w:tc>
        <w:tc>
          <w:tcPr>
            <w:tcW w:w="1653" w:type="dxa"/>
            <w:tcBorders>
              <w:top w:val="single" w:sz="6" w:space="0" w:color="auto"/>
              <w:left w:val="single" w:sz="6" w:space="0" w:color="auto"/>
              <w:right w:val="single" w:sz="6" w:space="0" w:color="auto"/>
            </w:tcBorders>
            <w:shd w:val="pct5" w:color="auto" w:fill="auto"/>
          </w:tcPr>
          <w:p w14:paraId="068B8662" w14:textId="77777777" w:rsidR="00FF28DF" w:rsidRPr="002B1318" w:rsidRDefault="00FF28DF" w:rsidP="004A31ED">
            <w:pPr>
              <w:spacing w:line="300" w:lineRule="exact"/>
              <w:rPr>
                <w:rFonts w:ascii="David" w:hAnsi="David"/>
                <w:b/>
                <w:bCs/>
                <w:rtl/>
              </w:rPr>
            </w:pPr>
            <w:r w:rsidRPr="002B1318">
              <w:rPr>
                <w:rFonts w:ascii="David" w:hAnsi="David"/>
                <w:b/>
                <w:bCs/>
                <w:rtl/>
              </w:rPr>
              <w:t>חברה / גוף ציבורי</w:t>
            </w:r>
          </w:p>
        </w:tc>
        <w:tc>
          <w:tcPr>
            <w:tcW w:w="1560" w:type="dxa"/>
            <w:tcBorders>
              <w:top w:val="single" w:sz="6" w:space="0" w:color="auto"/>
              <w:left w:val="single" w:sz="6" w:space="0" w:color="auto"/>
              <w:right w:val="single" w:sz="6" w:space="0" w:color="auto"/>
            </w:tcBorders>
            <w:shd w:val="pct5" w:color="auto" w:fill="auto"/>
          </w:tcPr>
          <w:p w14:paraId="068B8663" w14:textId="77777777" w:rsidR="00FF28DF" w:rsidRPr="002B1318" w:rsidRDefault="00FF28DF" w:rsidP="004A31ED">
            <w:pPr>
              <w:spacing w:line="300" w:lineRule="exact"/>
              <w:rPr>
                <w:rFonts w:ascii="David" w:hAnsi="David"/>
                <w:b/>
                <w:bCs/>
                <w:rtl/>
              </w:rPr>
            </w:pPr>
            <w:r w:rsidRPr="002B1318">
              <w:rPr>
                <w:rFonts w:ascii="David" w:hAnsi="David"/>
                <w:b/>
                <w:bCs/>
                <w:rtl/>
              </w:rPr>
              <w:t>איש הקשר</w:t>
            </w:r>
          </w:p>
        </w:tc>
        <w:tc>
          <w:tcPr>
            <w:tcW w:w="1559" w:type="dxa"/>
            <w:tcBorders>
              <w:top w:val="single" w:sz="6" w:space="0" w:color="auto"/>
              <w:left w:val="single" w:sz="6" w:space="0" w:color="auto"/>
              <w:right w:val="single" w:sz="4" w:space="0" w:color="auto"/>
            </w:tcBorders>
            <w:shd w:val="pct5" w:color="auto" w:fill="auto"/>
          </w:tcPr>
          <w:p w14:paraId="068B8664" w14:textId="77777777" w:rsidR="00FF28DF" w:rsidRPr="002B1318" w:rsidRDefault="00FF28DF" w:rsidP="004A31ED">
            <w:pPr>
              <w:spacing w:line="300" w:lineRule="exact"/>
              <w:rPr>
                <w:rFonts w:ascii="David" w:hAnsi="David"/>
                <w:b/>
                <w:bCs/>
                <w:rtl/>
              </w:rPr>
            </w:pPr>
            <w:r w:rsidRPr="002B1318">
              <w:rPr>
                <w:rFonts w:ascii="David" w:hAnsi="David"/>
                <w:b/>
                <w:bCs/>
                <w:rtl/>
              </w:rPr>
              <w:t>טלפון</w:t>
            </w:r>
          </w:p>
        </w:tc>
        <w:tc>
          <w:tcPr>
            <w:tcW w:w="1276" w:type="dxa"/>
            <w:tcBorders>
              <w:top w:val="single" w:sz="6" w:space="0" w:color="auto"/>
              <w:left w:val="single" w:sz="4" w:space="0" w:color="auto"/>
              <w:right w:val="single" w:sz="6" w:space="0" w:color="auto"/>
            </w:tcBorders>
            <w:shd w:val="pct5" w:color="auto" w:fill="auto"/>
          </w:tcPr>
          <w:p w14:paraId="068B8665" w14:textId="77777777" w:rsidR="00FF28DF" w:rsidRPr="002B1318" w:rsidRDefault="00FF28DF" w:rsidP="004A31ED">
            <w:pPr>
              <w:spacing w:line="300" w:lineRule="exact"/>
              <w:rPr>
                <w:rFonts w:ascii="David" w:hAnsi="David"/>
                <w:b/>
                <w:bCs/>
                <w:rtl/>
              </w:rPr>
            </w:pPr>
            <w:r w:rsidRPr="002B1318">
              <w:rPr>
                <w:rFonts w:ascii="David" w:hAnsi="David"/>
                <w:b/>
                <w:bCs/>
                <w:rtl/>
              </w:rPr>
              <w:t>טלפון סלולרי</w:t>
            </w:r>
          </w:p>
        </w:tc>
        <w:tc>
          <w:tcPr>
            <w:tcW w:w="1417" w:type="dxa"/>
            <w:vMerge/>
            <w:tcBorders>
              <w:left w:val="single" w:sz="6" w:space="0" w:color="auto"/>
              <w:right w:val="single" w:sz="6" w:space="0" w:color="auto"/>
            </w:tcBorders>
            <w:shd w:val="pct5" w:color="auto" w:fill="auto"/>
          </w:tcPr>
          <w:p w14:paraId="068B8666" w14:textId="77777777" w:rsidR="00FF28DF" w:rsidRPr="002B1318" w:rsidRDefault="00FF28DF" w:rsidP="004A31ED">
            <w:pPr>
              <w:spacing w:line="300" w:lineRule="exact"/>
              <w:rPr>
                <w:rFonts w:ascii="David" w:hAnsi="David"/>
                <w:b/>
                <w:bCs/>
                <w:i/>
                <w:iCs/>
                <w:rtl/>
              </w:rPr>
            </w:pPr>
          </w:p>
        </w:tc>
        <w:tc>
          <w:tcPr>
            <w:tcW w:w="2126" w:type="dxa"/>
            <w:vMerge/>
            <w:tcBorders>
              <w:left w:val="single" w:sz="6" w:space="0" w:color="auto"/>
              <w:right w:val="single" w:sz="24" w:space="0" w:color="auto"/>
            </w:tcBorders>
            <w:shd w:val="pct5" w:color="auto" w:fill="auto"/>
          </w:tcPr>
          <w:p w14:paraId="068B8667" w14:textId="77777777" w:rsidR="00FF28DF" w:rsidRPr="002B1318" w:rsidRDefault="00FF28DF" w:rsidP="004A31ED">
            <w:pPr>
              <w:spacing w:line="300" w:lineRule="exact"/>
              <w:rPr>
                <w:rFonts w:ascii="David" w:hAnsi="David"/>
                <w:b/>
                <w:bCs/>
                <w:i/>
                <w:iCs/>
                <w:rtl/>
              </w:rPr>
            </w:pPr>
          </w:p>
        </w:tc>
      </w:tr>
      <w:tr w:rsidR="00FF28DF" w:rsidRPr="002B1318" w14:paraId="068B8670" w14:textId="77777777" w:rsidTr="0033309B">
        <w:trPr>
          <w:trHeight w:val="806"/>
          <w:jc w:val="center"/>
        </w:trPr>
        <w:tc>
          <w:tcPr>
            <w:tcW w:w="474" w:type="dxa"/>
            <w:tcBorders>
              <w:top w:val="single" w:sz="18" w:space="0" w:color="auto"/>
              <w:left w:val="single" w:sz="24" w:space="0" w:color="auto"/>
              <w:bottom w:val="single" w:sz="18" w:space="0" w:color="auto"/>
              <w:right w:val="single" w:sz="4" w:space="0" w:color="auto"/>
            </w:tcBorders>
          </w:tcPr>
          <w:p w14:paraId="068B8669" w14:textId="77777777" w:rsidR="00FF28DF" w:rsidRPr="002B1318" w:rsidRDefault="00FF28DF" w:rsidP="004A31ED">
            <w:pPr>
              <w:spacing w:line="300" w:lineRule="exact"/>
              <w:jc w:val="left"/>
              <w:rPr>
                <w:rFonts w:ascii="David" w:hAnsi="David"/>
                <w:rtl/>
              </w:rPr>
            </w:pPr>
            <w:r w:rsidRPr="002B1318">
              <w:rPr>
                <w:rFonts w:ascii="David" w:hAnsi="David"/>
                <w:rtl/>
              </w:rPr>
              <w:t>2</w:t>
            </w:r>
          </w:p>
        </w:tc>
        <w:tc>
          <w:tcPr>
            <w:tcW w:w="1653" w:type="dxa"/>
            <w:tcBorders>
              <w:top w:val="single" w:sz="18" w:space="0" w:color="auto"/>
              <w:left w:val="single" w:sz="4" w:space="0" w:color="auto"/>
              <w:bottom w:val="single" w:sz="18" w:space="0" w:color="auto"/>
              <w:right w:val="single" w:sz="4" w:space="0" w:color="auto"/>
            </w:tcBorders>
          </w:tcPr>
          <w:p w14:paraId="068B866A" w14:textId="77777777" w:rsidR="00FF28DF" w:rsidRPr="002B1318" w:rsidRDefault="00FF28DF" w:rsidP="004A31ED">
            <w:pPr>
              <w:spacing w:line="300" w:lineRule="exact"/>
              <w:rPr>
                <w:rFonts w:ascii="David" w:hAnsi="David"/>
                <w:rtl/>
              </w:rPr>
            </w:pPr>
          </w:p>
        </w:tc>
        <w:tc>
          <w:tcPr>
            <w:tcW w:w="1560" w:type="dxa"/>
            <w:tcBorders>
              <w:top w:val="single" w:sz="18" w:space="0" w:color="auto"/>
              <w:left w:val="single" w:sz="4" w:space="0" w:color="auto"/>
              <w:bottom w:val="single" w:sz="18" w:space="0" w:color="auto"/>
              <w:right w:val="single" w:sz="4" w:space="0" w:color="auto"/>
            </w:tcBorders>
          </w:tcPr>
          <w:p w14:paraId="068B866B" w14:textId="77777777" w:rsidR="00FF28DF" w:rsidRPr="002B1318" w:rsidRDefault="00FF28DF" w:rsidP="004A31ED">
            <w:pPr>
              <w:spacing w:line="300" w:lineRule="exact"/>
              <w:rPr>
                <w:rFonts w:ascii="David" w:hAnsi="David"/>
                <w:rtl/>
              </w:rPr>
            </w:pPr>
          </w:p>
        </w:tc>
        <w:tc>
          <w:tcPr>
            <w:tcW w:w="1559" w:type="dxa"/>
            <w:tcBorders>
              <w:top w:val="single" w:sz="18" w:space="0" w:color="auto"/>
              <w:left w:val="single" w:sz="4" w:space="0" w:color="auto"/>
              <w:bottom w:val="single" w:sz="18" w:space="0" w:color="auto"/>
              <w:right w:val="single" w:sz="4" w:space="0" w:color="auto"/>
            </w:tcBorders>
          </w:tcPr>
          <w:p w14:paraId="068B866C" w14:textId="77777777" w:rsidR="00FF28DF" w:rsidRPr="002B1318" w:rsidRDefault="00FF28DF" w:rsidP="004A31ED">
            <w:pPr>
              <w:spacing w:line="300" w:lineRule="exact"/>
              <w:rPr>
                <w:rFonts w:ascii="David" w:hAnsi="David"/>
                <w:rtl/>
              </w:rPr>
            </w:pPr>
          </w:p>
        </w:tc>
        <w:tc>
          <w:tcPr>
            <w:tcW w:w="1276" w:type="dxa"/>
            <w:tcBorders>
              <w:top w:val="single" w:sz="18" w:space="0" w:color="auto"/>
              <w:left w:val="single" w:sz="4" w:space="0" w:color="auto"/>
              <w:bottom w:val="single" w:sz="18" w:space="0" w:color="auto"/>
              <w:right w:val="single" w:sz="4" w:space="0" w:color="auto"/>
            </w:tcBorders>
          </w:tcPr>
          <w:p w14:paraId="068B866D" w14:textId="77777777" w:rsidR="00FF28DF" w:rsidRPr="002B1318" w:rsidRDefault="00FF28DF" w:rsidP="004A31ED">
            <w:pPr>
              <w:spacing w:line="300" w:lineRule="exact"/>
              <w:rPr>
                <w:rFonts w:ascii="David" w:hAnsi="David"/>
                <w:rtl/>
              </w:rPr>
            </w:pPr>
          </w:p>
        </w:tc>
        <w:tc>
          <w:tcPr>
            <w:tcW w:w="1417" w:type="dxa"/>
            <w:tcBorders>
              <w:top w:val="single" w:sz="18" w:space="0" w:color="auto"/>
              <w:left w:val="single" w:sz="4" w:space="0" w:color="auto"/>
              <w:bottom w:val="single" w:sz="18" w:space="0" w:color="auto"/>
              <w:right w:val="single" w:sz="4" w:space="0" w:color="auto"/>
            </w:tcBorders>
          </w:tcPr>
          <w:p w14:paraId="068B866E" w14:textId="77777777" w:rsidR="00FF28DF" w:rsidRPr="002B1318" w:rsidRDefault="00FF28DF" w:rsidP="004A31ED">
            <w:pPr>
              <w:spacing w:line="300" w:lineRule="exact"/>
              <w:rPr>
                <w:rFonts w:ascii="David" w:hAnsi="David"/>
                <w:rtl/>
              </w:rPr>
            </w:pPr>
          </w:p>
        </w:tc>
        <w:tc>
          <w:tcPr>
            <w:tcW w:w="2126" w:type="dxa"/>
            <w:tcBorders>
              <w:top w:val="single" w:sz="18" w:space="0" w:color="auto"/>
              <w:left w:val="single" w:sz="4" w:space="0" w:color="auto"/>
              <w:bottom w:val="single" w:sz="18" w:space="0" w:color="auto"/>
              <w:right w:val="single" w:sz="24" w:space="0" w:color="auto"/>
            </w:tcBorders>
          </w:tcPr>
          <w:p w14:paraId="068B866F" w14:textId="77777777" w:rsidR="00FF28DF" w:rsidRPr="002B1318" w:rsidRDefault="00FF28DF" w:rsidP="004A31ED">
            <w:pPr>
              <w:spacing w:line="300" w:lineRule="exact"/>
              <w:rPr>
                <w:rFonts w:ascii="David" w:hAnsi="David"/>
                <w:rtl/>
              </w:rPr>
            </w:pPr>
          </w:p>
        </w:tc>
      </w:tr>
      <w:tr w:rsidR="00FF28DF" w:rsidRPr="002B1318" w14:paraId="068B8676" w14:textId="77777777" w:rsidTr="0033309B">
        <w:trPr>
          <w:trHeight w:val="814"/>
          <w:jc w:val="center"/>
        </w:trPr>
        <w:tc>
          <w:tcPr>
            <w:tcW w:w="10065" w:type="dxa"/>
            <w:gridSpan w:val="7"/>
            <w:tcBorders>
              <w:top w:val="single" w:sz="4" w:space="0" w:color="auto"/>
              <w:left w:val="single" w:sz="24" w:space="0" w:color="auto"/>
              <w:bottom w:val="single" w:sz="18" w:space="0" w:color="auto"/>
              <w:right w:val="single" w:sz="24" w:space="0" w:color="auto"/>
            </w:tcBorders>
          </w:tcPr>
          <w:p w14:paraId="068B8671" w14:textId="77777777" w:rsidR="00FF28DF" w:rsidRPr="002B1318" w:rsidRDefault="00FF28DF" w:rsidP="004C1D16">
            <w:pPr>
              <w:tabs>
                <w:tab w:val="right" w:pos="935"/>
              </w:tabs>
              <w:spacing w:line="300" w:lineRule="auto"/>
              <w:rPr>
                <w:rFonts w:ascii="David" w:hAnsi="David"/>
                <w:rtl/>
              </w:rPr>
            </w:pPr>
            <w:r w:rsidRPr="002B1318">
              <w:rPr>
                <w:rFonts w:ascii="David" w:hAnsi="David"/>
                <w:rtl/>
              </w:rPr>
              <w:t>התחום בו עסק ה</w:t>
            </w:r>
            <w:r w:rsidR="004C1D16" w:rsidRPr="002B1318">
              <w:rPr>
                <w:rFonts w:ascii="David" w:hAnsi="David" w:hint="cs"/>
                <w:rtl/>
              </w:rPr>
              <w:t>פרויקט</w:t>
            </w:r>
            <w:r w:rsidRPr="002B1318">
              <w:rPr>
                <w:rFonts w:ascii="David" w:hAnsi="David"/>
                <w:rtl/>
              </w:rPr>
              <w:t>: __________________________</w:t>
            </w:r>
          </w:p>
          <w:p w14:paraId="068B8672" w14:textId="77777777" w:rsidR="00FF28DF" w:rsidRPr="002B1318" w:rsidRDefault="00FF28DF" w:rsidP="004A31ED">
            <w:pPr>
              <w:tabs>
                <w:tab w:val="right" w:pos="935"/>
              </w:tabs>
              <w:spacing w:line="300" w:lineRule="auto"/>
              <w:rPr>
                <w:rFonts w:ascii="David" w:hAnsi="David"/>
                <w:rtl/>
              </w:rPr>
            </w:pPr>
          </w:p>
          <w:p w14:paraId="068B8673" w14:textId="77777777" w:rsidR="00FF28DF" w:rsidRPr="002B1318" w:rsidRDefault="00FF28DF" w:rsidP="004A31ED">
            <w:pPr>
              <w:tabs>
                <w:tab w:val="right" w:pos="935"/>
              </w:tabs>
              <w:spacing w:line="300" w:lineRule="auto"/>
              <w:rPr>
                <w:rFonts w:ascii="David" w:hAnsi="David"/>
                <w:rtl/>
              </w:rPr>
            </w:pPr>
          </w:p>
          <w:p w14:paraId="068B8674" w14:textId="77777777" w:rsidR="00FF28DF" w:rsidRPr="002B1318" w:rsidRDefault="00FF28DF" w:rsidP="004A31ED">
            <w:pPr>
              <w:tabs>
                <w:tab w:val="right" w:pos="935"/>
              </w:tabs>
              <w:spacing w:line="300" w:lineRule="auto"/>
              <w:rPr>
                <w:rFonts w:ascii="David" w:hAnsi="David"/>
                <w:rtl/>
              </w:rPr>
            </w:pPr>
          </w:p>
          <w:p w14:paraId="068B8675" w14:textId="77777777" w:rsidR="00AB0CD1" w:rsidRPr="002B1318" w:rsidRDefault="00AB0CD1" w:rsidP="00512CEB">
            <w:pPr>
              <w:tabs>
                <w:tab w:val="right" w:pos="935"/>
              </w:tabs>
              <w:spacing w:line="300" w:lineRule="auto"/>
              <w:rPr>
                <w:rFonts w:ascii="David" w:hAnsi="David"/>
                <w:b/>
                <w:bCs/>
                <w:rtl/>
              </w:rPr>
            </w:pPr>
          </w:p>
        </w:tc>
      </w:tr>
    </w:tbl>
    <w:p w14:paraId="71A07C79" w14:textId="77777777" w:rsidR="0050787D" w:rsidRDefault="0050787D" w:rsidP="0033309B">
      <w:pPr>
        <w:spacing w:after="120"/>
        <w:ind w:left="360"/>
        <w:jc w:val="center"/>
        <w:rPr>
          <w:rFonts w:ascii="David" w:hAnsi="David"/>
          <w:b/>
          <w:bCs/>
          <w:spacing w:val="6"/>
          <w:u w:val="single"/>
          <w:rtl/>
        </w:rPr>
      </w:pPr>
    </w:p>
    <w:p w14:paraId="068B8677" w14:textId="5DD5E434" w:rsidR="008651B2" w:rsidRPr="002B1318" w:rsidRDefault="008651B2" w:rsidP="0033309B">
      <w:pPr>
        <w:spacing w:after="120"/>
        <w:ind w:left="360"/>
        <w:jc w:val="center"/>
        <w:rPr>
          <w:rFonts w:ascii="David" w:hAnsi="David"/>
          <w:b/>
          <w:bCs/>
          <w:spacing w:val="6"/>
          <w:u w:val="single"/>
          <w:rtl/>
        </w:rPr>
      </w:pPr>
      <w:r w:rsidRPr="002B1318">
        <w:rPr>
          <w:rFonts w:ascii="David" w:hAnsi="David"/>
          <w:b/>
          <w:bCs/>
          <w:spacing w:val="6"/>
          <w:u w:val="single"/>
          <w:rtl/>
        </w:rPr>
        <w:t xml:space="preserve">אישור עו"ד </w:t>
      </w:r>
    </w:p>
    <w:p w14:paraId="068B8678" w14:textId="77777777" w:rsidR="008651B2" w:rsidRPr="002B1318" w:rsidRDefault="008651B2" w:rsidP="0033309B">
      <w:pPr>
        <w:spacing w:after="120"/>
        <w:ind w:left="360"/>
        <w:rPr>
          <w:rFonts w:ascii="David" w:hAnsi="David"/>
          <w:rtl/>
        </w:rPr>
      </w:pPr>
      <w:r w:rsidRPr="002B1318">
        <w:rPr>
          <w:rFonts w:ascii="David" w:hAnsi="David"/>
          <w:rtl/>
          <w:lang w:val="fr-FR"/>
        </w:rPr>
        <w:t>אני הח"מ,______________</w:t>
      </w:r>
      <w:r w:rsidR="00004DB9" w:rsidRPr="002B1318">
        <w:rPr>
          <w:rFonts w:ascii="David" w:hAnsi="David"/>
          <w:rtl/>
          <w:lang w:val="fr-FR"/>
        </w:rPr>
        <w:t xml:space="preserve"> </w:t>
      </w:r>
      <w:r w:rsidRPr="002B1318">
        <w:rPr>
          <w:rFonts w:ascii="David" w:hAnsi="David"/>
          <w:rtl/>
          <w:lang w:val="fr-FR"/>
        </w:rPr>
        <w:t>עו"ד (מ.ר.__________), מאשר/ת כי בתאריך________ הופיע בפני, במשרדי ברחוב____________________ מר/גב'____________________ שזיהה עצמו על-ידי ת.ז. מס'_________________ / המוכר לי אישית ולאחר שהזהרתי אותו, כי עליו להצהיר את האמת, וכי יהיה צפוי לכל העונשים הקבועים בחוק, אם לא יעשה כן, אישר את נכונות הצהרתו וחתם עליה בפני. כן הנני מאשר כי החותם מוסמך לחייב בחתימתו את המציע.</w:t>
      </w:r>
    </w:p>
    <w:tbl>
      <w:tblPr>
        <w:bidiVisual/>
        <w:tblW w:w="0" w:type="auto"/>
        <w:tblLook w:val="01E0" w:firstRow="1" w:lastRow="1" w:firstColumn="1" w:lastColumn="1" w:noHBand="0" w:noVBand="0"/>
      </w:tblPr>
      <w:tblGrid>
        <w:gridCol w:w="4643"/>
        <w:gridCol w:w="4643"/>
      </w:tblGrid>
      <w:tr w:rsidR="008651B2" w:rsidRPr="002B1318" w14:paraId="068B867B" w14:textId="77777777" w:rsidTr="0033309B">
        <w:tc>
          <w:tcPr>
            <w:tcW w:w="4643" w:type="dxa"/>
          </w:tcPr>
          <w:p w14:paraId="068B8679" w14:textId="77777777" w:rsidR="008651B2" w:rsidRPr="002B1318" w:rsidRDefault="008651B2" w:rsidP="00432B0C">
            <w:pPr>
              <w:jc w:val="center"/>
              <w:rPr>
                <w:rFonts w:ascii="David" w:hAnsi="David"/>
                <w:rtl/>
              </w:rPr>
            </w:pPr>
            <w:r w:rsidRPr="002B1318">
              <w:rPr>
                <w:rFonts w:ascii="David" w:hAnsi="David"/>
                <w:rtl/>
              </w:rPr>
              <w:t>_________________</w:t>
            </w:r>
          </w:p>
        </w:tc>
        <w:tc>
          <w:tcPr>
            <w:tcW w:w="4643" w:type="dxa"/>
          </w:tcPr>
          <w:p w14:paraId="068B867A" w14:textId="77777777" w:rsidR="008651B2" w:rsidRPr="002B1318" w:rsidRDefault="008651B2" w:rsidP="00432B0C">
            <w:pPr>
              <w:jc w:val="center"/>
              <w:rPr>
                <w:rFonts w:ascii="David" w:hAnsi="David"/>
                <w:rtl/>
              </w:rPr>
            </w:pPr>
            <w:r w:rsidRPr="002B1318">
              <w:rPr>
                <w:rFonts w:ascii="David" w:hAnsi="David"/>
                <w:rtl/>
              </w:rPr>
              <w:t>____________________________</w:t>
            </w:r>
          </w:p>
        </w:tc>
      </w:tr>
      <w:tr w:rsidR="008651B2" w:rsidRPr="002B1318" w14:paraId="068B867E" w14:textId="77777777" w:rsidTr="0033309B">
        <w:tc>
          <w:tcPr>
            <w:tcW w:w="4643" w:type="dxa"/>
          </w:tcPr>
          <w:p w14:paraId="068B867C" w14:textId="77777777" w:rsidR="008651B2" w:rsidRPr="002B1318" w:rsidRDefault="008651B2" w:rsidP="00432B0C">
            <w:pPr>
              <w:jc w:val="center"/>
              <w:rPr>
                <w:rFonts w:ascii="David" w:hAnsi="David"/>
                <w:b/>
                <w:bCs/>
                <w:rtl/>
              </w:rPr>
            </w:pPr>
            <w:r w:rsidRPr="002B1318">
              <w:rPr>
                <w:rFonts w:ascii="David" w:hAnsi="David"/>
                <w:b/>
                <w:bCs/>
                <w:rtl/>
              </w:rPr>
              <w:t>תאריך</w:t>
            </w:r>
          </w:p>
        </w:tc>
        <w:tc>
          <w:tcPr>
            <w:tcW w:w="4643" w:type="dxa"/>
          </w:tcPr>
          <w:p w14:paraId="068B867D" w14:textId="77777777" w:rsidR="008651B2" w:rsidRPr="002B1318" w:rsidRDefault="008651B2" w:rsidP="00432B0C">
            <w:pPr>
              <w:jc w:val="center"/>
              <w:rPr>
                <w:rFonts w:ascii="David" w:hAnsi="David"/>
                <w:b/>
                <w:bCs/>
                <w:rtl/>
              </w:rPr>
            </w:pPr>
            <w:r w:rsidRPr="002B1318">
              <w:rPr>
                <w:rFonts w:ascii="David" w:hAnsi="David"/>
                <w:b/>
                <w:bCs/>
                <w:rtl/>
              </w:rPr>
              <w:t>חתימה וחותמת</w:t>
            </w:r>
          </w:p>
        </w:tc>
      </w:tr>
    </w:tbl>
    <w:p w14:paraId="068B867F" w14:textId="77777777" w:rsidR="008651B2" w:rsidRPr="002B1318" w:rsidRDefault="008651B2" w:rsidP="0033309B">
      <w:pPr>
        <w:pStyle w:val="20"/>
        <w:spacing w:before="0" w:after="0"/>
        <w:ind w:left="360"/>
        <w:jc w:val="center"/>
        <w:rPr>
          <w:rFonts w:ascii="David" w:hAnsi="David" w:cs="David"/>
          <w:rtl/>
        </w:rPr>
      </w:pPr>
      <w:r w:rsidRPr="002B1318">
        <w:rPr>
          <w:rFonts w:ascii="David" w:hAnsi="David" w:cs="David"/>
          <w:b w:val="0"/>
          <w:bCs w:val="0"/>
          <w:rtl/>
        </w:rPr>
        <w:br w:type="page"/>
      </w:r>
      <w:bookmarkStart w:id="76" w:name="_Toc373412330"/>
      <w:bookmarkStart w:id="77" w:name="_Toc17899173"/>
      <w:bookmarkEnd w:id="67"/>
      <w:r w:rsidRPr="002B1318">
        <w:rPr>
          <w:rFonts w:ascii="David" w:hAnsi="David" w:cs="David"/>
          <w:rtl/>
        </w:rPr>
        <w:t>נספח ב'</w:t>
      </w:r>
      <w:r w:rsidR="0085002E">
        <w:rPr>
          <w:rFonts w:ascii="David" w:hAnsi="David" w:cs="David" w:hint="cs"/>
          <w:rtl/>
        </w:rPr>
        <w:t>3</w:t>
      </w:r>
      <w:r w:rsidRPr="002B1318">
        <w:rPr>
          <w:rFonts w:ascii="David" w:hAnsi="David" w:cs="David"/>
          <w:rtl/>
        </w:rPr>
        <w:t xml:space="preserve"> – פרטי </w:t>
      </w:r>
      <w:r w:rsidR="00DC3582" w:rsidRPr="002B1318">
        <w:rPr>
          <w:rFonts w:ascii="David" w:hAnsi="David" w:cs="David" w:hint="cs"/>
          <w:rtl/>
        </w:rPr>
        <w:t xml:space="preserve">אנשי </w:t>
      </w:r>
      <w:r w:rsidR="005E3CF0">
        <w:rPr>
          <w:rFonts w:ascii="David" w:hAnsi="David" w:cs="David" w:hint="cs"/>
          <w:rtl/>
        </w:rPr>
        <w:t>ה</w:t>
      </w:r>
      <w:r w:rsidR="00DC3582" w:rsidRPr="002B1318">
        <w:rPr>
          <w:rFonts w:ascii="David" w:hAnsi="David" w:cs="David" w:hint="cs"/>
          <w:rtl/>
        </w:rPr>
        <w:t xml:space="preserve">מפתח </w:t>
      </w:r>
      <w:bookmarkEnd w:id="76"/>
      <w:r w:rsidR="005E3CF0">
        <w:rPr>
          <w:rFonts w:ascii="David" w:hAnsi="David" w:cs="David" w:hint="cs"/>
          <w:rtl/>
        </w:rPr>
        <w:t>בצוות</w:t>
      </w:r>
      <w:bookmarkEnd w:id="77"/>
    </w:p>
    <w:p w14:paraId="068B8680" w14:textId="77777777" w:rsidR="008651B2" w:rsidRPr="002B1318" w:rsidRDefault="008651B2" w:rsidP="0033309B">
      <w:pPr>
        <w:ind w:left="360"/>
        <w:rPr>
          <w:rFonts w:ascii="David" w:hAnsi="David"/>
          <w:rtl/>
        </w:rPr>
      </w:pPr>
    </w:p>
    <w:tbl>
      <w:tblPr>
        <w:bidiVisual/>
        <w:tblW w:w="8860" w:type="dxa"/>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20" w:firstRow="1" w:lastRow="0" w:firstColumn="0" w:lastColumn="0" w:noHBand="0" w:noVBand="0"/>
      </w:tblPr>
      <w:tblGrid>
        <w:gridCol w:w="397"/>
        <w:gridCol w:w="1625"/>
        <w:gridCol w:w="1123"/>
        <w:gridCol w:w="1253"/>
        <w:gridCol w:w="2903"/>
        <w:gridCol w:w="1559"/>
      </w:tblGrid>
      <w:tr w:rsidR="00E67685" w:rsidRPr="002B1318" w14:paraId="068B8687" w14:textId="77777777" w:rsidTr="0050787D">
        <w:trPr>
          <w:trHeight w:val="653"/>
          <w:tblHeader/>
          <w:jc w:val="center"/>
        </w:trPr>
        <w:tc>
          <w:tcPr>
            <w:tcW w:w="397" w:type="dxa"/>
            <w:tcBorders>
              <w:top w:val="single" w:sz="4" w:space="0" w:color="auto"/>
              <w:left w:val="single" w:sz="6" w:space="0" w:color="auto"/>
              <w:bottom w:val="single" w:sz="12" w:space="0" w:color="auto"/>
              <w:right w:val="single" w:sz="6" w:space="0" w:color="auto"/>
            </w:tcBorders>
            <w:shd w:val="pct5" w:color="auto" w:fill="auto"/>
          </w:tcPr>
          <w:p w14:paraId="068B8681" w14:textId="77777777" w:rsidR="008651B2" w:rsidRPr="002B1318" w:rsidRDefault="008651B2" w:rsidP="00432B0C">
            <w:pPr>
              <w:spacing w:line="300" w:lineRule="exact"/>
              <w:jc w:val="center"/>
              <w:rPr>
                <w:rFonts w:ascii="David" w:hAnsi="David"/>
                <w:b/>
                <w:bCs/>
                <w:rtl/>
              </w:rPr>
            </w:pPr>
          </w:p>
        </w:tc>
        <w:tc>
          <w:tcPr>
            <w:tcW w:w="1625" w:type="dxa"/>
            <w:tcBorders>
              <w:top w:val="single" w:sz="4" w:space="0" w:color="auto"/>
              <w:left w:val="single" w:sz="6" w:space="0" w:color="auto"/>
              <w:bottom w:val="single" w:sz="12" w:space="0" w:color="auto"/>
              <w:right w:val="single" w:sz="6" w:space="0" w:color="auto"/>
            </w:tcBorders>
            <w:shd w:val="pct5" w:color="auto" w:fill="auto"/>
          </w:tcPr>
          <w:p w14:paraId="068B8682" w14:textId="77777777" w:rsidR="008651B2" w:rsidRPr="002B1318" w:rsidRDefault="008651B2" w:rsidP="00AB0CD1">
            <w:pPr>
              <w:spacing w:line="300" w:lineRule="exact"/>
              <w:jc w:val="center"/>
              <w:rPr>
                <w:rFonts w:ascii="David" w:hAnsi="David"/>
                <w:b/>
                <w:bCs/>
                <w:rtl/>
              </w:rPr>
            </w:pPr>
            <w:r w:rsidRPr="002B1318">
              <w:rPr>
                <w:rFonts w:ascii="David" w:hAnsi="David"/>
                <w:b/>
                <w:bCs/>
                <w:rtl/>
              </w:rPr>
              <w:t xml:space="preserve">שם מלא של </w:t>
            </w:r>
            <w:r w:rsidR="00AB0CD1" w:rsidRPr="002B1318">
              <w:rPr>
                <w:rFonts w:ascii="David" w:hAnsi="David" w:hint="cs"/>
                <w:b/>
                <w:bCs/>
                <w:rtl/>
              </w:rPr>
              <w:t>אנשי המפתח</w:t>
            </w:r>
          </w:p>
        </w:tc>
        <w:tc>
          <w:tcPr>
            <w:tcW w:w="1123" w:type="dxa"/>
            <w:tcBorders>
              <w:top w:val="single" w:sz="4" w:space="0" w:color="auto"/>
              <w:left w:val="single" w:sz="6" w:space="0" w:color="auto"/>
              <w:bottom w:val="single" w:sz="12" w:space="0" w:color="auto"/>
              <w:right w:val="single" w:sz="6" w:space="0" w:color="auto"/>
            </w:tcBorders>
            <w:shd w:val="pct5" w:color="auto" w:fill="auto"/>
          </w:tcPr>
          <w:p w14:paraId="068B8683" w14:textId="77777777" w:rsidR="008651B2" w:rsidRPr="002B1318" w:rsidRDefault="008651B2" w:rsidP="00432B0C">
            <w:pPr>
              <w:spacing w:line="300" w:lineRule="exact"/>
              <w:jc w:val="center"/>
              <w:rPr>
                <w:rFonts w:ascii="David" w:hAnsi="David"/>
                <w:b/>
                <w:bCs/>
                <w:rtl/>
              </w:rPr>
            </w:pPr>
            <w:r w:rsidRPr="002B1318">
              <w:rPr>
                <w:rFonts w:ascii="David" w:hAnsi="David"/>
                <w:b/>
                <w:bCs/>
                <w:rtl/>
              </w:rPr>
              <w:t>ת.ז</w:t>
            </w:r>
          </w:p>
        </w:tc>
        <w:tc>
          <w:tcPr>
            <w:tcW w:w="1253" w:type="dxa"/>
            <w:tcBorders>
              <w:top w:val="single" w:sz="4" w:space="0" w:color="auto"/>
              <w:left w:val="single" w:sz="6" w:space="0" w:color="auto"/>
              <w:bottom w:val="single" w:sz="12" w:space="0" w:color="auto"/>
              <w:right w:val="single" w:sz="6" w:space="0" w:color="auto"/>
            </w:tcBorders>
            <w:shd w:val="pct5" w:color="auto" w:fill="auto"/>
          </w:tcPr>
          <w:p w14:paraId="068B8684" w14:textId="77777777" w:rsidR="008651B2" w:rsidRPr="002B1318" w:rsidRDefault="008651B2" w:rsidP="00432B0C">
            <w:pPr>
              <w:spacing w:line="300" w:lineRule="exact"/>
              <w:jc w:val="center"/>
              <w:rPr>
                <w:rFonts w:ascii="David" w:hAnsi="David"/>
                <w:b/>
                <w:bCs/>
                <w:rtl/>
              </w:rPr>
            </w:pPr>
            <w:r w:rsidRPr="002B1318">
              <w:rPr>
                <w:rFonts w:ascii="David" w:hAnsi="David"/>
                <w:b/>
                <w:bCs/>
                <w:rtl/>
              </w:rPr>
              <w:t>שנת לידה</w:t>
            </w:r>
          </w:p>
        </w:tc>
        <w:tc>
          <w:tcPr>
            <w:tcW w:w="2903" w:type="dxa"/>
            <w:tcBorders>
              <w:top w:val="single" w:sz="4" w:space="0" w:color="auto"/>
              <w:left w:val="single" w:sz="6" w:space="0" w:color="auto"/>
              <w:bottom w:val="single" w:sz="12" w:space="0" w:color="auto"/>
              <w:right w:val="single" w:sz="6" w:space="0" w:color="auto"/>
            </w:tcBorders>
            <w:shd w:val="pct5" w:color="auto" w:fill="auto"/>
          </w:tcPr>
          <w:p w14:paraId="068B8685" w14:textId="77777777" w:rsidR="008651B2" w:rsidRPr="002B1318" w:rsidRDefault="008651B2" w:rsidP="00432B0C">
            <w:pPr>
              <w:spacing w:line="300" w:lineRule="exact"/>
              <w:jc w:val="center"/>
              <w:rPr>
                <w:rFonts w:ascii="David" w:hAnsi="David"/>
                <w:b/>
                <w:bCs/>
                <w:i/>
                <w:iCs/>
                <w:rtl/>
              </w:rPr>
            </w:pPr>
            <w:r w:rsidRPr="002B1318">
              <w:rPr>
                <w:rFonts w:ascii="David" w:hAnsi="David"/>
                <w:b/>
                <w:bCs/>
                <w:rtl/>
              </w:rPr>
              <w:t>פרטי השכלה</w:t>
            </w:r>
          </w:p>
        </w:tc>
        <w:tc>
          <w:tcPr>
            <w:tcW w:w="1559" w:type="dxa"/>
            <w:tcBorders>
              <w:top w:val="single" w:sz="4" w:space="0" w:color="auto"/>
              <w:left w:val="single" w:sz="6" w:space="0" w:color="auto"/>
              <w:bottom w:val="single" w:sz="12" w:space="0" w:color="auto"/>
              <w:right w:val="single" w:sz="6" w:space="0" w:color="auto"/>
            </w:tcBorders>
            <w:shd w:val="pct5" w:color="auto" w:fill="auto"/>
          </w:tcPr>
          <w:p w14:paraId="068B8686" w14:textId="77777777" w:rsidR="008651B2" w:rsidRPr="002B1318" w:rsidRDefault="008651B2" w:rsidP="00432B0C">
            <w:pPr>
              <w:spacing w:line="300" w:lineRule="exact"/>
              <w:jc w:val="center"/>
              <w:rPr>
                <w:rFonts w:ascii="David" w:hAnsi="David"/>
                <w:b/>
                <w:bCs/>
                <w:rtl/>
              </w:rPr>
            </w:pPr>
            <w:r w:rsidRPr="002B1318">
              <w:rPr>
                <w:rFonts w:ascii="David" w:hAnsi="David"/>
                <w:b/>
                <w:bCs/>
                <w:rtl/>
              </w:rPr>
              <w:t>מועד מתן התואר</w:t>
            </w:r>
          </w:p>
        </w:tc>
      </w:tr>
      <w:tr w:rsidR="008651B2" w:rsidRPr="002B1318" w14:paraId="068B868E" w14:textId="77777777" w:rsidTr="0050787D">
        <w:trPr>
          <w:trHeight w:val="431"/>
          <w:jc w:val="center"/>
        </w:trPr>
        <w:tc>
          <w:tcPr>
            <w:tcW w:w="397" w:type="dxa"/>
            <w:vMerge w:val="restart"/>
            <w:tcBorders>
              <w:top w:val="single" w:sz="12" w:space="0" w:color="auto"/>
              <w:left w:val="single" w:sz="4" w:space="0" w:color="auto"/>
              <w:right w:val="single" w:sz="4" w:space="0" w:color="auto"/>
            </w:tcBorders>
          </w:tcPr>
          <w:p w14:paraId="068B8688" w14:textId="77777777" w:rsidR="008651B2" w:rsidRPr="002B1318" w:rsidRDefault="008651B2" w:rsidP="00432B0C">
            <w:pPr>
              <w:spacing w:line="300" w:lineRule="exact"/>
              <w:rPr>
                <w:rFonts w:ascii="David" w:hAnsi="David"/>
                <w:rtl/>
              </w:rPr>
            </w:pPr>
            <w:r w:rsidRPr="002B1318">
              <w:rPr>
                <w:rFonts w:ascii="David" w:hAnsi="David"/>
                <w:rtl/>
              </w:rPr>
              <w:t>1.</w:t>
            </w:r>
          </w:p>
        </w:tc>
        <w:tc>
          <w:tcPr>
            <w:tcW w:w="1625" w:type="dxa"/>
            <w:vMerge w:val="restart"/>
            <w:tcBorders>
              <w:top w:val="single" w:sz="12" w:space="0" w:color="auto"/>
              <w:left w:val="single" w:sz="4" w:space="0" w:color="auto"/>
              <w:right w:val="single" w:sz="4" w:space="0" w:color="auto"/>
            </w:tcBorders>
          </w:tcPr>
          <w:p w14:paraId="068B8689" w14:textId="77777777" w:rsidR="008651B2" w:rsidRPr="002B1318" w:rsidRDefault="008651B2" w:rsidP="00432B0C">
            <w:pPr>
              <w:spacing w:line="300" w:lineRule="exact"/>
              <w:rPr>
                <w:rFonts w:ascii="David" w:hAnsi="David"/>
                <w:highlight w:val="yellow"/>
                <w:rtl/>
              </w:rPr>
            </w:pPr>
          </w:p>
        </w:tc>
        <w:tc>
          <w:tcPr>
            <w:tcW w:w="1123" w:type="dxa"/>
            <w:vMerge w:val="restart"/>
            <w:tcBorders>
              <w:top w:val="single" w:sz="12" w:space="0" w:color="auto"/>
              <w:left w:val="single" w:sz="4" w:space="0" w:color="auto"/>
              <w:right w:val="single" w:sz="4" w:space="0" w:color="auto"/>
            </w:tcBorders>
          </w:tcPr>
          <w:p w14:paraId="068B868A" w14:textId="77777777" w:rsidR="008651B2" w:rsidRPr="002B1318" w:rsidRDefault="008651B2" w:rsidP="00432B0C">
            <w:pPr>
              <w:spacing w:line="300" w:lineRule="exact"/>
              <w:rPr>
                <w:rFonts w:ascii="David" w:hAnsi="David"/>
                <w:highlight w:val="yellow"/>
                <w:rtl/>
              </w:rPr>
            </w:pPr>
          </w:p>
        </w:tc>
        <w:tc>
          <w:tcPr>
            <w:tcW w:w="1253" w:type="dxa"/>
            <w:vMerge w:val="restart"/>
            <w:tcBorders>
              <w:top w:val="single" w:sz="12" w:space="0" w:color="auto"/>
              <w:left w:val="single" w:sz="4" w:space="0" w:color="auto"/>
              <w:bottom w:val="single" w:sz="4" w:space="0" w:color="auto"/>
              <w:right w:val="single" w:sz="4" w:space="0" w:color="auto"/>
            </w:tcBorders>
          </w:tcPr>
          <w:p w14:paraId="068B868B" w14:textId="77777777" w:rsidR="008651B2" w:rsidRPr="002B1318" w:rsidRDefault="008651B2" w:rsidP="00432B0C">
            <w:pPr>
              <w:spacing w:line="300" w:lineRule="exact"/>
              <w:rPr>
                <w:rFonts w:ascii="David" w:hAnsi="David"/>
                <w:rtl/>
              </w:rPr>
            </w:pPr>
          </w:p>
        </w:tc>
        <w:tc>
          <w:tcPr>
            <w:tcW w:w="2903" w:type="dxa"/>
            <w:tcBorders>
              <w:top w:val="single" w:sz="12" w:space="0" w:color="auto"/>
              <w:left w:val="single" w:sz="4" w:space="0" w:color="auto"/>
              <w:bottom w:val="single" w:sz="4" w:space="0" w:color="auto"/>
              <w:right w:val="single" w:sz="4" w:space="0" w:color="auto"/>
            </w:tcBorders>
          </w:tcPr>
          <w:p w14:paraId="068B868C" w14:textId="77777777" w:rsidR="008651B2" w:rsidRPr="002B1318" w:rsidRDefault="008651B2" w:rsidP="00432B0C">
            <w:pPr>
              <w:spacing w:line="300" w:lineRule="exact"/>
              <w:jc w:val="center"/>
              <w:rPr>
                <w:rFonts w:ascii="David" w:hAnsi="David"/>
                <w:rtl/>
              </w:rPr>
            </w:pPr>
          </w:p>
        </w:tc>
        <w:tc>
          <w:tcPr>
            <w:tcW w:w="1559" w:type="dxa"/>
            <w:tcBorders>
              <w:top w:val="single" w:sz="12" w:space="0" w:color="auto"/>
              <w:left w:val="single" w:sz="4" w:space="0" w:color="auto"/>
              <w:right w:val="single" w:sz="4" w:space="0" w:color="auto"/>
            </w:tcBorders>
          </w:tcPr>
          <w:p w14:paraId="068B868D" w14:textId="77777777" w:rsidR="008651B2" w:rsidRPr="002B1318" w:rsidRDefault="008651B2" w:rsidP="00432B0C">
            <w:pPr>
              <w:spacing w:line="300" w:lineRule="exact"/>
              <w:jc w:val="center"/>
              <w:rPr>
                <w:rFonts w:ascii="David" w:hAnsi="David"/>
                <w:rtl/>
              </w:rPr>
            </w:pPr>
          </w:p>
        </w:tc>
      </w:tr>
      <w:tr w:rsidR="008651B2" w:rsidRPr="002B1318" w14:paraId="068B8695" w14:textId="77777777" w:rsidTr="0050787D">
        <w:trPr>
          <w:trHeight w:val="430"/>
          <w:jc w:val="center"/>
        </w:trPr>
        <w:tc>
          <w:tcPr>
            <w:tcW w:w="397" w:type="dxa"/>
            <w:vMerge/>
            <w:tcBorders>
              <w:left w:val="single" w:sz="4" w:space="0" w:color="auto"/>
              <w:right w:val="single" w:sz="4" w:space="0" w:color="auto"/>
            </w:tcBorders>
          </w:tcPr>
          <w:p w14:paraId="068B868F" w14:textId="77777777" w:rsidR="008651B2" w:rsidRPr="002B1318" w:rsidRDefault="008651B2" w:rsidP="00432B0C">
            <w:pPr>
              <w:spacing w:line="300" w:lineRule="exact"/>
              <w:rPr>
                <w:rFonts w:ascii="David" w:hAnsi="David"/>
                <w:rtl/>
              </w:rPr>
            </w:pPr>
          </w:p>
        </w:tc>
        <w:tc>
          <w:tcPr>
            <w:tcW w:w="1625" w:type="dxa"/>
            <w:vMerge/>
            <w:tcBorders>
              <w:left w:val="single" w:sz="4" w:space="0" w:color="auto"/>
              <w:right w:val="single" w:sz="4" w:space="0" w:color="auto"/>
            </w:tcBorders>
          </w:tcPr>
          <w:p w14:paraId="068B8690" w14:textId="77777777" w:rsidR="008651B2" w:rsidRPr="002B1318" w:rsidRDefault="008651B2" w:rsidP="00432B0C">
            <w:pPr>
              <w:spacing w:line="300" w:lineRule="exact"/>
              <w:rPr>
                <w:rFonts w:ascii="David" w:hAnsi="David"/>
                <w:rtl/>
              </w:rPr>
            </w:pPr>
          </w:p>
        </w:tc>
        <w:tc>
          <w:tcPr>
            <w:tcW w:w="1123" w:type="dxa"/>
            <w:vMerge/>
            <w:tcBorders>
              <w:left w:val="single" w:sz="4" w:space="0" w:color="auto"/>
              <w:right w:val="single" w:sz="4" w:space="0" w:color="auto"/>
            </w:tcBorders>
          </w:tcPr>
          <w:p w14:paraId="068B8691" w14:textId="77777777" w:rsidR="008651B2" w:rsidRPr="002B1318" w:rsidRDefault="008651B2" w:rsidP="00432B0C">
            <w:pPr>
              <w:spacing w:line="300" w:lineRule="exact"/>
              <w:rPr>
                <w:rFonts w:ascii="David" w:hAnsi="David"/>
                <w:rtl/>
              </w:rPr>
            </w:pPr>
          </w:p>
        </w:tc>
        <w:tc>
          <w:tcPr>
            <w:tcW w:w="1253" w:type="dxa"/>
            <w:vMerge/>
            <w:tcBorders>
              <w:top w:val="single" w:sz="4" w:space="0" w:color="auto"/>
              <w:left w:val="single" w:sz="4" w:space="0" w:color="auto"/>
              <w:bottom w:val="single" w:sz="4" w:space="0" w:color="auto"/>
              <w:right w:val="single" w:sz="4" w:space="0" w:color="auto"/>
            </w:tcBorders>
          </w:tcPr>
          <w:p w14:paraId="068B8692" w14:textId="77777777" w:rsidR="008651B2" w:rsidRPr="002B1318" w:rsidRDefault="008651B2" w:rsidP="00432B0C">
            <w:pPr>
              <w:spacing w:line="300" w:lineRule="exact"/>
              <w:rPr>
                <w:rFonts w:ascii="David" w:hAnsi="David"/>
                <w:rtl/>
              </w:rPr>
            </w:pPr>
          </w:p>
        </w:tc>
        <w:tc>
          <w:tcPr>
            <w:tcW w:w="2903" w:type="dxa"/>
            <w:tcBorders>
              <w:top w:val="single" w:sz="4" w:space="0" w:color="auto"/>
              <w:left w:val="single" w:sz="4" w:space="0" w:color="auto"/>
              <w:bottom w:val="single" w:sz="4" w:space="0" w:color="auto"/>
              <w:right w:val="single" w:sz="4" w:space="0" w:color="auto"/>
            </w:tcBorders>
          </w:tcPr>
          <w:p w14:paraId="068B8693" w14:textId="77777777" w:rsidR="008651B2" w:rsidRPr="002B1318" w:rsidRDefault="008651B2" w:rsidP="00432B0C">
            <w:pPr>
              <w:spacing w:line="300" w:lineRule="exact"/>
              <w:jc w:val="center"/>
              <w:rPr>
                <w:rFonts w:ascii="David" w:hAnsi="David"/>
                <w:rtl/>
              </w:rPr>
            </w:pPr>
          </w:p>
        </w:tc>
        <w:tc>
          <w:tcPr>
            <w:tcW w:w="1559" w:type="dxa"/>
            <w:tcBorders>
              <w:left w:val="single" w:sz="4" w:space="0" w:color="auto"/>
              <w:right w:val="single" w:sz="4" w:space="0" w:color="auto"/>
            </w:tcBorders>
          </w:tcPr>
          <w:p w14:paraId="068B8694" w14:textId="77777777" w:rsidR="008651B2" w:rsidRPr="002B1318" w:rsidRDefault="008651B2" w:rsidP="00432B0C">
            <w:pPr>
              <w:spacing w:line="300" w:lineRule="exact"/>
              <w:jc w:val="center"/>
              <w:rPr>
                <w:rFonts w:ascii="David" w:hAnsi="David"/>
                <w:rtl/>
              </w:rPr>
            </w:pPr>
          </w:p>
        </w:tc>
      </w:tr>
      <w:tr w:rsidR="008651B2" w:rsidRPr="002B1318" w14:paraId="068B869C" w14:textId="77777777" w:rsidTr="0050787D">
        <w:trPr>
          <w:trHeight w:val="430"/>
          <w:jc w:val="center"/>
        </w:trPr>
        <w:tc>
          <w:tcPr>
            <w:tcW w:w="397" w:type="dxa"/>
            <w:vMerge/>
            <w:tcBorders>
              <w:left w:val="single" w:sz="4" w:space="0" w:color="auto"/>
              <w:bottom w:val="single" w:sz="4" w:space="0" w:color="auto"/>
              <w:right w:val="single" w:sz="4" w:space="0" w:color="auto"/>
            </w:tcBorders>
          </w:tcPr>
          <w:p w14:paraId="068B8696" w14:textId="77777777" w:rsidR="008651B2" w:rsidRPr="002B1318" w:rsidRDefault="008651B2" w:rsidP="00432B0C">
            <w:pPr>
              <w:spacing w:line="300" w:lineRule="exact"/>
              <w:rPr>
                <w:rFonts w:ascii="David" w:hAnsi="David"/>
                <w:rtl/>
              </w:rPr>
            </w:pPr>
          </w:p>
        </w:tc>
        <w:tc>
          <w:tcPr>
            <w:tcW w:w="1625" w:type="dxa"/>
            <w:vMerge/>
            <w:tcBorders>
              <w:left w:val="single" w:sz="4" w:space="0" w:color="auto"/>
              <w:bottom w:val="single" w:sz="4" w:space="0" w:color="auto"/>
              <w:right w:val="single" w:sz="4" w:space="0" w:color="auto"/>
            </w:tcBorders>
          </w:tcPr>
          <w:p w14:paraId="068B8697" w14:textId="77777777" w:rsidR="008651B2" w:rsidRPr="002B1318" w:rsidRDefault="008651B2" w:rsidP="00432B0C">
            <w:pPr>
              <w:spacing w:line="300" w:lineRule="exact"/>
              <w:rPr>
                <w:rFonts w:ascii="David" w:hAnsi="David"/>
                <w:rtl/>
              </w:rPr>
            </w:pPr>
          </w:p>
        </w:tc>
        <w:tc>
          <w:tcPr>
            <w:tcW w:w="1123" w:type="dxa"/>
            <w:vMerge/>
            <w:tcBorders>
              <w:left w:val="single" w:sz="4" w:space="0" w:color="auto"/>
              <w:bottom w:val="single" w:sz="4" w:space="0" w:color="auto"/>
              <w:right w:val="single" w:sz="4" w:space="0" w:color="auto"/>
            </w:tcBorders>
          </w:tcPr>
          <w:p w14:paraId="068B8698" w14:textId="77777777" w:rsidR="008651B2" w:rsidRPr="002B1318" w:rsidRDefault="008651B2" w:rsidP="00432B0C">
            <w:pPr>
              <w:spacing w:line="300" w:lineRule="exact"/>
              <w:rPr>
                <w:rFonts w:ascii="David" w:hAnsi="David"/>
                <w:rtl/>
              </w:rPr>
            </w:pPr>
          </w:p>
        </w:tc>
        <w:tc>
          <w:tcPr>
            <w:tcW w:w="1253" w:type="dxa"/>
            <w:vMerge/>
            <w:tcBorders>
              <w:top w:val="single" w:sz="4" w:space="0" w:color="auto"/>
              <w:left w:val="single" w:sz="4" w:space="0" w:color="auto"/>
              <w:bottom w:val="single" w:sz="4" w:space="0" w:color="auto"/>
              <w:right w:val="single" w:sz="4" w:space="0" w:color="auto"/>
            </w:tcBorders>
          </w:tcPr>
          <w:p w14:paraId="068B8699" w14:textId="77777777" w:rsidR="008651B2" w:rsidRPr="002B1318" w:rsidRDefault="008651B2" w:rsidP="00432B0C">
            <w:pPr>
              <w:spacing w:line="300" w:lineRule="exact"/>
              <w:rPr>
                <w:rFonts w:ascii="David" w:hAnsi="David"/>
                <w:rtl/>
              </w:rPr>
            </w:pPr>
          </w:p>
        </w:tc>
        <w:tc>
          <w:tcPr>
            <w:tcW w:w="2903" w:type="dxa"/>
            <w:tcBorders>
              <w:top w:val="single" w:sz="4" w:space="0" w:color="auto"/>
              <w:left w:val="single" w:sz="4" w:space="0" w:color="auto"/>
              <w:bottom w:val="single" w:sz="4" w:space="0" w:color="auto"/>
              <w:right w:val="single" w:sz="4" w:space="0" w:color="auto"/>
            </w:tcBorders>
          </w:tcPr>
          <w:p w14:paraId="068B869A" w14:textId="77777777" w:rsidR="008651B2" w:rsidRPr="002B1318" w:rsidRDefault="008651B2" w:rsidP="00432B0C">
            <w:pPr>
              <w:spacing w:line="300" w:lineRule="exact"/>
              <w:jc w:val="center"/>
              <w:rPr>
                <w:rFonts w:ascii="David" w:hAnsi="David"/>
                <w:rtl/>
              </w:rPr>
            </w:pPr>
          </w:p>
        </w:tc>
        <w:tc>
          <w:tcPr>
            <w:tcW w:w="1559" w:type="dxa"/>
            <w:tcBorders>
              <w:left w:val="single" w:sz="4" w:space="0" w:color="auto"/>
              <w:bottom w:val="single" w:sz="4" w:space="0" w:color="auto"/>
              <w:right w:val="single" w:sz="4" w:space="0" w:color="auto"/>
            </w:tcBorders>
          </w:tcPr>
          <w:p w14:paraId="068B869B" w14:textId="77777777" w:rsidR="008651B2" w:rsidRPr="002B1318" w:rsidRDefault="008651B2" w:rsidP="00432B0C">
            <w:pPr>
              <w:spacing w:line="300" w:lineRule="exact"/>
              <w:jc w:val="center"/>
              <w:rPr>
                <w:rFonts w:ascii="David" w:hAnsi="David"/>
                <w:rtl/>
              </w:rPr>
            </w:pPr>
          </w:p>
        </w:tc>
      </w:tr>
      <w:tr w:rsidR="008651B2" w:rsidRPr="002B1318" w14:paraId="068B86A3" w14:textId="77777777" w:rsidTr="0050787D">
        <w:trPr>
          <w:trHeight w:val="431"/>
          <w:jc w:val="center"/>
        </w:trPr>
        <w:tc>
          <w:tcPr>
            <w:tcW w:w="397" w:type="dxa"/>
            <w:vMerge w:val="restart"/>
            <w:tcBorders>
              <w:top w:val="single" w:sz="4" w:space="0" w:color="auto"/>
              <w:left w:val="single" w:sz="4" w:space="0" w:color="auto"/>
              <w:right w:val="single" w:sz="4" w:space="0" w:color="auto"/>
            </w:tcBorders>
          </w:tcPr>
          <w:p w14:paraId="068B869D" w14:textId="77777777" w:rsidR="008651B2" w:rsidRPr="002B1318" w:rsidRDefault="008651B2" w:rsidP="00432B0C">
            <w:pPr>
              <w:spacing w:line="300" w:lineRule="exact"/>
              <w:rPr>
                <w:rFonts w:ascii="David" w:hAnsi="David"/>
                <w:rtl/>
              </w:rPr>
            </w:pPr>
            <w:r w:rsidRPr="002B1318">
              <w:rPr>
                <w:rFonts w:ascii="David" w:hAnsi="David"/>
                <w:rtl/>
              </w:rPr>
              <w:t>2.</w:t>
            </w:r>
          </w:p>
        </w:tc>
        <w:tc>
          <w:tcPr>
            <w:tcW w:w="1625" w:type="dxa"/>
            <w:vMerge w:val="restart"/>
            <w:tcBorders>
              <w:top w:val="single" w:sz="4" w:space="0" w:color="auto"/>
              <w:left w:val="single" w:sz="4" w:space="0" w:color="auto"/>
              <w:right w:val="single" w:sz="4" w:space="0" w:color="auto"/>
            </w:tcBorders>
          </w:tcPr>
          <w:p w14:paraId="068B869E" w14:textId="77777777" w:rsidR="008651B2" w:rsidRPr="002B1318" w:rsidRDefault="008651B2" w:rsidP="00432B0C">
            <w:pPr>
              <w:spacing w:line="300" w:lineRule="exact"/>
              <w:rPr>
                <w:rFonts w:ascii="David" w:hAnsi="David"/>
                <w:rtl/>
              </w:rPr>
            </w:pPr>
          </w:p>
        </w:tc>
        <w:tc>
          <w:tcPr>
            <w:tcW w:w="1123" w:type="dxa"/>
            <w:vMerge w:val="restart"/>
            <w:tcBorders>
              <w:top w:val="single" w:sz="4" w:space="0" w:color="auto"/>
              <w:left w:val="single" w:sz="4" w:space="0" w:color="auto"/>
              <w:right w:val="single" w:sz="4" w:space="0" w:color="auto"/>
            </w:tcBorders>
          </w:tcPr>
          <w:p w14:paraId="068B869F" w14:textId="77777777" w:rsidR="008651B2" w:rsidRPr="002B1318" w:rsidRDefault="008651B2" w:rsidP="00432B0C">
            <w:pPr>
              <w:spacing w:line="300" w:lineRule="exact"/>
              <w:rPr>
                <w:rFonts w:ascii="David" w:hAnsi="David"/>
                <w:rtl/>
              </w:rPr>
            </w:pPr>
          </w:p>
        </w:tc>
        <w:tc>
          <w:tcPr>
            <w:tcW w:w="1253" w:type="dxa"/>
            <w:vMerge w:val="restart"/>
            <w:tcBorders>
              <w:top w:val="single" w:sz="4" w:space="0" w:color="auto"/>
              <w:left w:val="single" w:sz="4" w:space="0" w:color="auto"/>
              <w:bottom w:val="single" w:sz="4" w:space="0" w:color="auto"/>
              <w:right w:val="single" w:sz="4" w:space="0" w:color="auto"/>
            </w:tcBorders>
          </w:tcPr>
          <w:p w14:paraId="068B86A0" w14:textId="77777777" w:rsidR="008651B2" w:rsidRPr="002B1318" w:rsidRDefault="008651B2" w:rsidP="00432B0C">
            <w:pPr>
              <w:spacing w:line="300" w:lineRule="exact"/>
              <w:rPr>
                <w:rFonts w:ascii="David" w:hAnsi="David"/>
                <w:rtl/>
              </w:rPr>
            </w:pPr>
          </w:p>
        </w:tc>
        <w:tc>
          <w:tcPr>
            <w:tcW w:w="2903" w:type="dxa"/>
            <w:tcBorders>
              <w:top w:val="single" w:sz="4" w:space="0" w:color="auto"/>
              <w:left w:val="single" w:sz="4" w:space="0" w:color="auto"/>
              <w:bottom w:val="single" w:sz="4" w:space="0" w:color="auto"/>
              <w:right w:val="single" w:sz="4" w:space="0" w:color="auto"/>
            </w:tcBorders>
          </w:tcPr>
          <w:p w14:paraId="068B86A1" w14:textId="77777777" w:rsidR="008651B2" w:rsidRPr="002B1318" w:rsidRDefault="008651B2" w:rsidP="00432B0C">
            <w:pPr>
              <w:spacing w:line="300" w:lineRule="exact"/>
              <w:rPr>
                <w:rFonts w:ascii="David" w:hAnsi="David"/>
                <w:rtl/>
              </w:rPr>
            </w:pPr>
          </w:p>
        </w:tc>
        <w:tc>
          <w:tcPr>
            <w:tcW w:w="1559" w:type="dxa"/>
            <w:tcBorders>
              <w:top w:val="single" w:sz="4" w:space="0" w:color="auto"/>
              <w:left w:val="single" w:sz="4" w:space="0" w:color="auto"/>
              <w:right w:val="single" w:sz="4" w:space="0" w:color="auto"/>
            </w:tcBorders>
          </w:tcPr>
          <w:p w14:paraId="068B86A2" w14:textId="77777777" w:rsidR="008651B2" w:rsidRPr="002B1318" w:rsidRDefault="008651B2" w:rsidP="00432B0C">
            <w:pPr>
              <w:spacing w:line="300" w:lineRule="exact"/>
              <w:rPr>
                <w:rFonts w:ascii="David" w:hAnsi="David"/>
                <w:rtl/>
              </w:rPr>
            </w:pPr>
          </w:p>
        </w:tc>
      </w:tr>
      <w:tr w:rsidR="008651B2" w:rsidRPr="002B1318" w14:paraId="068B86AA" w14:textId="77777777" w:rsidTr="0050787D">
        <w:trPr>
          <w:trHeight w:val="430"/>
          <w:jc w:val="center"/>
        </w:trPr>
        <w:tc>
          <w:tcPr>
            <w:tcW w:w="397" w:type="dxa"/>
            <w:vMerge/>
            <w:tcBorders>
              <w:left w:val="single" w:sz="4" w:space="0" w:color="auto"/>
              <w:right w:val="single" w:sz="4" w:space="0" w:color="auto"/>
            </w:tcBorders>
          </w:tcPr>
          <w:p w14:paraId="068B86A4" w14:textId="77777777" w:rsidR="008651B2" w:rsidRPr="002B1318" w:rsidRDefault="008651B2" w:rsidP="00432B0C">
            <w:pPr>
              <w:spacing w:line="300" w:lineRule="exact"/>
              <w:rPr>
                <w:rFonts w:ascii="David" w:hAnsi="David"/>
                <w:rtl/>
              </w:rPr>
            </w:pPr>
          </w:p>
        </w:tc>
        <w:tc>
          <w:tcPr>
            <w:tcW w:w="1625" w:type="dxa"/>
            <w:vMerge/>
            <w:tcBorders>
              <w:left w:val="single" w:sz="4" w:space="0" w:color="auto"/>
              <w:right w:val="single" w:sz="4" w:space="0" w:color="auto"/>
            </w:tcBorders>
          </w:tcPr>
          <w:p w14:paraId="068B86A5" w14:textId="77777777" w:rsidR="008651B2" w:rsidRPr="002B1318" w:rsidRDefault="008651B2" w:rsidP="00432B0C">
            <w:pPr>
              <w:spacing w:line="300" w:lineRule="exact"/>
              <w:rPr>
                <w:rFonts w:ascii="David" w:hAnsi="David"/>
                <w:rtl/>
              </w:rPr>
            </w:pPr>
          </w:p>
        </w:tc>
        <w:tc>
          <w:tcPr>
            <w:tcW w:w="1123" w:type="dxa"/>
            <w:vMerge/>
            <w:tcBorders>
              <w:left w:val="single" w:sz="4" w:space="0" w:color="auto"/>
              <w:right w:val="single" w:sz="4" w:space="0" w:color="auto"/>
            </w:tcBorders>
          </w:tcPr>
          <w:p w14:paraId="068B86A6" w14:textId="77777777" w:rsidR="008651B2" w:rsidRPr="002B1318" w:rsidRDefault="008651B2" w:rsidP="00432B0C">
            <w:pPr>
              <w:spacing w:line="300" w:lineRule="exact"/>
              <w:rPr>
                <w:rFonts w:ascii="David" w:hAnsi="David"/>
                <w:rtl/>
              </w:rPr>
            </w:pPr>
          </w:p>
        </w:tc>
        <w:tc>
          <w:tcPr>
            <w:tcW w:w="1253" w:type="dxa"/>
            <w:vMerge/>
            <w:tcBorders>
              <w:top w:val="single" w:sz="4" w:space="0" w:color="auto"/>
              <w:left w:val="single" w:sz="4" w:space="0" w:color="auto"/>
              <w:bottom w:val="single" w:sz="4" w:space="0" w:color="auto"/>
              <w:right w:val="single" w:sz="4" w:space="0" w:color="auto"/>
            </w:tcBorders>
          </w:tcPr>
          <w:p w14:paraId="068B86A7" w14:textId="77777777" w:rsidR="008651B2" w:rsidRPr="002B1318" w:rsidRDefault="008651B2" w:rsidP="00432B0C">
            <w:pPr>
              <w:spacing w:line="300" w:lineRule="exact"/>
              <w:rPr>
                <w:rFonts w:ascii="David" w:hAnsi="David"/>
                <w:rtl/>
              </w:rPr>
            </w:pPr>
          </w:p>
        </w:tc>
        <w:tc>
          <w:tcPr>
            <w:tcW w:w="2903" w:type="dxa"/>
            <w:tcBorders>
              <w:top w:val="single" w:sz="4" w:space="0" w:color="auto"/>
              <w:left w:val="single" w:sz="4" w:space="0" w:color="auto"/>
              <w:bottom w:val="single" w:sz="4" w:space="0" w:color="auto"/>
              <w:right w:val="single" w:sz="4" w:space="0" w:color="auto"/>
            </w:tcBorders>
          </w:tcPr>
          <w:p w14:paraId="068B86A8" w14:textId="77777777" w:rsidR="008651B2" w:rsidRPr="002B1318" w:rsidRDefault="008651B2" w:rsidP="00432B0C">
            <w:pPr>
              <w:spacing w:line="300" w:lineRule="exact"/>
              <w:rPr>
                <w:rFonts w:ascii="David" w:hAnsi="David"/>
                <w:rtl/>
              </w:rPr>
            </w:pPr>
          </w:p>
        </w:tc>
        <w:tc>
          <w:tcPr>
            <w:tcW w:w="1559" w:type="dxa"/>
            <w:tcBorders>
              <w:left w:val="single" w:sz="4" w:space="0" w:color="auto"/>
              <w:right w:val="single" w:sz="4" w:space="0" w:color="auto"/>
            </w:tcBorders>
          </w:tcPr>
          <w:p w14:paraId="068B86A9" w14:textId="77777777" w:rsidR="008651B2" w:rsidRPr="002B1318" w:rsidRDefault="008651B2" w:rsidP="00432B0C">
            <w:pPr>
              <w:spacing w:line="300" w:lineRule="exact"/>
              <w:rPr>
                <w:rFonts w:ascii="David" w:hAnsi="David"/>
                <w:rtl/>
              </w:rPr>
            </w:pPr>
          </w:p>
        </w:tc>
      </w:tr>
      <w:tr w:rsidR="008651B2" w:rsidRPr="002B1318" w14:paraId="068B86B1" w14:textId="77777777" w:rsidTr="0050787D">
        <w:trPr>
          <w:trHeight w:val="430"/>
          <w:jc w:val="center"/>
        </w:trPr>
        <w:tc>
          <w:tcPr>
            <w:tcW w:w="397" w:type="dxa"/>
            <w:vMerge/>
            <w:tcBorders>
              <w:left w:val="single" w:sz="4" w:space="0" w:color="auto"/>
              <w:bottom w:val="single" w:sz="4" w:space="0" w:color="auto"/>
              <w:right w:val="single" w:sz="4" w:space="0" w:color="auto"/>
            </w:tcBorders>
          </w:tcPr>
          <w:p w14:paraId="068B86AB" w14:textId="77777777" w:rsidR="008651B2" w:rsidRPr="002B1318" w:rsidRDefault="008651B2" w:rsidP="00432B0C">
            <w:pPr>
              <w:spacing w:line="300" w:lineRule="exact"/>
              <w:rPr>
                <w:rFonts w:ascii="David" w:hAnsi="David"/>
                <w:rtl/>
              </w:rPr>
            </w:pPr>
          </w:p>
        </w:tc>
        <w:tc>
          <w:tcPr>
            <w:tcW w:w="1625" w:type="dxa"/>
            <w:vMerge/>
            <w:tcBorders>
              <w:left w:val="single" w:sz="4" w:space="0" w:color="auto"/>
              <w:bottom w:val="single" w:sz="4" w:space="0" w:color="auto"/>
              <w:right w:val="single" w:sz="4" w:space="0" w:color="auto"/>
            </w:tcBorders>
          </w:tcPr>
          <w:p w14:paraId="068B86AC" w14:textId="77777777" w:rsidR="008651B2" w:rsidRPr="002B1318" w:rsidRDefault="008651B2" w:rsidP="00432B0C">
            <w:pPr>
              <w:spacing w:line="300" w:lineRule="exact"/>
              <w:rPr>
                <w:rFonts w:ascii="David" w:hAnsi="David"/>
                <w:rtl/>
              </w:rPr>
            </w:pPr>
          </w:p>
        </w:tc>
        <w:tc>
          <w:tcPr>
            <w:tcW w:w="1123" w:type="dxa"/>
            <w:vMerge/>
            <w:tcBorders>
              <w:left w:val="single" w:sz="4" w:space="0" w:color="auto"/>
              <w:bottom w:val="single" w:sz="4" w:space="0" w:color="auto"/>
              <w:right w:val="single" w:sz="4" w:space="0" w:color="auto"/>
            </w:tcBorders>
          </w:tcPr>
          <w:p w14:paraId="068B86AD" w14:textId="77777777" w:rsidR="008651B2" w:rsidRPr="002B1318" w:rsidRDefault="008651B2" w:rsidP="00432B0C">
            <w:pPr>
              <w:spacing w:line="300" w:lineRule="exact"/>
              <w:rPr>
                <w:rFonts w:ascii="David" w:hAnsi="David"/>
                <w:rtl/>
              </w:rPr>
            </w:pPr>
          </w:p>
        </w:tc>
        <w:tc>
          <w:tcPr>
            <w:tcW w:w="1253" w:type="dxa"/>
            <w:vMerge/>
            <w:tcBorders>
              <w:top w:val="single" w:sz="4" w:space="0" w:color="auto"/>
              <w:left w:val="single" w:sz="4" w:space="0" w:color="auto"/>
              <w:bottom w:val="single" w:sz="4" w:space="0" w:color="auto"/>
              <w:right w:val="single" w:sz="4" w:space="0" w:color="auto"/>
            </w:tcBorders>
          </w:tcPr>
          <w:p w14:paraId="068B86AE" w14:textId="77777777" w:rsidR="008651B2" w:rsidRPr="002B1318" w:rsidRDefault="008651B2" w:rsidP="00432B0C">
            <w:pPr>
              <w:spacing w:line="300" w:lineRule="exact"/>
              <w:rPr>
                <w:rFonts w:ascii="David" w:hAnsi="David"/>
                <w:rtl/>
              </w:rPr>
            </w:pPr>
          </w:p>
        </w:tc>
        <w:tc>
          <w:tcPr>
            <w:tcW w:w="2903" w:type="dxa"/>
            <w:tcBorders>
              <w:top w:val="single" w:sz="4" w:space="0" w:color="auto"/>
              <w:left w:val="single" w:sz="4" w:space="0" w:color="auto"/>
              <w:bottom w:val="single" w:sz="4" w:space="0" w:color="auto"/>
              <w:right w:val="single" w:sz="4" w:space="0" w:color="auto"/>
            </w:tcBorders>
          </w:tcPr>
          <w:p w14:paraId="068B86AF" w14:textId="77777777" w:rsidR="008651B2" w:rsidRPr="002B1318" w:rsidRDefault="008651B2" w:rsidP="00432B0C">
            <w:pPr>
              <w:spacing w:line="300" w:lineRule="exact"/>
              <w:rPr>
                <w:rFonts w:ascii="David" w:hAnsi="David"/>
                <w:rtl/>
              </w:rPr>
            </w:pPr>
          </w:p>
        </w:tc>
        <w:tc>
          <w:tcPr>
            <w:tcW w:w="1559" w:type="dxa"/>
            <w:tcBorders>
              <w:left w:val="single" w:sz="4" w:space="0" w:color="auto"/>
              <w:bottom w:val="single" w:sz="4" w:space="0" w:color="auto"/>
              <w:right w:val="single" w:sz="4" w:space="0" w:color="auto"/>
            </w:tcBorders>
          </w:tcPr>
          <w:p w14:paraId="068B86B0" w14:textId="77777777" w:rsidR="008651B2" w:rsidRPr="002B1318" w:rsidRDefault="008651B2" w:rsidP="00432B0C">
            <w:pPr>
              <w:spacing w:line="300" w:lineRule="exact"/>
              <w:rPr>
                <w:rFonts w:ascii="David" w:hAnsi="David"/>
                <w:rtl/>
              </w:rPr>
            </w:pPr>
          </w:p>
        </w:tc>
      </w:tr>
      <w:tr w:rsidR="008651B2" w:rsidRPr="002B1318" w14:paraId="068B86B8" w14:textId="77777777" w:rsidTr="0050787D">
        <w:trPr>
          <w:trHeight w:val="431"/>
          <w:jc w:val="center"/>
        </w:trPr>
        <w:tc>
          <w:tcPr>
            <w:tcW w:w="397" w:type="dxa"/>
            <w:vMerge w:val="restart"/>
            <w:tcBorders>
              <w:top w:val="single" w:sz="4" w:space="0" w:color="auto"/>
              <w:left w:val="single" w:sz="4" w:space="0" w:color="auto"/>
              <w:right w:val="single" w:sz="4" w:space="0" w:color="auto"/>
            </w:tcBorders>
          </w:tcPr>
          <w:p w14:paraId="068B86B2" w14:textId="77777777" w:rsidR="008651B2" w:rsidRPr="002B1318" w:rsidRDefault="008651B2" w:rsidP="00432B0C">
            <w:pPr>
              <w:spacing w:line="300" w:lineRule="exact"/>
              <w:rPr>
                <w:rFonts w:ascii="David" w:hAnsi="David"/>
                <w:rtl/>
              </w:rPr>
            </w:pPr>
            <w:r w:rsidRPr="002B1318">
              <w:rPr>
                <w:rFonts w:ascii="David" w:hAnsi="David"/>
                <w:rtl/>
              </w:rPr>
              <w:t>3.</w:t>
            </w:r>
          </w:p>
        </w:tc>
        <w:tc>
          <w:tcPr>
            <w:tcW w:w="1625" w:type="dxa"/>
            <w:vMerge w:val="restart"/>
            <w:tcBorders>
              <w:top w:val="single" w:sz="4" w:space="0" w:color="auto"/>
              <w:left w:val="single" w:sz="4" w:space="0" w:color="auto"/>
              <w:right w:val="single" w:sz="4" w:space="0" w:color="auto"/>
            </w:tcBorders>
          </w:tcPr>
          <w:p w14:paraId="068B86B3" w14:textId="77777777" w:rsidR="008651B2" w:rsidRPr="002B1318" w:rsidRDefault="008651B2" w:rsidP="00432B0C">
            <w:pPr>
              <w:spacing w:line="300" w:lineRule="exact"/>
              <w:rPr>
                <w:rFonts w:ascii="David" w:hAnsi="David"/>
                <w:rtl/>
              </w:rPr>
            </w:pPr>
          </w:p>
        </w:tc>
        <w:tc>
          <w:tcPr>
            <w:tcW w:w="1123" w:type="dxa"/>
            <w:vMerge w:val="restart"/>
            <w:tcBorders>
              <w:top w:val="single" w:sz="4" w:space="0" w:color="auto"/>
              <w:left w:val="single" w:sz="4" w:space="0" w:color="auto"/>
              <w:right w:val="single" w:sz="4" w:space="0" w:color="auto"/>
            </w:tcBorders>
          </w:tcPr>
          <w:p w14:paraId="068B86B4" w14:textId="77777777" w:rsidR="008651B2" w:rsidRPr="002B1318" w:rsidRDefault="008651B2" w:rsidP="00432B0C">
            <w:pPr>
              <w:spacing w:line="300" w:lineRule="exact"/>
              <w:rPr>
                <w:rFonts w:ascii="David" w:hAnsi="David"/>
                <w:rtl/>
              </w:rPr>
            </w:pPr>
          </w:p>
        </w:tc>
        <w:tc>
          <w:tcPr>
            <w:tcW w:w="1253" w:type="dxa"/>
            <w:vMerge w:val="restart"/>
            <w:tcBorders>
              <w:top w:val="single" w:sz="4" w:space="0" w:color="auto"/>
              <w:left w:val="single" w:sz="4" w:space="0" w:color="auto"/>
              <w:right w:val="single" w:sz="4" w:space="0" w:color="auto"/>
            </w:tcBorders>
          </w:tcPr>
          <w:p w14:paraId="068B86B5" w14:textId="77777777" w:rsidR="008651B2" w:rsidRPr="002B1318" w:rsidRDefault="008651B2" w:rsidP="00432B0C">
            <w:pPr>
              <w:spacing w:line="300" w:lineRule="exact"/>
              <w:rPr>
                <w:rFonts w:ascii="David" w:hAnsi="David"/>
                <w:rtl/>
              </w:rPr>
            </w:pPr>
          </w:p>
        </w:tc>
        <w:tc>
          <w:tcPr>
            <w:tcW w:w="2903" w:type="dxa"/>
            <w:tcBorders>
              <w:top w:val="single" w:sz="4" w:space="0" w:color="auto"/>
              <w:left w:val="single" w:sz="4" w:space="0" w:color="auto"/>
              <w:bottom w:val="single" w:sz="4" w:space="0" w:color="auto"/>
              <w:right w:val="single" w:sz="4" w:space="0" w:color="auto"/>
            </w:tcBorders>
          </w:tcPr>
          <w:p w14:paraId="068B86B6" w14:textId="77777777" w:rsidR="008651B2" w:rsidRPr="002B1318" w:rsidRDefault="008651B2" w:rsidP="00432B0C">
            <w:pPr>
              <w:spacing w:line="300" w:lineRule="exact"/>
              <w:rPr>
                <w:rFonts w:ascii="David" w:hAnsi="David"/>
                <w:rtl/>
              </w:rPr>
            </w:pPr>
          </w:p>
        </w:tc>
        <w:tc>
          <w:tcPr>
            <w:tcW w:w="1559" w:type="dxa"/>
            <w:tcBorders>
              <w:top w:val="single" w:sz="4" w:space="0" w:color="auto"/>
              <w:left w:val="single" w:sz="4" w:space="0" w:color="auto"/>
              <w:right w:val="single" w:sz="4" w:space="0" w:color="auto"/>
            </w:tcBorders>
          </w:tcPr>
          <w:p w14:paraId="068B86B7" w14:textId="77777777" w:rsidR="008651B2" w:rsidRPr="002B1318" w:rsidRDefault="008651B2" w:rsidP="00432B0C">
            <w:pPr>
              <w:spacing w:line="300" w:lineRule="exact"/>
              <w:rPr>
                <w:rFonts w:ascii="David" w:hAnsi="David"/>
                <w:rtl/>
              </w:rPr>
            </w:pPr>
          </w:p>
        </w:tc>
      </w:tr>
      <w:tr w:rsidR="008651B2" w:rsidRPr="002B1318" w14:paraId="068B86BF" w14:textId="77777777" w:rsidTr="0050787D">
        <w:trPr>
          <w:trHeight w:val="430"/>
          <w:jc w:val="center"/>
        </w:trPr>
        <w:tc>
          <w:tcPr>
            <w:tcW w:w="397" w:type="dxa"/>
            <w:vMerge/>
            <w:tcBorders>
              <w:left w:val="single" w:sz="4" w:space="0" w:color="auto"/>
              <w:right w:val="single" w:sz="4" w:space="0" w:color="auto"/>
            </w:tcBorders>
          </w:tcPr>
          <w:p w14:paraId="068B86B9" w14:textId="77777777" w:rsidR="008651B2" w:rsidRPr="002B1318" w:rsidRDefault="008651B2" w:rsidP="00432B0C">
            <w:pPr>
              <w:spacing w:line="300" w:lineRule="exact"/>
              <w:rPr>
                <w:rFonts w:ascii="David" w:hAnsi="David"/>
                <w:rtl/>
              </w:rPr>
            </w:pPr>
          </w:p>
        </w:tc>
        <w:tc>
          <w:tcPr>
            <w:tcW w:w="1625" w:type="dxa"/>
            <w:vMerge/>
            <w:tcBorders>
              <w:left w:val="single" w:sz="4" w:space="0" w:color="auto"/>
              <w:right w:val="single" w:sz="4" w:space="0" w:color="auto"/>
            </w:tcBorders>
          </w:tcPr>
          <w:p w14:paraId="068B86BA" w14:textId="77777777" w:rsidR="008651B2" w:rsidRPr="002B1318" w:rsidRDefault="008651B2" w:rsidP="00432B0C">
            <w:pPr>
              <w:spacing w:line="300" w:lineRule="exact"/>
              <w:rPr>
                <w:rFonts w:ascii="David" w:hAnsi="David"/>
                <w:rtl/>
              </w:rPr>
            </w:pPr>
          </w:p>
        </w:tc>
        <w:tc>
          <w:tcPr>
            <w:tcW w:w="1123" w:type="dxa"/>
            <w:vMerge/>
            <w:tcBorders>
              <w:left w:val="single" w:sz="4" w:space="0" w:color="auto"/>
              <w:right w:val="single" w:sz="4" w:space="0" w:color="auto"/>
            </w:tcBorders>
          </w:tcPr>
          <w:p w14:paraId="068B86BB" w14:textId="77777777" w:rsidR="008651B2" w:rsidRPr="002B1318" w:rsidRDefault="008651B2" w:rsidP="00432B0C">
            <w:pPr>
              <w:spacing w:line="300" w:lineRule="exact"/>
              <w:rPr>
                <w:rFonts w:ascii="David" w:hAnsi="David"/>
                <w:rtl/>
              </w:rPr>
            </w:pPr>
          </w:p>
        </w:tc>
        <w:tc>
          <w:tcPr>
            <w:tcW w:w="1253" w:type="dxa"/>
            <w:vMerge/>
            <w:tcBorders>
              <w:left w:val="single" w:sz="4" w:space="0" w:color="auto"/>
              <w:right w:val="single" w:sz="4" w:space="0" w:color="auto"/>
            </w:tcBorders>
          </w:tcPr>
          <w:p w14:paraId="068B86BC" w14:textId="77777777" w:rsidR="008651B2" w:rsidRPr="002B1318" w:rsidRDefault="008651B2" w:rsidP="00432B0C">
            <w:pPr>
              <w:spacing w:line="300" w:lineRule="exact"/>
              <w:rPr>
                <w:rFonts w:ascii="David" w:hAnsi="David"/>
                <w:rtl/>
              </w:rPr>
            </w:pPr>
          </w:p>
        </w:tc>
        <w:tc>
          <w:tcPr>
            <w:tcW w:w="2903" w:type="dxa"/>
            <w:tcBorders>
              <w:top w:val="single" w:sz="4" w:space="0" w:color="auto"/>
              <w:left w:val="single" w:sz="4" w:space="0" w:color="auto"/>
              <w:bottom w:val="single" w:sz="4" w:space="0" w:color="auto"/>
              <w:right w:val="single" w:sz="4" w:space="0" w:color="auto"/>
            </w:tcBorders>
          </w:tcPr>
          <w:p w14:paraId="068B86BD" w14:textId="77777777" w:rsidR="008651B2" w:rsidRPr="002B1318" w:rsidRDefault="008651B2" w:rsidP="00432B0C">
            <w:pPr>
              <w:spacing w:line="300" w:lineRule="exact"/>
              <w:rPr>
                <w:rFonts w:ascii="David" w:hAnsi="David"/>
                <w:rtl/>
              </w:rPr>
            </w:pPr>
          </w:p>
        </w:tc>
        <w:tc>
          <w:tcPr>
            <w:tcW w:w="1559" w:type="dxa"/>
            <w:tcBorders>
              <w:left w:val="single" w:sz="4" w:space="0" w:color="auto"/>
              <w:right w:val="single" w:sz="4" w:space="0" w:color="auto"/>
            </w:tcBorders>
          </w:tcPr>
          <w:p w14:paraId="068B86BE" w14:textId="77777777" w:rsidR="008651B2" w:rsidRPr="002B1318" w:rsidRDefault="008651B2" w:rsidP="00432B0C">
            <w:pPr>
              <w:spacing w:line="300" w:lineRule="exact"/>
              <w:rPr>
                <w:rFonts w:ascii="David" w:hAnsi="David"/>
                <w:rtl/>
              </w:rPr>
            </w:pPr>
          </w:p>
        </w:tc>
      </w:tr>
      <w:tr w:rsidR="008651B2" w:rsidRPr="002B1318" w14:paraId="068B86C6" w14:textId="77777777" w:rsidTr="0050787D">
        <w:trPr>
          <w:trHeight w:val="430"/>
          <w:jc w:val="center"/>
        </w:trPr>
        <w:tc>
          <w:tcPr>
            <w:tcW w:w="397" w:type="dxa"/>
            <w:vMerge/>
            <w:tcBorders>
              <w:left w:val="single" w:sz="4" w:space="0" w:color="auto"/>
              <w:bottom w:val="single" w:sz="4" w:space="0" w:color="auto"/>
              <w:right w:val="single" w:sz="4" w:space="0" w:color="auto"/>
            </w:tcBorders>
          </w:tcPr>
          <w:p w14:paraId="068B86C0" w14:textId="77777777" w:rsidR="008651B2" w:rsidRPr="002B1318" w:rsidRDefault="008651B2" w:rsidP="00432B0C">
            <w:pPr>
              <w:spacing w:line="300" w:lineRule="exact"/>
              <w:rPr>
                <w:rFonts w:ascii="David" w:hAnsi="David"/>
                <w:rtl/>
              </w:rPr>
            </w:pPr>
          </w:p>
        </w:tc>
        <w:tc>
          <w:tcPr>
            <w:tcW w:w="1625" w:type="dxa"/>
            <w:vMerge/>
            <w:tcBorders>
              <w:left w:val="single" w:sz="4" w:space="0" w:color="auto"/>
              <w:bottom w:val="single" w:sz="4" w:space="0" w:color="auto"/>
              <w:right w:val="single" w:sz="4" w:space="0" w:color="auto"/>
            </w:tcBorders>
          </w:tcPr>
          <w:p w14:paraId="068B86C1" w14:textId="77777777" w:rsidR="008651B2" w:rsidRPr="002B1318" w:rsidRDefault="008651B2" w:rsidP="00432B0C">
            <w:pPr>
              <w:spacing w:line="300" w:lineRule="exact"/>
              <w:rPr>
                <w:rFonts w:ascii="David" w:hAnsi="David"/>
                <w:rtl/>
              </w:rPr>
            </w:pPr>
          </w:p>
        </w:tc>
        <w:tc>
          <w:tcPr>
            <w:tcW w:w="1123" w:type="dxa"/>
            <w:vMerge/>
            <w:tcBorders>
              <w:left w:val="single" w:sz="4" w:space="0" w:color="auto"/>
              <w:bottom w:val="single" w:sz="4" w:space="0" w:color="auto"/>
              <w:right w:val="single" w:sz="4" w:space="0" w:color="auto"/>
            </w:tcBorders>
          </w:tcPr>
          <w:p w14:paraId="068B86C2" w14:textId="77777777" w:rsidR="008651B2" w:rsidRPr="002B1318" w:rsidRDefault="008651B2" w:rsidP="00432B0C">
            <w:pPr>
              <w:spacing w:line="300" w:lineRule="exact"/>
              <w:rPr>
                <w:rFonts w:ascii="David" w:hAnsi="David"/>
                <w:rtl/>
              </w:rPr>
            </w:pPr>
          </w:p>
        </w:tc>
        <w:tc>
          <w:tcPr>
            <w:tcW w:w="1253" w:type="dxa"/>
            <w:vMerge/>
            <w:tcBorders>
              <w:left w:val="single" w:sz="4" w:space="0" w:color="auto"/>
              <w:bottom w:val="single" w:sz="4" w:space="0" w:color="auto"/>
              <w:right w:val="single" w:sz="4" w:space="0" w:color="auto"/>
            </w:tcBorders>
          </w:tcPr>
          <w:p w14:paraId="068B86C3" w14:textId="77777777" w:rsidR="008651B2" w:rsidRPr="002B1318" w:rsidRDefault="008651B2" w:rsidP="00432B0C">
            <w:pPr>
              <w:spacing w:line="300" w:lineRule="exact"/>
              <w:rPr>
                <w:rFonts w:ascii="David" w:hAnsi="David"/>
                <w:rtl/>
              </w:rPr>
            </w:pPr>
          </w:p>
        </w:tc>
        <w:tc>
          <w:tcPr>
            <w:tcW w:w="2903" w:type="dxa"/>
            <w:tcBorders>
              <w:top w:val="single" w:sz="4" w:space="0" w:color="auto"/>
              <w:left w:val="single" w:sz="4" w:space="0" w:color="auto"/>
              <w:bottom w:val="single" w:sz="4" w:space="0" w:color="auto"/>
              <w:right w:val="single" w:sz="4" w:space="0" w:color="auto"/>
            </w:tcBorders>
          </w:tcPr>
          <w:p w14:paraId="068B86C4" w14:textId="77777777" w:rsidR="008651B2" w:rsidRPr="002B1318" w:rsidRDefault="008651B2" w:rsidP="00432B0C">
            <w:pPr>
              <w:spacing w:line="300" w:lineRule="exact"/>
              <w:rPr>
                <w:rFonts w:ascii="David" w:hAnsi="David"/>
                <w:rtl/>
              </w:rPr>
            </w:pPr>
          </w:p>
        </w:tc>
        <w:tc>
          <w:tcPr>
            <w:tcW w:w="1559" w:type="dxa"/>
            <w:tcBorders>
              <w:left w:val="single" w:sz="4" w:space="0" w:color="auto"/>
              <w:right w:val="single" w:sz="4" w:space="0" w:color="auto"/>
            </w:tcBorders>
          </w:tcPr>
          <w:p w14:paraId="068B86C5" w14:textId="77777777" w:rsidR="008651B2" w:rsidRPr="002B1318" w:rsidRDefault="008651B2" w:rsidP="00432B0C">
            <w:pPr>
              <w:spacing w:line="300" w:lineRule="exact"/>
              <w:rPr>
                <w:rFonts w:ascii="David" w:hAnsi="David"/>
                <w:rtl/>
              </w:rPr>
            </w:pPr>
          </w:p>
        </w:tc>
      </w:tr>
      <w:tr w:rsidR="005E3CF0" w:rsidRPr="002B1318" w14:paraId="068B86CD" w14:textId="77777777" w:rsidTr="0050787D">
        <w:trPr>
          <w:trHeight w:val="430"/>
          <w:jc w:val="center"/>
        </w:trPr>
        <w:tc>
          <w:tcPr>
            <w:tcW w:w="397" w:type="dxa"/>
            <w:vMerge w:val="restart"/>
            <w:tcBorders>
              <w:left w:val="single" w:sz="4" w:space="0" w:color="auto"/>
              <w:right w:val="single" w:sz="4" w:space="0" w:color="auto"/>
            </w:tcBorders>
          </w:tcPr>
          <w:p w14:paraId="068B86C7" w14:textId="77777777" w:rsidR="005E3CF0" w:rsidRPr="002B1318" w:rsidRDefault="005E3CF0" w:rsidP="00432B0C">
            <w:pPr>
              <w:spacing w:line="300" w:lineRule="exact"/>
              <w:rPr>
                <w:rFonts w:ascii="David" w:hAnsi="David"/>
                <w:rtl/>
              </w:rPr>
            </w:pPr>
            <w:r>
              <w:rPr>
                <w:rFonts w:ascii="David" w:hAnsi="David" w:hint="cs"/>
                <w:rtl/>
              </w:rPr>
              <w:t>4.</w:t>
            </w:r>
          </w:p>
        </w:tc>
        <w:tc>
          <w:tcPr>
            <w:tcW w:w="1625" w:type="dxa"/>
            <w:vMerge w:val="restart"/>
            <w:tcBorders>
              <w:left w:val="single" w:sz="4" w:space="0" w:color="auto"/>
              <w:right w:val="single" w:sz="4" w:space="0" w:color="auto"/>
            </w:tcBorders>
          </w:tcPr>
          <w:p w14:paraId="068B86C8" w14:textId="77777777" w:rsidR="005E3CF0" w:rsidRPr="002B1318" w:rsidRDefault="005E3CF0" w:rsidP="00432B0C">
            <w:pPr>
              <w:spacing w:line="300" w:lineRule="exact"/>
              <w:rPr>
                <w:rFonts w:ascii="David" w:hAnsi="David"/>
                <w:rtl/>
              </w:rPr>
            </w:pPr>
          </w:p>
        </w:tc>
        <w:tc>
          <w:tcPr>
            <w:tcW w:w="1123" w:type="dxa"/>
            <w:vMerge w:val="restart"/>
            <w:tcBorders>
              <w:left w:val="single" w:sz="4" w:space="0" w:color="auto"/>
              <w:right w:val="single" w:sz="4" w:space="0" w:color="auto"/>
            </w:tcBorders>
          </w:tcPr>
          <w:p w14:paraId="068B86C9" w14:textId="77777777" w:rsidR="005E3CF0" w:rsidRPr="002B1318" w:rsidRDefault="005E3CF0" w:rsidP="00432B0C">
            <w:pPr>
              <w:spacing w:line="300" w:lineRule="exact"/>
              <w:rPr>
                <w:rFonts w:ascii="David" w:hAnsi="David"/>
                <w:rtl/>
              </w:rPr>
            </w:pPr>
          </w:p>
        </w:tc>
        <w:tc>
          <w:tcPr>
            <w:tcW w:w="1253" w:type="dxa"/>
            <w:vMerge w:val="restart"/>
            <w:tcBorders>
              <w:left w:val="single" w:sz="4" w:space="0" w:color="auto"/>
              <w:right w:val="single" w:sz="4" w:space="0" w:color="auto"/>
            </w:tcBorders>
          </w:tcPr>
          <w:p w14:paraId="068B86CA" w14:textId="77777777" w:rsidR="005E3CF0" w:rsidRPr="002B1318" w:rsidRDefault="005E3CF0" w:rsidP="00432B0C">
            <w:pPr>
              <w:spacing w:line="300" w:lineRule="exact"/>
              <w:rPr>
                <w:rFonts w:ascii="David" w:hAnsi="David"/>
                <w:rtl/>
              </w:rPr>
            </w:pPr>
          </w:p>
        </w:tc>
        <w:tc>
          <w:tcPr>
            <w:tcW w:w="2903" w:type="dxa"/>
            <w:tcBorders>
              <w:top w:val="single" w:sz="4" w:space="0" w:color="auto"/>
              <w:left w:val="single" w:sz="4" w:space="0" w:color="auto"/>
              <w:bottom w:val="single" w:sz="4" w:space="0" w:color="auto"/>
              <w:right w:val="single" w:sz="4" w:space="0" w:color="auto"/>
            </w:tcBorders>
          </w:tcPr>
          <w:p w14:paraId="068B86CB" w14:textId="77777777" w:rsidR="005E3CF0" w:rsidRPr="002B1318" w:rsidRDefault="005E3CF0" w:rsidP="00432B0C">
            <w:pPr>
              <w:spacing w:line="300" w:lineRule="exact"/>
              <w:rPr>
                <w:rFonts w:ascii="David" w:hAnsi="David"/>
                <w:rtl/>
              </w:rPr>
            </w:pPr>
          </w:p>
        </w:tc>
        <w:tc>
          <w:tcPr>
            <w:tcW w:w="1559" w:type="dxa"/>
            <w:tcBorders>
              <w:left w:val="single" w:sz="4" w:space="0" w:color="auto"/>
              <w:right w:val="single" w:sz="4" w:space="0" w:color="auto"/>
            </w:tcBorders>
          </w:tcPr>
          <w:p w14:paraId="068B86CC" w14:textId="77777777" w:rsidR="005E3CF0" w:rsidRPr="002B1318" w:rsidRDefault="005E3CF0" w:rsidP="00432B0C">
            <w:pPr>
              <w:spacing w:line="300" w:lineRule="exact"/>
              <w:rPr>
                <w:rFonts w:ascii="David" w:hAnsi="David"/>
                <w:rtl/>
              </w:rPr>
            </w:pPr>
          </w:p>
        </w:tc>
      </w:tr>
      <w:tr w:rsidR="005E3CF0" w:rsidRPr="002B1318" w14:paraId="068B86D4" w14:textId="77777777" w:rsidTr="0050787D">
        <w:trPr>
          <w:trHeight w:val="430"/>
          <w:jc w:val="center"/>
        </w:trPr>
        <w:tc>
          <w:tcPr>
            <w:tcW w:w="397" w:type="dxa"/>
            <w:vMerge/>
            <w:tcBorders>
              <w:left w:val="single" w:sz="4" w:space="0" w:color="auto"/>
              <w:right w:val="single" w:sz="4" w:space="0" w:color="auto"/>
            </w:tcBorders>
          </w:tcPr>
          <w:p w14:paraId="068B86CE" w14:textId="77777777" w:rsidR="005E3CF0" w:rsidRPr="002B1318" w:rsidRDefault="005E3CF0" w:rsidP="00432B0C">
            <w:pPr>
              <w:spacing w:line="300" w:lineRule="exact"/>
              <w:rPr>
                <w:rFonts w:ascii="David" w:hAnsi="David"/>
                <w:rtl/>
              </w:rPr>
            </w:pPr>
          </w:p>
        </w:tc>
        <w:tc>
          <w:tcPr>
            <w:tcW w:w="1625" w:type="dxa"/>
            <w:vMerge/>
            <w:tcBorders>
              <w:left w:val="single" w:sz="4" w:space="0" w:color="auto"/>
              <w:right w:val="single" w:sz="4" w:space="0" w:color="auto"/>
            </w:tcBorders>
          </w:tcPr>
          <w:p w14:paraId="068B86CF" w14:textId="77777777" w:rsidR="005E3CF0" w:rsidRPr="002B1318" w:rsidRDefault="005E3CF0" w:rsidP="00432B0C">
            <w:pPr>
              <w:spacing w:line="300" w:lineRule="exact"/>
              <w:rPr>
                <w:rFonts w:ascii="David" w:hAnsi="David"/>
                <w:rtl/>
              </w:rPr>
            </w:pPr>
          </w:p>
        </w:tc>
        <w:tc>
          <w:tcPr>
            <w:tcW w:w="1123" w:type="dxa"/>
            <w:vMerge/>
            <w:tcBorders>
              <w:left w:val="single" w:sz="4" w:space="0" w:color="auto"/>
              <w:right w:val="single" w:sz="4" w:space="0" w:color="auto"/>
            </w:tcBorders>
          </w:tcPr>
          <w:p w14:paraId="068B86D0" w14:textId="77777777" w:rsidR="005E3CF0" w:rsidRPr="002B1318" w:rsidRDefault="005E3CF0" w:rsidP="00432B0C">
            <w:pPr>
              <w:spacing w:line="300" w:lineRule="exact"/>
              <w:rPr>
                <w:rFonts w:ascii="David" w:hAnsi="David"/>
                <w:rtl/>
              </w:rPr>
            </w:pPr>
          </w:p>
        </w:tc>
        <w:tc>
          <w:tcPr>
            <w:tcW w:w="1253" w:type="dxa"/>
            <w:vMerge/>
            <w:tcBorders>
              <w:left w:val="single" w:sz="4" w:space="0" w:color="auto"/>
              <w:right w:val="single" w:sz="4" w:space="0" w:color="auto"/>
            </w:tcBorders>
          </w:tcPr>
          <w:p w14:paraId="068B86D1" w14:textId="77777777" w:rsidR="005E3CF0" w:rsidRPr="002B1318" w:rsidRDefault="005E3CF0" w:rsidP="00432B0C">
            <w:pPr>
              <w:spacing w:line="300" w:lineRule="exact"/>
              <w:rPr>
                <w:rFonts w:ascii="David" w:hAnsi="David"/>
                <w:rtl/>
              </w:rPr>
            </w:pPr>
          </w:p>
        </w:tc>
        <w:tc>
          <w:tcPr>
            <w:tcW w:w="2903" w:type="dxa"/>
            <w:tcBorders>
              <w:top w:val="single" w:sz="4" w:space="0" w:color="auto"/>
              <w:left w:val="single" w:sz="4" w:space="0" w:color="auto"/>
              <w:bottom w:val="single" w:sz="4" w:space="0" w:color="auto"/>
              <w:right w:val="single" w:sz="4" w:space="0" w:color="auto"/>
            </w:tcBorders>
          </w:tcPr>
          <w:p w14:paraId="068B86D2" w14:textId="77777777" w:rsidR="005E3CF0" w:rsidRPr="002B1318" w:rsidRDefault="005E3CF0" w:rsidP="00432B0C">
            <w:pPr>
              <w:spacing w:line="300" w:lineRule="exact"/>
              <w:rPr>
                <w:rFonts w:ascii="David" w:hAnsi="David"/>
                <w:rtl/>
              </w:rPr>
            </w:pPr>
          </w:p>
        </w:tc>
        <w:tc>
          <w:tcPr>
            <w:tcW w:w="1559" w:type="dxa"/>
            <w:tcBorders>
              <w:left w:val="single" w:sz="4" w:space="0" w:color="auto"/>
              <w:right w:val="single" w:sz="4" w:space="0" w:color="auto"/>
            </w:tcBorders>
          </w:tcPr>
          <w:p w14:paraId="068B86D3" w14:textId="77777777" w:rsidR="005E3CF0" w:rsidRPr="002B1318" w:rsidRDefault="005E3CF0" w:rsidP="00432B0C">
            <w:pPr>
              <w:spacing w:line="300" w:lineRule="exact"/>
              <w:rPr>
                <w:rFonts w:ascii="David" w:hAnsi="David"/>
                <w:rtl/>
              </w:rPr>
            </w:pPr>
          </w:p>
        </w:tc>
      </w:tr>
      <w:tr w:rsidR="005E3CF0" w:rsidRPr="002B1318" w14:paraId="068B86DB" w14:textId="77777777" w:rsidTr="0050787D">
        <w:trPr>
          <w:trHeight w:val="430"/>
          <w:jc w:val="center"/>
        </w:trPr>
        <w:tc>
          <w:tcPr>
            <w:tcW w:w="397" w:type="dxa"/>
            <w:vMerge/>
            <w:tcBorders>
              <w:left w:val="single" w:sz="4" w:space="0" w:color="auto"/>
              <w:right w:val="single" w:sz="4" w:space="0" w:color="auto"/>
            </w:tcBorders>
          </w:tcPr>
          <w:p w14:paraId="068B86D5" w14:textId="77777777" w:rsidR="005E3CF0" w:rsidRPr="002B1318" w:rsidRDefault="005E3CF0" w:rsidP="00432B0C">
            <w:pPr>
              <w:spacing w:line="300" w:lineRule="exact"/>
              <w:rPr>
                <w:rFonts w:ascii="David" w:hAnsi="David"/>
                <w:rtl/>
              </w:rPr>
            </w:pPr>
          </w:p>
        </w:tc>
        <w:tc>
          <w:tcPr>
            <w:tcW w:w="1625" w:type="dxa"/>
            <w:vMerge/>
            <w:tcBorders>
              <w:left w:val="single" w:sz="4" w:space="0" w:color="auto"/>
              <w:right w:val="single" w:sz="4" w:space="0" w:color="auto"/>
            </w:tcBorders>
          </w:tcPr>
          <w:p w14:paraId="068B86D6" w14:textId="77777777" w:rsidR="005E3CF0" w:rsidRPr="002B1318" w:rsidRDefault="005E3CF0" w:rsidP="00432B0C">
            <w:pPr>
              <w:spacing w:line="300" w:lineRule="exact"/>
              <w:rPr>
                <w:rFonts w:ascii="David" w:hAnsi="David"/>
                <w:rtl/>
              </w:rPr>
            </w:pPr>
          </w:p>
        </w:tc>
        <w:tc>
          <w:tcPr>
            <w:tcW w:w="1123" w:type="dxa"/>
            <w:vMerge/>
            <w:tcBorders>
              <w:left w:val="single" w:sz="4" w:space="0" w:color="auto"/>
              <w:right w:val="single" w:sz="4" w:space="0" w:color="auto"/>
            </w:tcBorders>
          </w:tcPr>
          <w:p w14:paraId="068B86D7" w14:textId="77777777" w:rsidR="005E3CF0" w:rsidRPr="002B1318" w:rsidRDefault="005E3CF0" w:rsidP="00432B0C">
            <w:pPr>
              <w:spacing w:line="300" w:lineRule="exact"/>
              <w:rPr>
                <w:rFonts w:ascii="David" w:hAnsi="David"/>
                <w:rtl/>
              </w:rPr>
            </w:pPr>
          </w:p>
        </w:tc>
        <w:tc>
          <w:tcPr>
            <w:tcW w:w="1253" w:type="dxa"/>
            <w:vMerge/>
            <w:tcBorders>
              <w:left w:val="single" w:sz="4" w:space="0" w:color="auto"/>
              <w:right w:val="single" w:sz="4" w:space="0" w:color="auto"/>
            </w:tcBorders>
          </w:tcPr>
          <w:p w14:paraId="068B86D8" w14:textId="77777777" w:rsidR="005E3CF0" w:rsidRPr="002B1318" w:rsidRDefault="005E3CF0" w:rsidP="00432B0C">
            <w:pPr>
              <w:spacing w:line="300" w:lineRule="exact"/>
              <w:rPr>
                <w:rFonts w:ascii="David" w:hAnsi="David"/>
                <w:rtl/>
              </w:rPr>
            </w:pPr>
          </w:p>
        </w:tc>
        <w:tc>
          <w:tcPr>
            <w:tcW w:w="2903" w:type="dxa"/>
            <w:tcBorders>
              <w:top w:val="single" w:sz="4" w:space="0" w:color="auto"/>
              <w:left w:val="single" w:sz="4" w:space="0" w:color="auto"/>
              <w:bottom w:val="single" w:sz="4" w:space="0" w:color="auto"/>
              <w:right w:val="single" w:sz="4" w:space="0" w:color="auto"/>
            </w:tcBorders>
          </w:tcPr>
          <w:p w14:paraId="068B86D9" w14:textId="77777777" w:rsidR="005E3CF0" w:rsidRPr="002B1318" w:rsidRDefault="005E3CF0" w:rsidP="00432B0C">
            <w:pPr>
              <w:spacing w:line="300" w:lineRule="exact"/>
              <w:rPr>
                <w:rFonts w:ascii="David" w:hAnsi="David"/>
                <w:rtl/>
              </w:rPr>
            </w:pPr>
          </w:p>
        </w:tc>
        <w:tc>
          <w:tcPr>
            <w:tcW w:w="1559" w:type="dxa"/>
            <w:tcBorders>
              <w:left w:val="single" w:sz="4" w:space="0" w:color="auto"/>
              <w:right w:val="single" w:sz="4" w:space="0" w:color="auto"/>
            </w:tcBorders>
          </w:tcPr>
          <w:p w14:paraId="068B86DA" w14:textId="77777777" w:rsidR="005E3CF0" w:rsidRPr="002B1318" w:rsidRDefault="005E3CF0" w:rsidP="00432B0C">
            <w:pPr>
              <w:spacing w:line="300" w:lineRule="exact"/>
              <w:rPr>
                <w:rFonts w:ascii="David" w:hAnsi="David"/>
                <w:rtl/>
              </w:rPr>
            </w:pPr>
          </w:p>
        </w:tc>
      </w:tr>
      <w:tr w:rsidR="005E3CF0" w:rsidRPr="002B1318" w14:paraId="068B86E2" w14:textId="77777777" w:rsidTr="0050787D">
        <w:trPr>
          <w:trHeight w:val="430"/>
          <w:jc w:val="center"/>
        </w:trPr>
        <w:tc>
          <w:tcPr>
            <w:tcW w:w="397" w:type="dxa"/>
            <w:vMerge w:val="restart"/>
            <w:tcBorders>
              <w:left w:val="single" w:sz="4" w:space="0" w:color="auto"/>
              <w:right w:val="single" w:sz="4" w:space="0" w:color="auto"/>
            </w:tcBorders>
          </w:tcPr>
          <w:p w14:paraId="068B86DC" w14:textId="77777777" w:rsidR="005E3CF0" w:rsidRPr="002B1318" w:rsidRDefault="005E3CF0" w:rsidP="00432B0C">
            <w:pPr>
              <w:spacing w:line="300" w:lineRule="exact"/>
              <w:rPr>
                <w:rFonts w:ascii="David" w:hAnsi="David"/>
                <w:rtl/>
              </w:rPr>
            </w:pPr>
            <w:r>
              <w:rPr>
                <w:rFonts w:ascii="David" w:hAnsi="David" w:hint="cs"/>
                <w:rtl/>
              </w:rPr>
              <w:t>5.</w:t>
            </w:r>
          </w:p>
        </w:tc>
        <w:tc>
          <w:tcPr>
            <w:tcW w:w="1625" w:type="dxa"/>
            <w:vMerge w:val="restart"/>
            <w:tcBorders>
              <w:left w:val="single" w:sz="4" w:space="0" w:color="auto"/>
              <w:right w:val="single" w:sz="4" w:space="0" w:color="auto"/>
            </w:tcBorders>
          </w:tcPr>
          <w:p w14:paraId="068B86DD" w14:textId="77777777" w:rsidR="005E3CF0" w:rsidRPr="002B1318" w:rsidRDefault="005E3CF0" w:rsidP="00432B0C">
            <w:pPr>
              <w:spacing w:line="300" w:lineRule="exact"/>
              <w:rPr>
                <w:rFonts w:ascii="David" w:hAnsi="David"/>
                <w:rtl/>
              </w:rPr>
            </w:pPr>
          </w:p>
        </w:tc>
        <w:tc>
          <w:tcPr>
            <w:tcW w:w="1123" w:type="dxa"/>
            <w:vMerge w:val="restart"/>
            <w:tcBorders>
              <w:left w:val="single" w:sz="4" w:space="0" w:color="auto"/>
              <w:right w:val="single" w:sz="4" w:space="0" w:color="auto"/>
            </w:tcBorders>
          </w:tcPr>
          <w:p w14:paraId="068B86DE" w14:textId="77777777" w:rsidR="005E3CF0" w:rsidRPr="002B1318" w:rsidRDefault="005E3CF0" w:rsidP="00432B0C">
            <w:pPr>
              <w:spacing w:line="300" w:lineRule="exact"/>
              <w:rPr>
                <w:rFonts w:ascii="David" w:hAnsi="David"/>
                <w:rtl/>
              </w:rPr>
            </w:pPr>
          </w:p>
        </w:tc>
        <w:tc>
          <w:tcPr>
            <w:tcW w:w="1253" w:type="dxa"/>
            <w:vMerge w:val="restart"/>
            <w:tcBorders>
              <w:left w:val="single" w:sz="4" w:space="0" w:color="auto"/>
              <w:right w:val="single" w:sz="4" w:space="0" w:color="auto"/>
            </w:tcBorders>
          </w:tcPr>
          <w:p w14:paraId="068B86DF" w14:textId="77777777" w:rsidR="005E3CF0" w:rsidRPr="002B1318" w:rsidRDefault="005E3CF0" w:rsidP="00432B0C">
            <w:pPr>
              <w:spacing w:line="300" w:lineRule="exact"/>
              <w:rPr>
                <w:rFonts w:ascii="David" w:hAnsi="David"/>
                <w:rtl/>
              </w:rPr>
            </w:pPr>
          </w:p>
        </w:tc>
        <w:tc>
          <w:tcPr>
            <w:tcW w:w="2903" w:type="dxa"/>
            <w:tcBorders>
              <w:top w:val="single" w:sz="4" w:space="0" w:color="auto"/>
              <w:left w:val="single" w:sz="4" w:space="0" w:color="auto"/>
              <w:bottom w:val="single" w:sz="4" w:space="0" w:color="auto"/>
              <w:right w:val="single" w:sz="4" w:space="0" w:color="auto"/>
            </w:tcBorders>
          </w:tcPr>
          <w:p w14:paraId="068B86E0" w14:textId="77777777" w:rsidR="005E3CF0" w:rsidRPr="002B1318" w:rsidRDefault="005E3CF0" w:rsidP="00432B0C">
            <w:pPr>
              <w:spacing w:line="300" w:lineRule="exact"/>
              <w:rPr>
                <w:rFonts w:ascii="David" w:hAnsi="David"/>
                <w:rtl/>
              </w:rPr>
            </w:pPr>
          </w:p>
        </w:tc>
        <w:tc>
          <w:tcPr>
            <w:tcW w:w="1559" w:type="dxa"/>
            <w:tcBorders>
              <w:left w:val="single" w:sz="4" w:space="0" w:color="auto"/>
              <w:right w:val="single" w:sz="4" w:space="0" w:color="auto"/>
            </w:tcBorders>
          </w:tcPr>
          <w:p w14:paraId="068B86E1" w14:textId="77777777" w:rsidR="005E3CF0" w:rsidRPr="002B1318" w:rsidRDefault="005E3CF0" w:rsidP="00432B0C">
            <w:pPr>
              <w:spacing w:line="300" w:lineRule="exact"/>
              <w:rPr>
                <w:rFonts w:ascii="David" w:hAnsi="David"/>
                <w:rtl/>
              </w:rPr>
            </w:pPr>
          </w:p>
        </w:tc>
      </w:tr>
      <w:tr w:rsidR="005E3CF0" w:rsidRPr="002B1318" w14:paraId="068B86E9" w14:textId="77777777" w:rsidTr="0050787D">
        <w:trPr>
          <w:trHeight w:val="430"/>
          <w:jc w:val="center"/>
        </w:trPr>
        <w:tc>
          <w:tcPr>
            <w:tcW w:w="397" w:type="dxa"/>
            <w:vMerge/>
            <w:tcBorders>
              <w:left w:val="single" w:sz="4" w:space="0" w:color="auto"/>
              <w:right w:val="single" w:sz="4" w:space="0" w:color="auto"/>
            </w:tcBorders>
          </w:tcPr>
          <w:p w14:paraId="068B86E3" w14:textId="77777777" w:rsidR="005E3CF0" w:rsidRPr="002B1318" w:rsidRDefault="005E3CF0" w:rsidP="00432B0C">
            <w:pPr>
              <w:spacing w:line="300" w:lineRule="exact"/>
              <w:rPr>
                <w:rFonts w:ascii="David" w:hAnsi="David"/>
                <w:rtl/>
              </w:rPr>
            </w:pPr>
          </w:p>
        </w:tc>
        <w:tc>
          <w:tcPr>
            <w:tcW w:w="1625" w:type="dxa"/>
            <w:vMerge/>
            <w:tcBorders>
              <w:left w:val="single" w:sz="4" w:space="0" w:color="auto"/>
              <w:right w:val="single" w:sz="4" w:space="0" w:color="auto"/>
            </w:tcBorders>
          </w:tcPr>
          <w:p w14:paraId="068B86E4" w14:textId="77777777" w:rsidR="005E3CF0" w:rsidRPr="002B1318" w:rsidRDefault="005E3CF0" w:rsidP="00432B0C">
            <w:pPr>
              <w:spacing w:line="300" w:lineRule="exact"/>
              <w:rPr>
                <w:rFonts w:ascii="David" w:hAnsi="David"/>
                <w:rtl/>
              </w:rPr>
            </w:pPr>
          </w:p>
        </w:tc>
        <w:tc>
          <w:tcPr>
            <w:tcW w:w="1123" w:type="dxa"/>
            <w:vMerge/>
            <w:tcBorders>
              <w:left w:val="single" w:sz="4" w:space="0" w:color="auto"/>
              <w:right w:val="single" w:sz="4" w:space="0" w:color="auto"/>
            </w:tcBorders>
          </w:tcPr>
          <w:p w14:paraId="068B86E5" w14:textId="77777777" w:rsidR="005E3CF0" w:rsidRPr="002B1318" w:rsidRDefault="005E3CF0" w:rsidP="00432B0C">
            <w:pPr>
              <w:spacing w:line="300" w:lineRule="exact"/>
              <w:rPr>
                <w:rFonts w:ascii="David" w:hAnsi="David"/>
                <w:rtl/>
              </w:rPr>
            </w:pPr>
          </w:p>
        </w:tc>
        <w:tc>
          <w:tcPr>
            <w:tcW w:w="1253" w:type="dxa"/>
            <w:vMerge/>
            <w:tcBorders>
              <w:left w:val="single" w:sz="4" w:space="0" w:color="auto"/>
              <w:right w:val="single" w:sz="4" w:space="0" w:color="auto"/>
            </w:tcBorders>
          </w:tcPr>
          <w:p w14:paraId="068B86E6" w14:textId="77777777" w:rsidR="005E3CF0" w:rsidRPr="002B1318" w:rsidRDefault="005E3CF0" w:rsidP="00432B0C">
            <w:pPr>
              <w:spacing w:line="300" w:lineRule="exact"/>
              <w:rPr>
                <w:rFonts w:ascii="David" w:hAnsi="David"/>
                <w:rtl/>
              </w:rPr>
            </w:pPr>
          </w:p>
        </w:tc>
        <w:tc>
          <w:tcPr>
            <w:tcW w:w="2903" w:type="dxa"/>
            <w:tcBorders>
              <w:top w:val="single" w:sz="4" w:space="0" w:color="auto"/>
              <w:left w:val="single" w:sz="4" w:space="0" w:color="auto"/>
              <w:bottom w:val="single" w:sz="4" w:space="0" w:color="auto"/>
              <w:right w:val="single" w:sz="4" w:space="0" w:color="auto"/>
            </w:tcBorders>
          </w:tcPr>
          <w:p w14:paraId="068B86E7" w14:textId="77777777" w:rsidR="005E3CF0" w:rsidRPr="002B1318" w:rsidRDefault="005E3CF0" w:rsidP="00432B0C">
            <w:pPr>
              <w:spacing w:line="300" w:lineRule="exact"/>
              <w:rPr>
                <w:rFonts w:ascii="David" w:hAnsi="David"/>
                <w:rtl/>
              </w:rPr>
            </w:pPr>
          </w:p>
        </w:tc>
        <w:tc>
          <w:tcPr>
            <w:tcW w:w="1559" w:type="dxa"/>
            <w:tcBorders>
              <w:left w:val="single" w:sz="4" w:space="0" w:color="auto"/>
              <w:right w:val="single" w:sz="4" w:space="0" w:color="auto"/>
            </w:tcBorders>
          </w:tcPr>
          <w:p w14:paraId="068B86E8" w14:textId="77777777" w:rsidR="005E3CF0" w:rsidRPr="002B1318" w:rsidRDefault="005E3CF0" w:rsidP="00432B0C">
            <w:pPr>
              <w:spacing w:line="300" w:lineRule="exact"/>
              <w:rPr>
                <w:rFonts w:ascii="David" w:hAnsi="David"/>
                <w:rtl/>
              </w:rPr>
            </w:pPr>
          </w:p>
        </w:tc>
      </w:tr>
      <w:tr w:rsidR="005E3CF0" w:rsidRPr="002B1318" w14:paraId="068B86F0" w14:textId="77777777" w:rsidTr="0050787D">
        <w:trPr>
          <w:trHeight w:val="430"/>
          <w:jc w:val="center"/>
        </w:trPr>
        <w:tc>
          <w:tcPr>
            <w:tcW w:w="397" w:type="dxa"/>
            <w:vMerge/>
            <w:tcBorders>
              <w:left w:val="single" w:sz="4" w:space="0" w:color="auto"/>
              <w:bottom w:val="single" w:sz="4" w:space="0" w:color="auto"/>
              <w:right w:val="single" w:sz="4" w:space="0" w:color="auto"/>
            </w:tcBorders>
          </w:tcPr>
          <w:p w14:paraId="068B86EA" w14:textId="77777777" w:rsidR="005E3CF0" w:rsidRPr="002B1318" w:rsidRDefault="005E3CF0" w:rsidP="00432B0C">
            <w:pPr>
              <w:spacing w:line="300" w:lineRule="exact"/>
              <w:rPr>
                <w:rFonts w:ascii="David" w:hAnsi="David"/>
                <w:rtl/>
              </w:rPr>
            </w:pPr>
          </w:p>
        </w:tc>
        <w:tc>
          <w:tcPr>
            <w:tcW w:w="1625" w:type="dxa"/>
            <w:vMerge/>
            <w:tcBorders>
              <w:left w:val="single" w:sz="4" w:space="0" w:color="auto"/>
              <w:bottom w:val="single" w:sz="4" w:space="0" w:color="auto"/>
              <w:right w:val="single" w:sz="4" w:space="0" w:color="auto"/>
            </w:tcBorders>
          </w:tcPr>
          <w:p w14:paraId="068B86EB" w14:textId="77777777" w:rsidR="005E3CF0" w:rsidRPr="002B1318" w:rsidRDefault="005E3CF0" w:rsidP="00432B0C">
            <w:pPr>
              <w:spacing w:line="300" w:lineRule="exact"/>
              <w:rPr>
                <w:rFonts w:ascii="David" w:hAnsi="David"/>
                <w:rtl/>
              </w:rPr>
            </w:pPr>
          </w:p>
        </w:tc>
        <w:tc>
          <w:tcPr>
            <w:tcW w:w="1123" w:type="dxa"/>
            <w:vMerge/>
            <w:tcBorders>
              <w:left w:val="single" w:sz="4" w:space="0" w:color="auto"/>
              <w:bottom w:val="single" w:sz="4" w:space="0" w:color="auto"/>
              <w:right w:val="single" w:sz="4" w:space="0" w:color="auto"/>
            </w:tcBorders>
          </w:tcPr>
          <w:p w14:paraId="068B86EC" w14:textId="77777777" w:rsidR="005E3CF0" w:rsidRPr="002B1318" w:rsidRDefault="005E3CF0" w:rsidP="00432B0C">
            <w:pPr>
              <w:spacing w:line="300" w:lineRule="exact"/>
              <w:rPr>
                <w:rFonts w:ascii="David" w:hAnsi="David"/>
                <w:rtl/>
              </w:rPr>
            </w:pPr>
          </w:p>
        </w:tc>
        <w:tc>
          <w:tcPr>
            <w:tcW w:w="1253" w:type="dxa"/>
            <w:vMerge/>
            <w:tcBorders>
              <w:left w:val="single" w:sz="4" w:space="0" w:color="auto"/>
              <w:bottom w:val="single" w:sz="4" w:space="0" w:color="auto"/>
              <w:right w:val="single" w:sz="4" w:space="0" w:color="auto"/>
            </w:tcBorders>
          </w:tcPr>
          <w:p w14:paraId="068B86ED" w14:textId="77777777" w:rsidR="005E3CF0" w:rsidRPr="002B1318" w:rsidRDefault="005E3CF0" w:rsidP="00432B0C">
            <w:pPr>
              <w:spacing w:line="300" w:lineRule="exact"/>
              <w:rPr>
                <w:rFonts w:ascii="David" w:hAnsi="David"/>
                <w:rtl/>
              </w:rPr>
            </w:pPr>
          </w:p>
        </w:tc>
        <w:tc>
          <w:tcPr>
            <w:tcW w:w="2903" w:type="dxa"/>
            <w:tcBorders>
              <w:top w:val="single" w:sz="4" w:space="0" w:color="auto"/>
              <w:left w:val="single" w:sz="4" w:space="0" w:color="auto"/>
              <w:bottom w:val="single" w:sz="4" w:space="0" w:color="auto"/>
              <w:right w:val="single" w:sz="4" w:space="0" w:color="auto"/>
            </w:tcBorders>
          </w:tcPr>
          <w:p w14:paraId="068B86EE" w14:textId="77777777" w:rsidR="005E3CF0" w:rsidRPr="002B1318" w:rsidRDefault="005E3CF0" w:rsidP="00432B0C">
            <w:pPr>
              <w:spacing w:line="300" w:lineRule="exact"/>
              <w:rPr>
                <w:rFonts w:ascii="David" w:hAnsi="David"/>
                <w:rtl/>
              </w:rPr>
            </w:pPr>
          </w:p>
        </w:tc>
        <w:tc>
          <w:tcPr>
            <w:tcW w:w="1559" w:type="dxa"/>
            <w:tcBorders>
              <w:left w:val="single" w:sz="4" w:space="0" w:color="auto"/>
              <w:bottom w:val="single" w:sz="4" w:space="0" w:color="auto"/>
              <w:right w:val="single" w:sz="4" w:space="0" w:color="auto"/>
            </w:tcBorders>
          </w:tcPr>
          <w:p w14:paraId="068B86EF" w14:textId="77777777" w:rsidR="005E3CF0" w:rsidRPr="002B1318" w:rsidRDefault="005E3CF0" w:rsidP="00432B0C">
            <w:pPr>
              <w:spacing w:line="300" w:lineRule="exact"/>
              <w:rPr>
                <w:rFonts w:ascii="David" w:hAnsi="David"/>
                <w:rtl/>
              </w:rPr>
            </w:pPr>
          </w:p>
        </w:tc>
      </w:tr>
    </w:tbl>
    <w:p w14:paraId="068B86F1" w14:textId="77777777" w:rsidR="008651B2" w:rsidRPr="002B1318" w:rsidRDefault="008651B2" w:rsidP="0033309B">
      <w:pPr>
        <w:ind w:left="360"/>
        <w:rPr>
          <w:rFonts w:ascii="David" w:hAnsi="David"/>
          <w:b/>
          <w:bCs/>
          <w:u w:val="single"/>
          <w:rtl/>
        </w:rPr>
      </w:pPr>
    </w:p>
    <w:p w14:paraId="068B86F2" w14:textId="77777777" w:rsidR="008651B2" w:rsidRPr="002B1318" w:rsidRDefault="004C1D16" w:rsidP="0033309B">
      <w:pPr>
        <w:numPr>
          <w:ilvl w:val="0"/>
          <w:numId w:val="16"/>
        </w:numPr>
        <w:ind w:left="819" w:hanging="450"/>
        <w:rPr>
          <w:rFonts w:ascii="David" w:hAnsi="David"/>
          <w:b/>
          <w:bCs/>
          <w:rtl/>
        </w:rPr>
      </w:pPr>
      <w:r w:rsidRPr="002B1318">
        <w:rPr>
          <w:rFonts w:ascii="David" w:hAnsi="David" w:hint="cs"/>
          <w:b/>
          <w:bCs/>
          <w:rtl/>
        </w:rPr>
        <w:t xml:space="preserve">יש </w:t>
      </w:r>
      <w:r w:rsidR="008651B2" w:rsidRPr="002B1318">
        <w:rPr>
          <w:rFonts w:ascii="David" w:hAnsi="David"/>
          <w:b/>
          <w:bCs/>
          <w:rtl/>
        </w:rPr>
        <w:t xml:space="preserve">לצרף לנספח פירוט קורות חיים ותעודות </w:t>
      </w:r>
      <w:r w:rsidR="00882818" w:rsidRPr="002B1318">
        <w:rPr>
          <w:rFonts w:ascii="David" w:hAnsi="David"/>
          <w:b/>
          <w:bCs/>
          <w:rtl/>
        </w:rPr>
        <w:t xml:space="preserve">המעידות על </w:t>
      </w:r>
      <w:r w:rsidR="005E3CF0" w:rsidRPr="002B1318">
        <w:rPr>
          <w:rFonts w:ascii="David" w:hAnsi="David"/>
          <w:b/>
          <w:bCs/>
          <w:rtl/>
        </w:rPr>
        <w:t>השכלת</w:t>
      </w:r>
      <w:r w:rsidR="005E3CF0">
        <w:rPr>
          <w:rFonts w:ascii="David" w:hAnsi="David" w:hint="cs"/>
          <w:b/>
          <w:bCs/>
          <w:rtl/>
        </w:rPr>
        <w:t xml:space="preserve"> אנשי המפתח</w:t>
      </w:r>
      <w:r w:rsidR="008651B2" w:rsidRPr="002B1318">
        <w:rPr>
          <w:rFonts w:ascii="David" w:hAnsi="David"/>
          <w:b/>
          <w:bCs/>
          <w:rtl/>
        </w:rPr>
        <w:t xml:space="preserve">. </w:t>
      </w:r>
    </w:p>
    <w:p w14:paraId="3D342CD1" w14:textId="77777777" w:rsidR="0050787D" w:rsidRDefault="0050787D">
      <w:pPr>
        <w:overflowPunct/>
        <w:autoSpaceDE/>
        <w:autoSpaceDN/>
        <w:bidi w:val="0"/>
        <w:adjustRightInd/>
        <w:spacing w:after="160" w:line="259" w:lineRule="auto"/>
        <w:jc w:val="left"/>
        <w:textAlignment w:val="auto"/>
        <w:rPr>
          <w:rFonts w:ascii="David" w:hAnsi="David"/>
          <w:b/>
          <w:bCs/>
          <w:u w:val="single"/>
          <w:rtl/>
        </w:rPr>
      </w:pPr>
      <w:r>
        <w:rPr>
          <w:rFonts w:ascii="David" w:hAnsi="David"/>
          <w:b/>
          <w:bCs/>
          <w:u w:val="single"/>
          <w:rtl/>
        </w:rPr>
        <w:br w:type="page"/>
      </w:r>
    </w:p>
    <w:p w14:paraId="068B86F4" w14:textId="57AA5964" w:rsidR="005E3CF0" w:rsidRPr="002B1318" w:rsidRDefault="005E3CF0" w:rsidP="0033309B">
      <w:pPr>
        <w:tabs>
          <w:tab w:val="right" w:pos="935"/>
        </w:tabs>
        <w:ind w:left="360"/>
        <w:rPr>
          <w:rFonts w:ascii="David" w:hAnsi="David"/>
        </w:rPr>
      </w:pPr>
      <w:r>
        <w:rPr>
          <w:rFonts w:ascii="David" w:hAnsi="David" w:hint="cs"/>
          <w:rtl/>
        </w:rPr>
        <w:t>יש לפרט אודות נסיונם של אנשי המפתח בצוות בביצוע עבודה בתחום הנדסת מערכות לווייניות בחמש השנים האחרונות:</w:t>
      </w:r>
    </w:p>
    <w:tbl>
      <w:tblPr>
        <w:bidiVisual/>
        <w:tblW w:w="5000" w:type="pct"/>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020" w:firstRow="1" w:lastRow="0" w:firstColumn="0" w:lastColumn="0" w:noHBand="0" w:noVBand="0"/>
      </w:tblPr>
      <w:tblGrid>
        <w:gridCol w:w="383"/>
        <w:gridCol w:w="887"/>
        <w:gridCol w:w="926"/>
        <w:gridCol w:w="1034"/>
        <w:gridCol w:w="917"/>
        <w:gridCol w:w="2509"/>
        <w:gridCol w:w="1485"/>
        <w:gridCol w:w="1485"/>
      </w:tblGrid>
      <w:tr w:rsidR="005E3CF0" w:rsidRPr="002B1318" w14:paraId="068B86FD" w14:textId="77777777" w:rsidTr="0050787D">
        <w:trPr>
          <w:trHeight w:val="653"/>
          <w:tblHeader/>
          <w:jc w:val="center"/>
        </w:trPr>
        <w:tc>
          <w:tcPr>
            <w:tcW w:w="171" w:type="pct"/>
            <w:tcBorders>
              <w:top w:val="single" w:sz="4" w:space="0" w:color="auto"/>
              <w:left w:val="single" w:sz="6" w:space="0" w:color="auto"/>
              <w:bottom w:val="single" w:sz="12" w:space="0" w:color="auto"/>
              <w:right w:val="single" w:sz="6" w:space="0" w:color="auto"/>
            </w:tcBorders>
            <w:shd w:val="pct5" w:color="auto" w:fill="auto"/>
          </w:tcPr>
          <w:p w14:paraId="068B86F5" w14:textId="77777777" w:rsidR="005E3CF0" w:rsidRPr="002B1318" w:rsidRDefault="005E3CF0" w:rsidP="00432B0C">
            <w:pPr>
              <w:spacing w:line="300" w:lineRule="exact"/>
              <w:jc w:val="center"/>
              <w:rPr>
                <w:rFonts w:ascii="David" w:hAnsi="David"/>
                <w:b/>
                <w:bCs/>
                <w:highlight w:val="yellow"/>
                <w:rtl/>
              </w:rPr>
            </w:pPr>
          </w:p>
        </w:tc>
        <w:tc>
          <w:tcPr>
            <w:tcW w:w="465" w:type="pct"/>
            <w:tcBorders>
              <w:top w:val="single" w:sz="4" w:space="0" w:color="auto"/>
              <w:left w:val="single" w:sz="6" w:space="0" w:color="auto"/>
              <w:bottom w:val="single" w:sz="12" w:space="0" w:color="auto"/>
              <w:right w:val="single" w:sz="6" w:space="0" w:color="auto"/>
            </w:tcBorders>
            <w:shd w:val="pct5" w:color="auto" w:fill="auto"/>
          </w:tcPr>
          <w:p w14:paraId="068B86F6" w14:textId="77777777" w:rsidR="005E3CF0" w:rsidRPr="002B1318" w:rsidRDefault="005E3CF0" w:rsidP="00AB0CD1">
            <w:pPr>
              <w:spacing w:line="300" w:lineRule="exact"/>
              <w:jc w:val="center"/>
              <w:rPr>
                <w:rFonts w:ascii="David" w:hAnsi="David"/>
                <w:b/>
                <w:bCs/>
                <w:rtl/>
              </w:rPr>
            </w:pPr>
            <w:r w:rsidRPr="002B1318">
              <w:rPr>
                <w:rFonts w:ascii="David" w:hAnsi="David"/>
                <w:b/>
                <w:bCs/>
                <w:rtl/>
              </w:rPr>
              <w:t xml:space="preserve">שם </w:t>
            </w:r>
            <w:r w:rsidRPr="002B1318">
              <w:rPr>
                <w:rFonts w:ascii="David" w:hAnsi="David" w:hint="cs"/>
                <w:b/>
                <w:bCs/>
                <w:rtl/>
              </w:rPr>
              <w:t>איש המפתח</w:t>
            </w:r>
          </w:p>
        </w:tc>
        <w:tc>
          <w:tcPr>
            <w:tcW w:w="485" w:type="pct"/>
            <w:tcBorders>
              <w:top w:val="single" w:sz="4" w:space="0" w:color="auto"/>
              <w:left w:val="single" w:sz="6" w:space="0" w:color="auto"/>
              <w:bottom w:val="single" w:sz="12" w:space="0" w:color="auto"/>
              <w:right w:val="single" w:sz="6" w:space="0" w:color="auto"/>
            </w:tcBorders>
            <w:shd w:val="pct5" w:color="auto" w:fill="auto"/>
          </w:tcPr>
          <w:p w14:paraId="068B86F7" w14:textId="77777777" w:rsidR="005E3CF0" w:rsidRPr="002B1318" w:rsidRDefault="005E3CF0" w:rsidP="00432B0C">
            <w:pPr>
              <w:spacing w:line="300" w:lineRule="exact"/>
              <w:jc w:val="center"/>
              <w:rPr>
                <w:rFonts w:ascii="David" w:hAnsi="David"/>
                <w:b/>
                <w:bCs/>
                <w:rtl/>
              </w:rPr>
            </w:pPr>
            <w:r w:rsidRPr="002B1318">
              <w:rPr>
                <w:rFonts w:ascii="David" w:hAnsi="David"/>
                <w:b/>
                <w:bCs/>
                <w:rtl/>
              </w:rPr>
              <w:t>חברה</w:t>
            </w:r>
          </w:p>
        </w:tc>
        <w:tc>
          <w:tcPr>
            <w:tcW w:w="541" w:type="pct"/>
            <w:tcBorders>
              <w:top w:val="single" w:sz="4" w:space="0" w:color="auto"/>
              <w:left w:val="single" w:sz="6" w:space="0" w:color="auto"/>
              <w:bottom w:val="single" w:sz="12" w:space="0" w:color="auto"/>
              <w:right w:val="single" w:sz="6" w:space="0" w:color="auto"/>
            </w:tcBorders>
            <w:shd w:val="pct5" w:color="auto" w:fill="auto"/>
          </w:tcPr>
          <w:p w14:paraId="068B86F8" w14:textId="77777777" w:rsidR="005E3CF0" w:rsidRPr="002B1318" w:rsidRDefault="005E3CF0" w:rsidP="005E3CF0">
            <w:pPr>
              <w:spacing w:line="300" w:lineRule="exact"/>
              <w:jc w:val="center"/>
              <w:rPr>
                <w:rFonts w:ascii="David" w:hAnsi="David"/>
                <w:b/>
                <w:bCs/>
                <w:rtl/>
              </w:rPr>
            </w:pPr>
            <w:r w:rsidRPr="002B1318">
              <w:rPr>
                <w:rFonts w:ascii="David" w:hAnsi="David"/>
                <w:b/>
                <w:bCs/>
                <w:rtl/>
              </w:rPr>
              <w:t>איש קשר</w:t>
            </w:r>
            <w:r>
              <w:rPr>
                <w:rFonts w:ascii="David" w:hAnsi="David" w:hint="cs"/>
                <w:b/>
                <w:bCs/>
                <w:rtl/>
              </w:rPr>
              <w:t xml:space="preserve"> בחברה</w:t>
            </w:r>
          </w:p>
        </w:tc>
        <w:tc>
          <w:tcPr>
            <w:tcW w:w="480" w:type="pct"/>
            <w:tcBorders>
              <w:top w:val="single" w:sz="4" w:space="0" w:color="auto"/>
              <w:left w:val="single" w:sz="6" w:space="0" w:color="auto"/>
              <w:bottom w:val="single" w:sz="12" w:space="0" w:color="auto"/>
              <w:right w:val="single" w:sz="6" w:space="0" w:color="auto"/>
            </w:tcBorders>
            <w:shd w:val="pct5" w:color="auto" w:fill="auto"/>
          </w:tcPr>
          <w:p w14:paraId="068B86F9" w14:textId="77777777" w:rsidR="005E3CF0" w:rsidRPr="002B1318" w:rsidRDefault="005E3CF0" w:rsidP="00432B0C">
            <w:pPr>
              <w:spacing w:line="300" w:lineRule="exact"/>
              <w:jc w:val="center"/>
              <w:rPr>
                <w:rFonts w:ascii="David" w:hAnsi="David"/>
                <w:b/>
                <w:bCs/>
                <w:rtl/>
              </w:rPr>
            </w:pPr>
            <w:r w:rsidRPr="002B1318">
              <w:rPr>
                <w:rFonts w:ascii="David" w:hAnsi="David"/>
                <w:b/>
                <w:bCs/>
                <w:rtl/>
              </w:rPr>
              <w:t>טלפון</w:t>
            </w:r>
          </w:p>
        </w:tc>
        <w:tc>
          <w:tcPr>
            <w:tcW w:w="1307" w:type="pct"/>
            <w:tcBorders>
              <w:top w:val="single" w:sz="4" w:space="0" w:color="auto"/>
              <w:left w:val="single" w:sz="6" w:space="0" w:color="auto"/>
              <w:bottom w:val="single" w:sz="12" w:space="0" w:color="auto"/>
              <w:right w:val="single" w:sz="6" w:space="0" w:color="auto"/>
            </w:tcBorders>
            <w:shd w:val="pct5" w:color="auto" w:fill="auto"/>
          </w:tcPr>
          <w:p w14:paraId="068B86FA" w14:textId="77777777" w:rsidR="005E3CF0" w:rsidRPr="002B1318" w:rsidRDefault="005E3CF0" w:rsidP="004C1D16">
            <w:pPr>
              <w:spacing w:line="300" w:lineRule="exact"/>
              <w:jc w:val="center"/>
              <w:rPr>
                <w:rFonts w:ascii="David" w:hAnsi="David"/>
                <w:b/>
                <w:bCs/>
                <w:i/>
                <w:iCs/>
                <w:rtl/>
              </w:rPr>
            </w:pPr>
            <w:r>
              <w:rPr>
                <w:rFonts w:ascii="David" w:hAnsi="David" w:hint="cs"/>
                <w:b/>
                <w:bCs/>
                <w:rtl/>
              </w:rPr>
              <w:t>שם ו</w:t>
            </w:r>
            <w:r w:rsidRPr="002B1318">
              <w:rPr>
                <w:rFonts w:ascii="David" w:hAnsi="David"/>
                <w:b/>
                <w:bCs/>
                <w:rtl/>
              </w:rPr>
              <w:t>תיאור ה</w:t>
            </w:r>
            <w:r w:rsidRPr="002B1318">
              <w:rPr>
                <w:rFonts w:ascii="David" w:hAnsi="David" w:hint="cs"/>
                <w:b/>
                <w:bCs/>
                <w:rtl/>
              </w:rPr>
              <w:t>פרויקט</w:t>
            </w:r>
          </w:p>
        </w:tc>
        <w:tc>
          <w:tcPr>
            <w:tcW w:w="775" w:type="pct"/>
            <w:tcBorders>
              <w:top w:val="single" w:sz="4" w:space="0" w:color="auto"/>
              <w:left w:val="single" w:sz="6" w:space="0" w:color="auto"/>
              <w:bottom w:val="single" w:sz="12" w:space="0" w:color="auto"/>
              <w:right w:val="single" w:sz="4" w:space="0" w:color="auto"/>
            </w:tcBorders>
            <w:shd w:val="pct5" w:color="auto" w:fill="auto"/>
          </w:tcPr>
          <w:p w14:paraId="068B86FB" w14:textId="77777777" w:rsidR="005E3CF0" w:rsidRPr="002B1318" w:rsidRDefault="005E3CF0" w:rsidP="00432B0C">
            <w:pPr>
              <w:spacing w:line="300" w:lineRule="exact"/>
              <w:jc w:val="center"/>
              <w:rPr>
                <w:rFonts w:ascii="David" w:hAnsi="David"/>
                <w:b/>
                <w:bCs/>
                <w:rtl/>
              </w:rPr>
            </w:pPr>
            <w:r>
              <w:rPr>
                <w:rFonts w:ascii="David" w:hAnsi="David" w:hint="cs"/>
                <w:b/>
                <w:bCs/>
                <w:rtl/>
              </w:rPr>
              <w:t>תפקידו של איש המפתח בפרויקט</w:t>
            </w:r>
          </w:p>
        </w:tc>
        <w:tc>
          <w:tcPr>
            <w:tcW w:w="775" w:type="pct"/>
            <w:tcBorders>
              <w:top w:val="single" w:sz="4" w:space="0" w:color="auto"/>
              <w:left w:val="single" w:sz="6" w:space="0" w:color="auto"/>
              <w:bottom w:val="single" w:sz="12" w:space="0" w:color="auto"/>
              <w:right w:val="single" w:sz="4" w:space="0" w:color="auto"/>
            </w:tcBorders>
            <w:shd w:val="pct5" w:color="auto" w:fill="auto"/>
          </w:tcPr>
          <w:p w14:paraId="068B86FC" w14:textId="77777777" w:rsidR="005E3CF0" w:rsidRPr="002B1318" w:rsidDel="005E3CF0" w:rsidRDefault="005E3CF0" w:rsidP="00432B0C">
            <w:pPr>
              <w:spacing w:line="300" w:lineRule="exact"/>
              <w:jc w:val="center"/>
              <w:rPr>
                <w:rFonts w:ascii="David" w:hAnsi="David"/>
                <w:b/>
                <w:bCs/>
                <w:rtl/>
              </w:rPr>
            </w:pPr>
            <w:r>
              <w:rPr>
                <w:rFonts w:ascii="David" w:hAnsi="David" w:hint="cs"/>
                <w:b/>
                <w:bCs/>
                <w:rtl/>
              </w:rPr>
              <w:t>תחומי העיסוק (מתוך התחומים המפורטים בסעיף 5.7.2)</w:t>
            </w:r>
          </w:p>
        </w:tc>
      </w:tr>
      <w:tr w:rsidR="005E3CF0" w:rsidRPr="002B1318" w14:paraId="068B8706" w14:textId="77777777" w:rsidTr="0050787D">
        <w:trPr>
          <w:trHeight w:hRule="exact" w:val="1021"/>
          <w:jc w:val="center"/>
        </w:trPr>
        <w:tc>
          <w:tcPr>
            <w:tcW w:w="171" w:type="pct"/>
            <w:tcBorders>
              <w:top w:val="single" w:sz="12" w:space="0" w:color="auto"/>
              <w:left w:val="single" w:sz="4" w:space="0" w:color="auto"/>
              <w:bottom w:val="single" w:sz="4" w:space="0" w:color="auto"/>
              <w:right w:val="single" w:sz="4" w:space="0" w:color="auto"/>
            </w:tcBorders>
          </w:tcPr>
          <w:p w14:paraId="068B86FE" w14:textId="77777777" w:rsidR="005E3CF0" w:rsidRPr="002B1318" w:rsidRDefault="005E3CF0" w:rsidP="00432B0C">
            <w:pPr>
              <w:spacing w:line="300" w:lineRule="exact"/>
              <w:rPr>
                <w:rFonts w:ascii="David" w:hAnsi="David"/>
                <w:rtl/>
              </w:rPr>
            </w:pPr>
            <w:r w:rsidRPr="002B1318">
              <w:rPr>
                <w:rFonts w:ascii="David" w:hAnsi="David"/>
                <w:rtl/>
              </w:rPr>
              <w:t>1.</w:t>
            </w:r>
          </w:p>
        </w:tc>
        <w:tc>
          <w:tcPr>
            <w:tcW w:w="465" w:type="pct"/>
            <w:tcBorders>
              <w:top w:val="single" w:sz="12" w:space="0" w:color="auto"/>
              <w:left w:val="single" w:sz="4" w:space="0" w:color="auto"/>
              <w:bottom w:val="single" w:sz="4" w:space="0" w:color="auto"/>
              <w:right w:val="single" w:sz="4" w:space="0" w:color="auto"/>
            </w:tcBorders>
          </w:tcPr>
          <w:p w14:paraId="068B86FF" w14:textId="77777777" w:rsidR="005E3CF0" w:rsidRPr="002B1318" w:rsidRDefault="005E3CF0" w:rsidP="00432B0C">
            <w:pPr>
              <w:spacing w:line="300" w:lineRule="exact"/>
              <w:rPr>
                <w:rFonts w:ascii="David" w:hAnsi="David"/>
                <w:rtl/>
              </w:rPr>
            </w:pPr>
          </w:p>
        </w:tc>
        <w:tc>
          <w:tcPr>
            <w:tcW w:w="485" w:type="pct"/>
            <w:tcBorders>
              <w:top w:val="single" w:sz="12" w:space="0" w:color="auto"/>
              <w:left w:val="single" w:sz="4" w:space="0" w:color="auto"/>
              <w:bottom w:val="single" w:sz="4" w:space="0" w:color="auto"/>
              <w:right w:val="single" w:sz="4" w:space="0" w:color="auto"/>
            </w:tcBorders>
          </w:tcPr>
          <w:p w14:paraId="068B8700" w14:textId="77777777" w:rsidR="005E3CF0" w:rsidRPr="002B1318" w:rsidRDefault="005E3CF0" w:rsidP="00432B0C">
            <w:pPr>
              <w:spacing w:line="300" w:lineRule="exact"/>
              <w:rPr>
                <w:rFonts w:ascii="David" w:hAnsi="David"/>
                <w:rtl/>
              </w:rPr>
            </w:pPr>
          </w:p>
        </w:tc>
        <w:tc>
          <w:tcPr>
            <w:tcW w:w="541" w:type="pct"/>
            <w:tcBorders>
              <w:top w:val="single" w:sz="12" w:space="0" w:color="auto"/>
              <w:left w:val="single" w:sz="4" w:space="0" w:color="auto"/>
              <w:bottom w:val="single" w:sz="4" w:space="0" w:color="auto"/>
              <w:right w:val="single" w:sz="4" w:space="0" w:color="auto"/>
            </w:tcBorders>
          </w:tcPr>
          <w:p w14:paraId="068B8701" w14:textId="77777777" w:rsidR="005E3CF0" w:rsidRPr="002B1318" w:rsidRDefault="005E3CF0" w:rsidP="00432B0C">
            <w:pPr>
              <w:spacing w:line="300" w:lineRule="exact"/>
              <w:rPr>
                <w:rFonts w:ascii="David" w:hAnsi="David"/>
                <w:rtl/>
              </w:rPr>
            </w:pPr>
          </w:p>
        </w:tc>
        <w:tc>
          <w:tcPr>
            <w:tcW w:w="480" w:type="pct"/>
            <w:tcBorders>
              <w:top w:val="single" w:sz="12" w:space="0" w:color="auto"/>
              <w:left w:val="single" w:sz="4" w:space="0" w:color="auto"/>
              <w:bottom w:val="single" w:sz="4" w:space="0" w:color="auto"/>
              <w:right w:val="single" w:sz="4" w:space="0" w:color="auto"/>
            </w:tcBorders>
          </w:tcPr>
          <w:p w14:paraId="068B8702" w14:textId="77777777" w:rsidR="005E3CF0" w:rsidRPr="002B1318" w:rsidRDefault="005E3CF0" w:rsidP="00432B0C">
            <w:pPr>
              <w:spacing w:line="300" w:lineRule="exact"/>
              <w:jc w:val="center"/>
              <w:rPr>
                <w:rFonts w:ascii="David" w:hAnsi="David"/>
                <w:rtl/>
              </w:rPr>
            </w:pPr>
          </w:p>
        </w:tc>
        <w:tc>
          <w:tcPr>
            <w:tcW w:w="1307" w:type="pct"/>
            <w:tcBorders>
              <w:top w:val="single" w:sz="12" w:space="0" w:color="auto"/>
              <w:left w:val="single" w:sz="4" w:space="0" w:color="auto"/>
              <w:bottom w:val="single" w:sz="4" w:space="0" w:color="auto"/>
              <w:right w:val="single" w:sz="4" w:space="0" w:color="auto"/>
            </w:tcBorders>
          </w:tcPr>
          <w:p w14:paraId="068B8703" w14:textId="77777777" w:rsidR="005E3CF0" w:rsidRPr="002B1318" w:rsidRDefault="005E3CF0" w:rsidP="00432B0C">
            <w:pPr>
              <w:spacing w:line="300" w:lineRule="exact"/>
              <w:jc w:val="center"/>
              <w:rPr>
                <w:rFonts w:ascii="David" w:hAnsi="David"/>
                <w:rtl/>
              </w:rPr>
            </w:pPr>
          </w:p>
        </w:tc>
        <w:tc>
          <w:tcPr>
            <w:tcW w:w="775" w:type="pct"/>
            <w:tcBorders>
              <w:top w:val="single" w:sz="12" w:space="0" w:color="auto"/>
              <w:left w:val="single" w:sz="4" w:space="0" w:color="auto"/>
              <w:bottom w:val="single" w:sz="4" w:space="0" w:color="auto"/>
              <w:right w:val="single" w:sz="4" w:space="0" w:color="auto"/>
            </w:tcBorders>
          </w:tcPr>
          <w:p w14:paraId="068B8704" w14:textId="77777777" w:rsidR="005E3CF0" w:rsidRPr="002B1318" w:rsidRDefault="005E3CF0" w:rsidP="00432B0C">
            <w:pPr>
              <w:spacing w:line="300" w:lineRule="exact"/>
              <w:jc w:val="center"/>
              <w:rPr>
                <w:rFonts w:ascii="David" w:hAnsi="David"/>
                <w:rtl/>
              </w:rPr>
            </w:pPr>
          </w:p>
        </w:tc>
        <w:tc>
          <w:tcPr>
            <w:tcW w:w="775" w:type="pct"/>
            <w:tcBorders>
              <w:top w:val="single" w:sz="12" w:space="0" w:color="auto"/>
              <w:left w:val="single" w:sz="4" w:space="0" w:color="auto"/>
              <w:bottom w:val="single" w:sz="4" w:space="0" w:color="auto"/>
              <w:right w:val="single" w:sz="4" w:space="0" w:color="auto"/>
            </w:tcBorders>
          </w:tcPr>
          <w:p w14:paraId="068B8705" w14:textId="77777777" w:rsidR="005E3CF0" w:rsidRPr="002B1318" w:rsidRDefault="005E3CF0" w:rsidP="00432B0C">
            <w:pPr>
              <w:spacing w:line="300" w:lineRule="exact"/>
              <w:jc w:val="center"/>
              <w:rPr>
                <w:rFonts w:ascii="David" w:hAnsi="David"/>
                <w:rtl/>
              </w:rPr>
            </w:pPr>
          </w:p>
        </w:tc>
      </w:tr>
      <w:tr w:rsidR="005E3CF0" w:rsidRPr="002B1318" w14:paraId="068B870F" w14:textId="77777777" w:rsidTr="0050787D">
        <w:trPr>
          <w:trHeight w:hRule="exact" w:val="1021"/>
          <w:jc w:val="center"/>
        </w:trPr>
        <w:tc>
          <w:tcPr>
            <w:tcW w:w="171" w:type="pct"/>
            <w:tcBorders>
              <w:top w:val="single" w:sz="4" w:space="0" w:color="auto"/>
              <w:left w:val="single" w:sz="4" w:space="0" w:color="auto"/>
              <w:bottom w:val="single" w:sz="4" w:space="0" w:color="auto"/>
              <w:right w:val="single" w:sz="4" w:space="0" w:color="auto"/>
            </w:tcBorders>
          </w:tcPr>
          <w:p w14:paraId="068B8707" w14:textId="77777777" w:rsidR="005E3CF0" w:rsidRPr="002B1318" w:rsidRDefault="005E3CF0" w:rsidP="00432B0C">
            <w:pPr>
              <w:spacing w:line="300" w:lineRule="exact"/>
              <w:rPr>
                <w:rFonts w:ascii="David" w:hAnsi="David"/>
                <w:rtl/>
              </w:rPr>
            </w:pPr>
            <w:r w:rsidRPr="002B1318">
              <w:rPr>
                <w:rFonts w:ascii="David" w:hAnsi="David"/>
                <w:rtl/>
              </w:rPr>
              <w:t>2.</w:t>
            </w:r>
          </w:p>
        </w:tc>
        <w:tc>
          <w:tcPr>
            <w:tcW w:w="465" w:type="pct"/>
            <w:tcBorders>
              <w:top w:val="single" w:sz="4" w:space="0" w:color="auto"/>
              <w:left w:val="single" w:sz="4" w:space="0" w:color="auto"/>
              <w:bottom w:val="single" w:sz="4" w:space="0" w:color="auto"/>
              <w:right w:val="single" w:sz="4" w:space="0" w:color="auto"/>
            </w:tcBorders>
          </w:tcPr>
          <w:p w14:paraId="068B8708" w14:textId="77777777" w:rsidR="005E3CF0" w:rsidRPr="002B1318" w:rsidRDefault="005E3CF0" w:rsidP="00432B0C">
            <w:pPr>
              <w:spacing w:line="300" w:lineRule="exact"/>
              <w:rPr>
                <w:rFonts w:ascii="David" w:hAnsi="David"/>
                <w:rtl/>
              </w:rPr>
            </w:pPr>
          </w:p>
        </w:tc>
        <w:tc>
          <w:tcPr>
            <w:tcW w:w="485" w:type="pct"/>
            <w:tcBorders>
              <w:top w:val="single" w:sz="4" w:space="0" w:color="auto"/>
              <w:left w:val="single" w:sz="4" w:space="0" w:color="auto"/>
              <w:bottom w:val="single" w:sz="4" w:space="0" w:color="auto"/>
              <w:right w:val="single" w:sz="4" w:space="0" w:color="auto"/>
            </w:tcBorders>
          </w:tcPr>
          <w:p w14:paraId="068B8709" w14:textId="77777777" w:rsidR="005E3CF0" w:rsidRPr="002B1318" w:rsidRDefault="005E3CF0" w:rsidP="00432B0C">
            <w:pPr>
              <w:spacing w:line="300" w:lineRule="exact"/>
              <w:rPr>
                <w:rFonts w:ascii="David" w:hAnsi="David"/>
                <w:rtl/>
              </w:rPr>
            </w:pPr>
          </w:p>
        </w:tc>
        <w:tc>
          <w:tcPr>
            <w:tcW w:w="541" w:type="pct"/>
            <w:tcBorders>
              <w:top w:val="single" w:sz="4" w:space="0" w:color="auto"/>
              <w:left w:val="single" w:sz="4" w:space="0" w:color="auto"/>
              <w:bottom w:val="single" w:sz="4" w:space="0" w:color="auto"/>
              <w:right w:val="single" w:sz="4" w:space="0" w:color="auto"/>
            </w:tcBorders>
          </w:tcPr>
          <w:p w14:paraId="068B870A" w14:textId="77777777" w:rsidR="005E3CF0" w:rsidRPr="002B1318" w:rsidRDefault="005E3CF0" w:rsidP="00432B0C">
            <w:pPr>
              <w:spacing w:line="300" w:lineRule="exact"/>
              <w:rPr>
                <w:rFonts w:ascii="David" w:hAnsi="David"/>
                <w:rtl/>
              </w:rPr>
            </w:pPr>
          </w:p>
        </w:tc>
        <w:tc>
          <w:tcPr>
            <w:tcW w:w="480" w:type="pct"/>
            <w:tcBorders>
              <w:top w:val="single" w:sz="4" w:space="0" w:color="auto"/>
              <w:left w:val="single" w:sz="4" w:space="0" w:color="auto"/>
              <w:bottom w:val="single" w:sz="4" w:space="0" w:color="auto"/>
              <w:right w:val="single" w:sz="4" w:space="0" w:color="auto"/>
            </w:tcBorders>
          </w:tcPr>
          <w:p w14:paraId="068B870B" w14:textId="77777777" w:rsidR="005E3CF0" w:rsidRPr="002B1318" w:rsidRDefault="005E3CF0" w:rsidP="00432B0C">
            <w:pPr>
              <w:spacing w:line="300" w:lineRule="exact"/>
              <w:rPr>
                <w:rFonts w:ascii="David" w:hAnsi="David"/>
                <w:rtl/>
              </w:rPr>
            </w:pPr>
          </w:p>
        </w:tc>
        <w:tc>
          <w:tcPr>
            <w:tcW w:w="1307" w:type="pct"/>
            <w:tcBorders>
              <w:top w:val="single" w:sz="4" w:space="0" w:color="auto"/>
              <w:left w:val="single" w:sz="4" w:space="0" w:color="auto"/>
              <w:bottom w:val="single" w:sz="4" w:space="0" w:color="auto"/>
              <w:right w:val="single" w:sz="4" w:space="0" w:color="auto"/>
            </w:tcBorders>
          </w:tcPr>
          <w:p w14:paraId="068B870C" w14:textId="77777777" w:rsidR="005E3CF0" w:rsidRPr="002B1318" w:rsidRDefault="005E3CF0" w:rsidP="00432B0C">
            <w:pPr>
              <w:spacing w:line="300" w:lineRule="exact"/>
              <w:rPr>
                <w:rFonts w:ascii="David" w:hAnsi="David"/>
                <w:rtl/>
              </w:rPr>
            </w:pPr>
          </w:p>
        </w:tc>
        <w:tc>
          <w:tcPr>
            <w:tcW w:w="775" w:type="pct"/>
            <w:tcBorders>
              <w:top w:val="single" w:sz="4" w:space="0" w:color="auto"/>
              <w:left w:val="single" w:sz="4" w:space="0" w:color="auto"/>
              <w:bottom w:val="single" w:sz="4" w:space="0" w:color="auto"/>
              <w:right w:val="single" w:sz="4" w:space="0" w:color="auto"/>
            </w:tcBorders>
          </w:tcPr>
          <w:p w14:paraId="068B870D" w14:textId="77777777" w:rsidR="005E3CF0" w:rsidRPr="002B1318" w:rsidRDefault="005E3CF0" w:rsidP="00432B0C">
            <w:pPr>
              <w:spacing w:line="300" w:lineRule="exact"/>
              <w:rPr>
                <w:rFonts w:ascii="David" w:hAnsi="David"/>
                <w:rtl/>
              </w:rPr>
            </w:pPr>
          </w:p>
        </w:tc>
        <w:tc>
          <w:tcPr>
            <w:tcW w:w="775" w:type="pct"/>
            <w:tcBorders>
              <w:top w:val="single" w:sz="4" w:space="0" w:color="auto"/>
              <w:left w:val="single" w:sz="4" w:space="0" w:color="auto"/>
              <w:bottom w:val="single" w:sz="4" w:space="0" w:color="auto"/>
              <w:right w:val="single" w:sz="4" w:space="0" w:color="auto"/>
            </w:tcBorders>
          </w:tcPr>
          <w:p w14:paraId="068B870E" w14:textId="77777777" w:rsidR="005E3CF0" w:rsidRPr="002B1318" w:rsidRDefault="005E3CF0" w:rsidP="00432B0C">
            <w:pPr>
              <w:spacing w:line="300" w:lineRule="exact"/>
              <w:rPr>
                <w:rFonts w:ascii="David" w:hAnsi="David"/>
                <w:rtl/>
              </w:rPr>
            </w:pPr>
          </w:p>
        </w:tc>
      </w:tr>
      <w:tr w:rsidR="005E3CF0" w:rsidRPr="002B1318" w14:paraId="068B8718" w14:textId="77777777" w:rsidTr="0050787D">
        <w:trPr>
          <w:trHeight w:hRule="exact" w:val="1021"/>
          <w:jc w:val="center"/>
        </w:trPr>
        <w:tc>
          <w:tcPr>
            <w:tcW w:w="171" w:type="pct"/>
            <w:tcBorders>
              <w:top w:val="single" w:sz="4" w:space="0" w:color="auto"/>
              <w:left w:val="single" w:sz="4" w:space="0" w:color="auto"/>
              <w:bottom w:val="single" w:sz="4" w:space="0" w:color="auto"/>
              <w:right w:val="single" w:sz="4" w:space="0" w:color="auto"/>
            </w:tcBorders>
          </w:tcPr>
          <w:p w14:paraId="068B8710" w14:textId="77777777" w:rsidR="005E3CF0" w:rsidRPr="002B1318" w:rsidRDefault="005E3CF0" w:rsidP="00432B0C">
            <w:pPr>
              <w:spacing w:line="300" w:lineRule="exact"/>
              <w:rPr>
                <w:rFonts w:ascii="David" w:hAnsi="David"/>
                <w:rtl/>
              </w:rPr>
            </w:pPr>
            <w:r w:rsidRPr="002B1318">
              <w:rPr>
                <w:rFonts w:ascii="David" w:hAnsi="David"/>
                <w:rtl/>
              </w:rPr>
              <w:t>3.</w:t>
            </w:r>
          </w:p>
        </w:tc>
        <w:tc>
          <w:tcPr>
            <w:tcW w:w="465" w:type="pct"/>
            <w:tcBorders>
              <w:top w:val="single" w:sz="4" w:space="0" w:color="auto"/>
              <w:left w:val="single" w:sz="4" w:space="0" w:color="auto"/>
              <w:bottom w:val="single" w:sz="4" w:space="0" w:color="auto"/>
              <w:right w:val="single" w:sz="4" w:space="0" w:color="auto"/>
            </w:tcBorders>
          </w:tcPr>
          <w:p w14:paraId="068B8711" w14:textId="77777777" w:rsidR="005E3CF0" w:rsidRPr="002B1318" w:rsidRDefault="005E3CF0" w:rsidP="00432B0C">
            <w:pPr>
              <w:spacing w:line="300" w:lineRule="exact"/>
              <w:rPr>
                <w:rFonts w:ascii="David" w:hAnsi="David"/>
                <w:rtl/>
              </w:rPr>
            </w:pPr>
          </w:p>
        </w:tc>
        <w:tc>
          <w:tcPr>
            <w:tcW w:w="485" w:type="pct"/>
            <w:tcBorders>
              <w:top w:val="single" w:sz="4" w:space="0" w:color="auto"/>
              <w:left w:val="single" w:sz="4" w:space="0" w:color="auto"/>
              <w:bottom w:val="single" w:sz="4" w:space="0" w:color="auto"/>
              <w:right w:val="single" w:sz="4" w:space="0" w:color="auto"/>
            </w:tcBorders>
          </w:tcPr>
          <w:p w14:paraId="068B8712" w14:textId="77777777" w:rsidR="005E3CF0" w:rsidRPr="002B1318" w:rsidRDefault="005E3CF0" w:rsidP="00432B0C">
            <w:pPr>
              <w:spacing w:line="300" w:lineRule="exact"/>
              <w:rPr>
                <w:rFonts w:ascii="David" w:hAnsi="David"/>
                <w:rtl/>
              </w:rPr>
            </w:pPr>
          </w:p>
        </w:tc>
        <w:tc>
          <w:tcPr>
            <w:tcW w:w="541" w:type="pct"/>
            <w:tcBorders>
              <w:top w:val="single" w:sz="4" w:space="0" w:color="auto"/>
              <w:left w:val="single" w:sz="4" w:space="0" w:color="auto"/>
              <w:bottom w:val="single" w:sz="4" w:space="0" w:color="auto"/>
              <w:right w:val="single" w:sz="4" w:space="0" w:color="auto"/>
            </w:tcBorders>
          </w:tcPr>
          <w:p w14:paraId="068B8713" w14:textId="77777777" w:rsidR="005E3CF0" w:rsidRPr="002B1318" w:rsidRDefault="005E3CF0" w:rsidP="00432B0C">
            <w:pPr>
              <w:spacing w:line="300" w:lineRule="exact"/>
              <w:rPr>
                <w:rFonts w:ascii="David" w:hAnsi="David"/>
                <w:rtl/>
              </w:rPr>
            </w:pPr>
          </w:p>
        </w:tc>
        <w:tc>
          <w:tcPr>
            <w:tcW w:w="480" w:type="pct"/>
            <w:tcBorders>
              <w:top w:val="single" w:sz="4" w:space="0" w:color="auto"/>
              <w:left w:val="single" w:sz="4" w:space="0" w:color="auto"/>
              <w:bottom w:val="single" w:sz="4" w:space="0" w:color="auto"/>
              <w:right w:val="single" w:sz="4" w:space="0" w:color="auto"/>
            </w:tcBorders>
          </w:tcPr>
          <w:p w14:paraId="068B8714" w14:textId="77777777" w:rsidR="005E3CF0" w:rsidRPr="002B1318" w:rsidRDefault="005E3CF0" w:rsidP="00432B0C">
            <w:pPr>
              <w:spacing w:line="300" w:lineRule="exact"/>
              <w:rPr>
                <w:rFonts w:ascii="David" w:hAnsi="David"/>
                <w:rtl/>
              </w:rPr>
            </w:pPr>
          </w:p>
        </w:tc>
        <w:tc>
          <w:tcPr>
            <w:tcW w:w="1307" w:type="pct"/>
            <w:tcBorders>
              <w:top w:val="single" w:sz="4" w:space="0" w:color="auto"/>
              <w:left w:val="single" w:sz="4" w:space="0" w:color="auto"/>
              <w:bottom w:val="single" w:sz="4" w:space="0" w:color="auto"/>
              <w:right w:val="single" w:sz="4" w:space="0" w:color="auto"/>
            </w:tcBorders>
          </w:tcPr>
          <w:p w14:paraId="068B8715" w14:textId="77777777" w:rsidR="005E3CF0" w:rsidRPr="002B1318" w:rsidRDefault="005E3CF0" w:rsidP="00432B0C">
            <w:pPr>
              <w:spacing w:line="300" w:lineRule="exact"/>
              <w:rPr>
                <w:rFonts w:ascii="David" w:hAnsi="David"/>
                <w:rtl/>
              </w:rPr>
            </w:pPr>
          </w:p>
        </w:tc>
        <w:tc>
          <w:tcPr>
            <w:tcW w:w="775" w:type="pct"/>
            <w:tcBorders>
              <w:top w:val="single" w:sz="4" w:space="0" w:color="auto"/>
              <w:left w:val="single" w:sz="4" w:space="0" w:color="auto"/>
              <w:bottom w:val="single" w:sz="4" w:space="0" w:color="auto"/>
              <w:right w:val="single" w:sz="4" w:space="0" w:color="auto"/>
            </w:tcBorders>
          </w:tcPr>
          <w:p w14:paraId="068B8716" w14:textId="77777777" w:rsidR="005E3CF0" w:rsidRPr="002B1318" w:rsidRDefault="005E3CF0" w:rsidP="00432B0C">
            <w:pPr>
              <w:spacing w:line="300" w:lineRule="exact"/>
              <w:rPr>
                <w:rFonts w:ascii="David" w:hAnsi="David"/>
                <w:rtl/>
              </w:rPr>
            </w:pPr>
          </w:p>
        </w:tc>
        <w:tc>
          <w:tcPr>
            <w:tcW w:w="775" w:type="pct"/>
            <w:tcBorders>
              <w:top w:val="single" w:sz="4" w:space="0" w:color="auto"/>
              <w:left w:val="single" w:sz="4" w:space="0" w:color="auto"/>
              <w:bottom w:val="single" w:sz="4" w:space="0" w:color="auto"/>
              <w:right w:val="single" w:sz="4" w:space="0" w:color="auto"/>
            </w:tcBorders>
          </w:tcPr>
          <w:p w14:paraId="068B8717" w14:textId="77777777" w:rsidR="005E3CF0" w:rsidRPr="002B1318" w:rsidRDefault="005E3CF0" w:rsidP="00432B0C">
            <w:pPr>
              <w:spacing w:line="300" w:lineRule="exact"/>
              <w:rPr>
                <w:rFonts w:ascii="David" w:hAnsi="David"/>
                <w:rtl/>
              </w:rPr>
            </w:pPr>
          </w:p>
        </w:tc>
      </w:tr>
      <w:tr w:rsidR="005E3CF0" w:rsidRPr="002B1318" w14:paraId="068B8721" w14:textId="77777777" w:rsidTr="0050787D">
        <w:trPr>
          <w:trHeight w:hRule="exact" w:val="1021"/>
          <w:jc w:val="center"/>
        </w:trPr>
        <w:tc>
          <w:tcPr>
            <w:tcW w:w="171" w:type="pct"/>
            <w:tcBorders>
              <w:top w:val="single" w:sz="4" w:space="0" w:color="auto"/>
              <w:left w:val="single" w:sz="4" w:space="0" w:color="auto"/>
              <w:bottom w:val="single" w:sz="4" w:space="0" w:color="auto"/>
              <w:right w:val="single" w:sz="4" w:space="0" w:color="auto"/>
            </w:tcBorders>
          </w:tcPr>
          <w:p w14:paraId="068B8719" w14:textId="77777777" w:rsidR="005E3CF0" w:rsidRPr="002B1318" w:rsidRDefault="005E3CF0" w:rsidP="00432B0C">
            <w:pPr>
              <w:spacing w:line="300" w:lineRule="exact"/>
              <w:rPr>
                <w:rFonts w:ascii="David" w:hAnsi="David"/>
                <w:rtl/>
              </w:rPr>
            </w:pPr>
            <w:r w:rsidRPr="002B1318">
              <w:rPr>
                <w:rFonts w:ascii="David" w:hAnsi="David"/>
                <w:rtl/>
              </w:rPr>
              <w:t>4.</w:t>
            </w:r>
          </w:p>
        </w:tc>
        <w:tc>
          <w:tcPr>
            <w:tcW w:w="465" w:type="pct"/>
            <w:tcBorders>
              <w:top w:val="single" w:sz="4" w:space="0" w:color="auto"/>
              <w:left w:val="single" w:sz="4" w:space="0" w:color="auto"/>
              <w:bottom w:val="single" w:sz="4" w:space="0" w:color="auto"/>
              <w:right w:val="single" w:sz="4" w:space="0" w:color="auto"/>
            </w:tcBorders>
          </w:tcPr>
          <w:p w14:paraId="068B871A" w14:textId="77777777" w:rsidR="005E3CF0" w:rsidRPr="002B1318" w:rsidRDefault="005E3CF0" w:rsidP="00432B0C">
            <w:pPr>
              <w:spacing w:line="300" w:lineRule="exact"/>
              <w:rPr>
                <w:rFonts w:ascii="David" w:hAnsi="David"/>
                <w:rtl/>
              </w:rPr>
            </w:pPr>
          </w:p>
        </w:tc>
        <w:tc>
          <w:tcPr>
            <w:tcW w:w="485" w:type="pct"/>
            <w:tcBorders>
              <w:top w:val="single" w:sz="4" w:space="0" w:color="auto"/>
              <w:left w:val="single" w:sz="4" w:space="0" w:color="auto"/>
              <w:bottom w:val="single" w:sz="4" w:space="0" w:color="auto"/>
              <w:right w:val="single" w:sz="4" w:space="0" w:color="auto"/>
            </w:tcBorders>
          </w:tcPr>
          <w:p w14:paraId="068B871B" w14:textId="77777777" w:rsidR="005E3CF0" w:rsidRPr="002B1318" w:rsidRDefault="005E3CF0" w:rsidP="00432B0C">
            <w:pPr>
              <w:spacing w:line="300" w:lineRule="exact"/>
              <w:rPr>
                <w:rFonts w:ascii="David" w:hAnsi="David"/>
                <w:rtl/>
              </w:rPr>
            </w:pPr>
          </w:p>
        </w:tc>
        <w:tc>
          <w:tcPr>
            <w:tcW w:w="541" w:type="pct"/>
            <w:tcBorders>
              <w:top w:val="single" w:sz="4" w:space="0" w:color="auto"/>
              <w:left w:val="single" w:sz="4" w:space="0" w:color="auto"/>
              <w:bottom w:val="single" w:sz="4" w:space="0" w:color="auto"/>
              <w:right w:val="single" w:sz="4" w:space="0" w:color="auto"/>
            </w:tcBorders>
          </w:tcPr>
          <w:p w14:paraId="068B871C" w14:textId="77777777" w:rsidR="005E3CF0" w:rsidRPr="002B1318" w:rsidRDefault="005E3CF0" w:rsidP="00432B0C">
            <w:pPr>
              <w:spacing w:line="300" w:lineRule="exact"/>
              <w:rPr>
                <w:rFonts w:ascii="David" w:hAnsi="David"/>
                <w:rtl/>
              </w:rPr>
            </w:pPr>
          </w:p>
        </w:tc>
        <w:tc>
          <w:tcPr>
            <w:tcW w:w="480" w:type="pct"/>
            <w:tcBorders>
              <w:top w:val="single" w:sz="4" w:space="0" w:color="auto"/>
              <w:left w:val="single" w:sz="4" w:space="0" w:color="auto"/>
              <w:bottom w:val="single" w:sz="4" w:space="0" w:color="auto"/>
              <w:right w:val="single" w:sz="4" w:space="0" w:color="auto"/>
            </w:tcBorders>
          </w:tcPr>
          <w:p w14:paraId="068B871D" w14:textId="77777777" w:rsidR="005E3CF0" w:rsidRPr="002B1318" w:rsidRDefault="005E3CF0" w:rsidP="00432B0C">
            <w:pPr>
              <w:spacing w:line="300" w:lineRule="exact"/>
              <w:rPr>
                <w:rFonts w:ascii="David" w:hAnsi="David"/>
                <w:rtl/>
              </w:rPr>
            </w:pPr>
          </w:p>
        </w:tc>
        <w:tc>
          <w:tcPr>
            <w:tcW w:w="1307" w:type="pct"/>
            <w:tcBorders>
              <w:top w:val="single" w:sz="4" w:space="0" w:color="auto"/>
              <w:left w:val="single" w:sz="4" w:space="0" w:color="auto"/>
              <w:bottom w:val="single" w:sz="4" w:space="0" w:color="auto"/>
              <w:right w:val="single" w:sz="4" w:space="0" w:color="auto"/>
            </w:tcBorders>
          </w:tcPr>
          <w:p w14:paraId="068B871E" w14:textId="77777777" w:rsidR="005E3CF0" w:rsidRPr="002B1318" w:rsidRDefault="005E3CF0" w:rsidP="00432B0C">
            <w:pPr>
              <w:spacing w:line="300" w:lineRule="exact"/>
              <w:rPr>
                <w:rFonts w:ascii="David" w:hAnsi="David"/>
                <w:rtl/>
              </w:rPr>
            </w:pPr>
          </w:p>
        </w:tc>
        <w:tc>
          <w:tcPr>
            <w:tcW w:w="775" w:type="pct"/>
            <w:tcBorders>
              <w:top w:val="single" w:sz="4" w:space="0" w:color="auto"/>
              <w:left w:val="single" w:sz="4" w:space="0" w:color="auto"/>
              <w:bottom w:val="single" w:sz="4" w:space="0" w:color="auto"/>
              <w:right w:val="single" w:sz="4" w:space="0" w:color="auto"/>
            </w:tcBorders>
          </w:tcPr>
          <w:p w14:paraId="068B871F" w14:textId="77777777" w:rsidR="005E3CF0" w:rsidRPr="002B1318" w:rsidRDefault="005E3CF0" w:rsidP="00432B0C">
            <w:pPr>
              <w:spacing w:line="300" w:lineRule="exact"/>
              <w:rPr>
                <w:rFonts w:ascii="David" w:hAnsi="David"/>
                <w:rtl/>
              </w:rPr>
            </w:pPr>
          </w:p>
        </w:tc>
        <w:tc>
          <w:tcPr>
            <w:tcW w:w="775" w:type="pct"/>
            <w:tcBorders>
              <w:top w:val="single" w:sz="4" w:space="0" w:color="auto"/>
              <w:left w:val="single" w:sz="4" w:space="0" w:color="auto"/>
              <w:bottom w:val="single" w:sz="4" w:space="0" w:color="auto"/>
              <w:right w:val="single" w:sz="4" w:space="0" w:color="auto"/>
            </w:tcBorders>
          </w:tcPr>
          <w:p w14:paraId="068B8720" w14:textId="77777777" w:rsidR="005E3CF0" w:rsidRPr="002B1318" w:rsidRDefault="005E3CF0" w:rsidP="00432B0C">
            <w:pPr>
              <w:spacing w:line="300" w:lineRule="exact"/>
              <w:rPr>
                <w:rFonts w:ascii="David" w:hAnsi="David"/>
                <w:rtl/>
              </w:rPr>
            </w:pPr>
          </w:p>
        </w:tc>
      </w:tr>
      <w:tr w:rsidR="005E3CF0" w:rsidRPr="002B1318" w14:paraId="068B872A" w14:textId="77777777" w:rsidTr="0050787D">
        <w:trPr>
          <w:trHeight w:hRule="exact" w:val="1021"/>
          <w:jc w:val="center"/>
        </w:trPr>
        <w:tc>
          <w:tcPr>
            <w:tcW w:w="171" w:type="pct"/>
            <w:tcBorders>
              <w:top w:val="single" w:sz="4" w:space="0" w:color="auto"/>
              <w:left w:val="single" w:sz="4" w:space="0" w:color="auto"/>
              <w:bottom w:val="single" w:sz="4" w:space="0" w:color="auto"/>
              <w:right w:val="single" w:sz="4" w:space="0" w:color="auto"/>
            </w:tcBorders>
          </w:tcPr>
          <w:p w14:paraId="068B8722" w14:textId="77777777" w:rsidR="005E3CF0" w:rsidRPr="002B1318" w:rsidRDefault="005E3CF0" w:rsidP="00432B0C">
            <w:pPr>
              <w:spacing w:line="300" w:lineRule="exact"/>
              <w:rPr>
                <w:rFonts w:ascii="David" w:hAnsi="David"/>
                <w:rtl/>
              </w:rPr>
            </w:pPr>
            <w:r w:rsidRPr="002B1318">
              <w:rPr>
                <w:rFonts w:ascii="David" w:hAnsi="David"/>
                <w:rtl/>
              </w:rPr>
              <w:t>5.</w:t>
            </w:r>
          </w:p>
        </w:tc>
        <w:tc>
          <w:tcPr>
            <w:tcW w:w="465" w:type="pct"/>
            <w:tcBorders>
              <w:top w:val="single" w:sz="4" w:space="0" w:color="auto"/>
              <w:left w:val="single" w:sz="4" w:space="0" w:color="auto"/>
              <w:bottom w:val="single" w:sz="4" w:space="0" w:color="auto"/>
              <w:right w:val="single" w:sz="4" w:space="0" w:color="auto"/>
            </w:tcBorders>
          </w:tcPr>
          <w:p w14:paraId="068B8723" w14:textId="77777777" w:rsidR="005E3CF0" w:rsidRPr="002B1318" w:rsidRDefault="005E3CF0" w:rsidP="00432B0C">
            <w:pPr>
              <w:spacing w:line="300" w:lineRule="exact"/>
              <w:rPr>
                <w:rFonts w:ascii="David" w:hAnsi="David"/>
                <w:rtl/>
              </w:rPr>
            </w:pPr>
          </w:p>
        </w:tc>
        <w:tc>
          <w:tcPr>
            <w:tcW w:w="485" w:type="pct"/>
            <w:tcBorders>
              <w:top w:val="single" w:sz="4" w:space="0" w:color="auto"/>
              <w:left w:val="single" w:sz="4" w:space="0" w:color="auto"/>
              <w:bottom w:val="single" w:sz="4" w:space="0" w:color="auto"/>
              <w:right w:val="single" w:sz="4" w:space="0" w:color="auto"/>
            </w:tcBorders>
          </w:tcPr>
          <w:p w14:paraId="068B8724" w14:textId="77777777" w:rsidR="005E3CF0" w:rsidRPr="002B1318" w:rsidRDefault="005E3CF0" w:rsidP="00432B0C">
            <w:pPr>
              <w:spacing w:line="300" w:lineRule="exact"/>
              <w:rPr>
                <w:rFonts w:ascii="David" w:hAnsi="David"/>
                <w:rtl/>
              </w:rPr>
            </w:pPr>
          </w:p>
        </w:tc>
        <w:tc>
          <w:tcPr>
            <w:tcW w:w="541" w:type="pct"/>
            <w:tcBorders>
              <w:top w:val="single" w:sz="4" w:space="0" w:color="auto"/>
              <w:left w:val="single" w:sz="4" w:space="0" w:color="auto"/>
              <w:bottom w:val="single" w:sz="4" w:space="0" w:color="auto"/>
              <w:right w:val="single" w:sz="4" w:space="0" w:color="auto"/>
            </w:tcBorders>
          </w:tcPr>
          <w:p w14:paraId="068B8725" w14:textId="77777777" w:rsidR="005E3CF0" w:rsidRPr="002B1318" w:rsidRDefault="005E3CF0" w:rsidP="00432B0C">
            <w:pPr>
              <w:spacing w:line="300" w:lineRule="exact"/>
              <w:rPr>
                <w:rFonts w:ascii="David" w:hAnsi="David"/>
                <w:rtl/>
              </w:rPr>
            </w:pPr>
          </w:p>
        </w:tc>
        <w:tc>
          <w:tcPr>
            <w:tcW w:w="480" w:type="pct"/>
            <w:tcBorders>
              <w:top w:val="single" w:sz="4" w:space="0" w:color="auto"/>
              <w:left w:val="single" w:sz="4" w:space="0" w:color="auto"/>
              <w:bottom w:val="single" w:sz="4" w:space="0" w:color="auto"/>
              <w:right w:val="single" w:sz="4" w:space="0" w:color="auto"/>
            </w:tcBorders>
          </w:tcPr>
          <w:p w14:paraId="068B8726" w14:textId="77777777" w:rsidR="005E3CF0" w:rsidRPr="002B1318" w:rsidRDefault="005E3CF0" w:rsidP="00432B0C">
            <w:pPr>
              <w:spacing w:line="300" w:lineRule="exact"/>
              <w:rPr>
                <w:rFonts w:ascii="David" w:hAnsi="David"/>
                <w:rtl/>
              </w:rPr>
            </w:pPr>
          </w:p>
        </w:tc>
        <w:tc>
          <w:tcPr>
            <w:tcW w:w="1307" w:type="pct"/>
            <w:tcBorders>
              <w:top w:val="single" w:sz="4" w:space="0" w:color="auto"/>
              <w:left w:val="single" w:sz="4" w:space="0" w:color="auto"/>
              <w:bottom w:val="single" w:sz="4" w:space="0" w:color="auto"/>
              <w:right w:val="single" w:sz="4" w:space="0" w:color="auto"/>
            </w:tcBorders>
          </w:tcPr>
          <w:p w14:paraId="068B8727" w14:textId="77777777" w:rsidR="005E3CF0" w:rsidRPr="002B1318" w:rsidRDefault="005E3CF0" w:rsidP="00432B0C">
            <w:pPr>
              <w:spacing w:line="300" w:lineRule="exact"/>
              <w:rPr>
                <w:rFonts w:ascii="David" w:hAnsi="David"/>
                <w:rtl/>
              </w:rPr>
            </w:pPr>
          </w:p>
        </w:tc>
        <w:tc>
          <w:tcPr>
            <w:tcW w:w="775" w:type="pct"/>
            <w:tcBorders>
              <w:top w:val="single" w:sz="4" w:space="0" w:color="auto"/>
              <w:left w:val="single" w:sz="4" w:space="0" w:color="auto"/>
              <w:bottom w:val="single" w:sz="4" w:space="0" w:color="auto"/>
              <w:right w:val="single" w:sz="4" w:space="0" w:color="auto"/>
            </w:tcBorders>
          </w:tcPr>
          <w:p w14:paraId="068B8728" w14:textId="77777777" w:rsidR="005E3CF0" w:rsidRPr="002B1318" w:rsidRDefault="005E3CF0" w:rsidP="00432B0C">
            <w:pPr>
              <w:spacing w:line="300" w:lineRule="exact"/>
              <w:rPr>
                <w:rFonts w:ascii="David" w:hAnsi="David"/>
                <w:rtl/>
              </w:rPr>
            </w:pPr>
          </w:p>
        </w:tc>
        <w:tc>
          <w:tcPr>
            <w:tcW w:w="775" w:type="pct"/>
            <w:tcBorders>
              <w:top w:val="single" w:sz="4" w:space="0" w:color="auto"/>
              <w:left w:val="single" w:sz="4" w:space="0" w:color="auto"/>
              <w:bottom w:val="single" w:sz="4" w:space="0" w:color="auto"/>
              <w:right w:val="single" w:sz="4" w:space="0" w:color="auto"/>
            </w:tcBorders>
          </w:tcPr>
          <w:p w14:paraId="068B8729" w14:textId="77777777" w:rsidR="005E3CF0" w:rsidRPr="002B1318" w:rsidRDefault="005E3CF0" w:rsidP="00432B0C">
            <w:pPr>
              <w:spacing w:line="300" w:lineRule="exact"/>
              <w:rPr>
                <w:rFonts w:ascii="David" w:hAnsi="David"/>
                <w:rtl/>
              </w:rPr>
            </w:pPr>
          </w:p>
        </w:tc>
      </w:tr>
    </w:tbl>
    <w:p w14:paraId="068B872B" w14:textId="77777777" w:rsidR="008651B2" w:rsidRPr="002B1318" w:rsidRDefault="008651B2" w:rsidP="0033309B">
      <w:pPr>
        <w:ind w:left="360"/>
        <w:jc w:val="left"/>
        <w:rPr>
          <w:rFonts w:ascii="David" w:hAnsi="David"/>
          <w:b/>
          <w:bCs/>
          <w:rtl/>
        </w:rPr>
      </w:pPr>
    </w:p>
    <w:p w14:paraId="068B872C" w14:textId="77777777" w:rsidR="008651B2" w:rsidRPr="002B1318" w:rsidRDefault="008651B2" w:rsidP="0033309B">
      <w:pPr>
        <w:spacing w:after="120"/>
        <w:ind w:left="360"/>
        <w:jc w:val="left"/>
        <w:rPr>
          <w:rFonts w:ascii="David" w:hAnsi="David"/>
          <w:b/>
          <w:bCs/>
          <w:u w:val="single"/>
          <w:rtl/>
        </w:rPr>
      </w:pPr>
      <w:r w:rsidRPr="002B1318">
        <w:rPr>
          <w:rFonts w:ascii="David" w:hAnsi="David"/>
          <w:b/>
          <w:bCs/>
          <w:rtl/>
        </w:rPr>
        <w:t xml:space="preserve">ניתן להוסיף טבלאות נוספות המפרטות את ניסיון </w:t>
      </w:r>
      <w:r w:rsidR="00A72C03" w:rsidRPr="002B1318">
        <w:rPr>
          <w:rFonts w:ascii="David" w:hAnsi="David"/>
          <w:b/>
          <w:bCs/>
          <w:rtl/>
        </w:rPr>
        <w:t>ה</w:t>
      </w:r>
      <w:r w:rsidR="004C1D16" w:rsidRPr="002B1318">
        <w:rPr>
          <w:rFonts w:ascii="David" w:hAnsi="David" w:hint="cs"/>
          <w:b/>
          <w:bCs/>
          <w:rtl/>
        </w:rPr>
        <w:t xml:space="preserve">צוות </w:t>
      </w:r>
      <w:r w:rsidRPr="002B1318">
        <w:rPr>
          <w:rFonts w:ascii="David" w:hAnsi="David"/>
          <w:b/>
          <w:bCs/>
          <w:rtl/>
        </w:rPr>
        <w:t xml:space="preserve"> (בהתאם לטבלאות לעיל).</w:t>
      </w:r>
    </w:p>
    <w:p w14:paraId="068B872D" w14:textId="77777777" w:rsidR="00882818" w:rsidRPr="002B1318" w:rsidRDefault="00882818" w:rsidP="0033309B">
      <w:pPr>
        <w:spacing w:after="120"/>
        <w:ind w:left="360"/>
        <w:jc w:val="left"/>
        <w:rPr>
          <w:rFonts w:ascii="David" w:hAnsi="David"/>
          <w:b/>
          <w:bCs/>
          <w:u w:val="single"/>
          <w:rtl/>
        </w:rPr>
      </w:pPr>
    </w:p>
    <w:p w14:paraId="068B872E" w14:textId="77777777" w:rsidR="00882818" w:rsidRPr="002B1318" w:rsidRDefault="00882818" w:rsidP="0033309B">
      <w:pPr>
        <w:overflowPunct/>
        <w:autoSpaceDE/>
        <w:autoSpaceDN/>
        <w:adjustRightInd/>
        <w:ind w:left="360"/>
        <w:textAlignment w:val="auto"/>
        <w:rPr>
          <w:rFonts w:ascii="David" w:hAnsi="David"/>
          <w:rtl/>
        </w:rPr>
      </w:pPr>
      <w:r w:rsidRPr="002B1318">
        <w:rPr>
          <w:rFonts w:ascii="David" w:hAnsi="David"/>
          <w:b/>
          <w:bCs/>
          <w:u w:val="single"/>
          <w:rtl/>
        </w:rPr>
        <w:t xml:space="preserve">הצהרת </w:t>
      </w:r>
      <w:r w:rsidR="00DC3582" w:rsidRPr="002B1318">
        <w:rPr>
          <w:rFonts w:ascii="David" w:hAnsi="David" w:hint="cs"/>
          <w:b/>
          <w:bCs/>
          <w:u w:val="single"/>
          <w:rtl/>
        </w:rPr>
        <w:t>איש צוות</w:t>
      </w:r>
      <w:r w:rsidR="00DC3582" w:rsidRPr="002B1318">
        <w:rPr>
          <w:rFonts w:ascii="David" w:hAnsi="David"/>
          <w:b/>
          <w:bCs/>
          <w:u w:val="single"/>
          <w:rtl/>
        </w:rPr>
        <w:t xml:space="preserve"> </w:t>
      </w:r>
      <w:r w:rsidRPr="002B1318">
        <w:rPr>
          <w:rFonts w:ascii="David" w:hAnsi="David"/>
          <w:b/>
          <w:bCs/>
          <w:u w:val="single"/>
          <w:rtl/>
        </w:rPr>
        <w:t>1</w:t>
      </w:r>
    </w:p>
    <w:p w14:paraId="068B872F" w14:textId="77777777" w:rsidR="00882818" w:rsidRPr="002B1318" w:rsidRDefault="00882818" w:rsidP="0033309B">
      <w:pPr>
        <w:ind w:left="360"/>
        <w:rPr>
          <w:rFonts w:ascii="David" w:hAnsi="David"/>
          <w:rtl/>
        </w:rPr>
      </w:pPr>
      <w:r w:rsidRPr="002B1318">
        <w:rPr>
          <w:rFonts w:ascii="David" w:hAnsi="David"/>
          <w:rtl/>
        </w:rPr>
        <w:t>הנני מאשר את נכונות הפרטים הנ"ל והפרטים שבקורות החיים ובכל מסמך הנוגע אלי, ומצהיר כי הובא לידיעתי מהות התפקיד המיועד לי בפרויקט.</w:t>
      </w:r>
    </w:p>
    <w:p w14:paraId="068B8730" w14:textId="29FC5C13" w:rsidR="00882818" w:rsidRPr="002B1318" w:rsidRDefault="00882818" w:rsidP="0033309B">
      <w:pPr>
        <w:spacing w:before="100"/>
        <w:ind w:left="360"/>
        <w:rPr>
          <w:rFonts w:ascii="David" w:hAnsi="David"/>
          <w:rtl/>
        </w:rPr>
      </w:pPr>
      <w:r w:rsidRPr="002B1318">
        <w:rPr>
          <w:rFonts w:ascii="David" w:hAnsi="David"/>
          <w:rtl/>
        </w:rPr>
        <w:t>תאריך ____________</w:t>
      </w:r>
      <w:r w:rsidR="0050787D">
        <w:rPr>
          <w:rFonts w:ascii="David" w:hAnsi="David"/>
          <w:rtl/>
        </w:rPr>
        <w:tab/>
      </w:r>
      <w:r w:rsidRPr="002B1318">
        <w:rPr>
          <w:rFonts w:ascii="David" w:hAnsi="David"/>
          <w:rtl/>
        </w:rPr>
        <w:t>שם ______________________</w:t>
      </w:r>
      <w:r w:rsidR="0050787D">
        <w:rPr>
          <w:rFonts w:ascii="David" w:hAnsi="David"/>
          <w:rtl/>
        </w:rPr>
        <w:tab/>
      </w:r>
      <w:r w:rsidRPr="002B1318">
        <w:rPr>
          <w:rFonts w:ascii="David" w:hAnsi="David"/>
          <w:rtl/>
        </w:rPr>
        <w:t>חתימה ________________</w:t>
      </w:r>
    </w:p>
    <w:p w14:paraId="068B8731" w14:textId="77777777" w:rsidR="00882818" w:rsidRPr="002B1318" w:rsidRDefault="00882818" w:rsidP="0033309B">
      <w:pPr>
        <w:spacing w:before="100"/>
        <w:ind w:left="360"/>
        <w:rPr>
          <w:rFonts w:ascii="David" w:hAnsi="David"/>
          <w:rtl/>
        </w:rPr>
      </w:pPr>
    </w:p>
    <w:p w14:paraId="068B8732" w14:textId="77777777" w:rsidR="00882818" w:rsidRPr="002B1318" w:rsidRDefault="00882818" w:rsidP="0033309B">
      <w:pPr>
        <w:overflowPunct/>
        <w:autoSpaceDE/>
        <w:autoSpaceDN/>
        <w:adjustRightInd/>
        <w:ind w:left="360"/>
        <w:textAlignment w:val="auto"/>
        <w:rPr>
          <w:rFonts w:ascii="David" w:hAnsi="David"/>
          <w:rtl/>
        </w:rPr>
      </w:pPr>
      <w:r w:rsidRPr="002B1318">
        <w:rPr>
          <w:rFonts w:ascii="David" w:hAnsi="David"/>
          <w:b/>
          <w:bCs/>
          <w:u w:val="single"/>
          <w:rtl/>
        </w:rPr>
        <w:t xml:space="preserve">הצהרת </w:t>
      </w:r>
      <w:r w:rsidR="00AB0CD1" w:rsidRPr="002B1318">
        <w:rPr>
          <w:rFonts w:ascii="David" w:hAnsi="David" w:hint="cs"/>
          <w:b/>
          <w:bCs/>
          <w:u w:val="single"/>
          <w:rtl/>
        </w:rPr>
        <w:t>איש צוות</w:t>
      </w:r>
      <w:r w:rsidR="00AB0CD1" w:rsidRPr="002B1318">
        <w:rPr>
          <w:rFonts w:ascii="David" w:hAnsi="David"/>
          <w:b/>
          <w:bCs/>
          <w:u w:val="single"/>
          <w:rtl/>
        </w:rPr>
        <w:t xml:space="preserve"> </w:t>
      </w:r>
      <w:r w:rsidRPr="002B1318">
        <w:rPr>
          <w:rFonts w:ascii="David" w:hAnsi="David"/>
          <w:b/>
          <w:bCs/>
          <w:u w:val="single"/>
          <w:rtl/>
        </w:rPr>
        <w:t>2</w:t>
      </w:r>
    </w:p>
    <w:p w14:paraId="068B8733" w14:textId="77777777" w:rsidR="00882818" w:rsidRPr="002B1318" w:rsidRDefault="00882818" w:rsidP="0033309B">
      <w:pPr>
        <w:ind w:left="360"/>
        <w:rPr>
          <w:rFonts w:ascii="David" w:hAnsi="David"/>
          <w:rtl/>
        </w:rPr>
      </w:pPr>
      <w:r w:rsidRPr="002B1318">
        <w:rPr>
          <w:rFonts w:ascii="David" w:hAnsi="David"/>
          <w:rtl/>
        </w:rPr>
        <w:t>הנני מאשר את נכונות הפרטים הנ"ל והפרטים שבקורות החיים ובכל מסמך הנוגע אלי, ומצהיר כי הובא לידיעתי מהות התפקיד המיועד לי בפרויקט.</w:t>
      </w:r>
    </w:p>
    <w:p w14:paraId="4C76A0C2" w14:textId="77777777" w:rsidR="0050787D" w:rsidRPr="002B1318" w:rsidRDefault="0050787D" w:rsidP="0050787D">
      <w:pPr>
        <w:spacing w:before="100"/>
        <w:ind w:left="360"/>
        <w:rPr>
          <w:rFonts w:ascii="David" w:hAnsi="David"/>
          <w:rtl/>
        </w:rPr>
      </w:pPr>
      <w:r w:rsidRPr="002B1318">
        <w:rPr>
          <w:rFonts w:ascii="David" w:hAnsi="David"/>
          <w:rtl/>
        </w:rPr>
        <w:t>תאריך ____________</w:t>
      </w:r>
      <w:r>
        <w:rPr>
          <w:rFonts w:ascii="David" w:hAnsi="David"/>
          <w:rtl/>
        </w:rPr>
        <w:tab/>
      </w:r>
      <w:r w:rsidRPr="002B1318">
        <w:rPr>
          <w:rFonts w:ascii="David" w:hAnsi="David"/>
          <w:rtl/>
        </w:rPr>
        <w:t>שם ______________________</w:t>
      </w:r>
      <w:r>
        <w:rPr>
          <w:rFonts w:ascii="David" w:hAnsi="David"/>
          <w:rtl/>
        </w:rPr>
        <w:tab/>
      </w:r>
      <w:r w:rsidRPr="002B1318">
        <w:rPr>
          <w:rFonts w:ascii="David" w:hAnsi="David"/>
          <w:rtl/>
        </w:rPr>
        <w:t>חתימה ________________</w:t>
      </w:r>
    </w:p>
    <w:p w14:paraId="068B8735" w14:textId="77777777" w:rsidR="00882818" w:rsidRPr="002B1318" w:rsidRDefault="00882818" w:rsidP="0033309B">
      <w:pPr>
        <w:spacing w:before="100"/>
        <w:ind w:left="360"/>
        <w:rPr>
          <w:rFonts w:ascii="David" w:hAnsi="David"/>
          <w:rtl/>
        </w:rPr>
      </w:pPr>
    </w:p>
    <w:p w14:paraId="068B8736" w14:textId="77777777" w:rsidR="00882818" w:rsidRPr="002B1318" w:rsidRDefault="00882818" w:rsidP="0033309B">
      <w:pPr>
        <w:overflowPunct/>
        <w:autoSpaceDE/>
        <w:autoSpaceDN/>
        <w:adjustRightInd/>
        <w:ind w:left="360"/>
        <w:textAlignment w:val="auto"/>
        <w:rPr>
          <w:rFonts w:ascii="David" w:hAnsi="David"/>
          <w:rtl/>
        </w:rPr>
      </w:pPr>
      <w:r w:rsidRPr="002B1318">
        <w:rPr>
          <w:rFonts w:ascii="David" w:hAnsi="David"/>
          <w:b/>
          <w:bCs/>
          <w:u w:val="single"/>
          <w:rtl/>
        </w:rPr>
        <w:t xml:space="preserve">הצהרת </w:t>
      </w:r>
      <w:r w:rsidR="00AB0CD1" w:rsidRPr="002B1318">
        <w:rPr>
          <w:rFonts w:ascii="David" w:hAnsi="David" w:hint="cs"/>
          <w:b/>
          <w:bCs/>
          <w:u w:val="single"/>
          <w:rtl/>
        </w:rPr>
        <w:t>איש צוות</w:t>
      </w:r>
      <w:r w:rsidR="00AB0CD1" w:rsidRPr="002B1318">
        <w:rPr>
          <w:rFonts w:ascii="David" w:hAnsi="David"/>
          <w:b/>
          <w:bCs/>
          <w:u w:val="single"/>
          <w:rtl/>
        </w:rPr>
        <w:t xml:space="preserve"> </w:t>
      </w:r>
      <w:r w:rsidRPr="002B1318">
        <w:rPr>
          <w:rFonts w:ascii="David" w:hAnsi="David"/>
          <w:b/>
          <w:bCs/>
          <w:u w:val="single"/>
          <w:rtl/>
        </w:rPr>
        <w:t>3</w:t>
      </w:r>
    </w:p>
    <w:p w14:paraId="068B8737" w14:textId="77777777" w:rsidR="00882818" w:rsidRPr="002B1318" w:rsidRDefault="00882818" w:rsidP="0033309B">
      <w:pPr>
        <w:ind w:left="360"/>
        <w:rPr>
          <w:rFonts w:ascii="David" w:hAnsi="David"/>
          <w:rtl/>
        </w:rPr>
      </w:pPr>
      <w:r w:rsidRPr="002B1318">
        <w:rPr>
          <w:rFonts w:ascii="David" w:hAnsi="David"/>
          <w:rtl/>
        </w:rPr>
        <w:t>הנני מאשר את נכונות הפרטים הנ"ל והפרטים שבקורות החיים ובכל מסמך הנוגע אלי, ומצהיר כי הובא לידיעתי מהות התפקיד המיועד לי בפרויקט.</w:t>
      </w:r>
    </w:p>
    <w:p w14:paraId="19DCD26F" w14:textId="77777777" w:rsidR="0050787D" w:rsidRPr="002B1318" w:rsidRDefault="0050787D" w:rsidP="0050787D">
      <w:pPr>
        <w:spacing w:before="100"/>
        <w:ind w:left="360"/>
        <w:rPr>
          <w:rFonts w:ascii="David" w:hAnsi="David"/>
          <w:rtl/>
        </w:rPr>
      </w:pPr>
      <w:r w:rsidRPr="002B1318">
        <w:rPr>
          <w:rFonts w:ascii="David" w:hAnsi="David"/>
          <w:rtl/>
        </w:rPr>
        <w:t>תאריך ____________</w:t>
      </w:r>
      <w:r>
        <w:rPr>
          <w:rFonts w:ascii="David" w:hAnsi="David"/>
          <w:rtl/>
        </w:rPr>
        <w:tab/>
      </w:r>
      <w:r w:rsidRPr="002B1318">
        <w:rPr>
          <w:rFonts w:ascii="David" w:hAnsi="David"/>
          <w:rtl/>
        </w:rPr>
        <w:t>שם ______________________</w:t>
      </w:r>
      <w:r>
        <w:rPr>
          <w:rFonts w:ascii="David" w:hAnsi="David"/>
          <w:rtl/>
        </w:rPr>
        <w:tab/>
      </w:r>
      <w:r w:rsidRPr="002B1318">
        <w:rPr>
          <w:rFonts w:ascii="David" w:hAnsi="David"/>
          <w:rtl/>
        </w:rPr>
        <w:t>חתימה ________________</w:t>
      </w:r>
    </w:p>
    <w:p w14:paraId="068B8739" w14:textId="77777777" w:rsidR="005E3CF0" w:rsidRDefault="005E3CF0" w:rsidP="0033309B">
      <w:pPr>
        <w:spacing w:before="100"/>
        <w:ind w:left="360"/>
        <w:rPr>
          <w:rFonts w:ascii="David" w:hAnsi="David"/>
          <w:rtl/>
        </w:rPr>
      </w:pPr>
    </w:p>
    <w:p w14:paraId="068B873A" w14:textId="77777777" w:rsidR="005E3CF0" w:rsidRPr="002B1318" w:rsidRDefault="005E3CF0" w:rsidP="0033309B">
      <w:pPr>
        <w:overflowPunct/>
        <w:autoSpaceDE/>
        <w:autoSpaceDN/>
        <w:adjustRightInd/>
        <w:ind w:left="360"/>
        <w:textAlignment w:val="auto"/>
        <w:rPr>
          <w:rFonts w:ascii="David" w:hAnsi="David"/>
          <w:rtl/>
        </w:rPr>
      </w:pPr>
      <w:r w:rsidRPr="002B1318">
        <w:rPr>
          <w:rFonts w:ascii="David" w:hAnsi="David"/>
          <w:b/>
          <w:bCs/>
          <w:u w:val="single"/>
          <w:rtl/>
        </w:rPr>
        <w:t xml:space="preserve">הצהרת </w:t>
      </w:r>
      <w:r w:rsidRPr="002B1318">
        <w:rPr>
          <w:rFonts w:ascii="David" w:hAnsi="David" w:hint="cs"/>
          <w:b/>
          <w:bCs/>
          <w:u w:val="single"/>
          <w:rtl/>
        </w:rPr>
        <w:t xml:space="preserve">איש צוות </w:t>
      </w:r>
      <w:r>
        <w:rPr>
          <w:rFonts w:ascii="David" w:hAnsi="David" w:hint="cs"/>
          <w:rtl/>
        </w:rPr>
        <w:t>4</w:t>
      </w:r>
    </w:p>
    <w:p w14:paraId="068B873B" w14:textId="77777777" w:rsidR="005E3CF0" w:rsidRPr="002B1318" w:rsidRDefault="005E3CF0" w:rsidP="0033309B">
      <w:pPr>
        <w:ind w:left="360"/>
        <w:rPr>
          <w:rFonts w:ascii="David" w:hAnsi="David"/>
          <w:rtl/>
        </w:rPr>
      </w:pPr>
      <w:r w:rsidRPr="002B1318">
        <w:rPr>
          <w:rFonts w:ascii="David" w:hAnsi="David"/>
          <w:rtl/>
        </w:rPr>
        <w:t>הנני מאשר את נכונות הפרטים הנ"ל והפרטים שבקורות החיים ובכל מסמך הנוגע אלי, ומצהיר כי הובא לידיעתי מהות התפקיד המיועד לי בפרויקט.</w:t>
      </w:r>
    </w:p>
    <w:p w14:paraId="0B5FF885" w14:textId="77777777" w:rsidR="0050787D" w:rsidRPr="002B1318" w:rsidRDefault="0050787D" w:rsidP="0050787D">
      <w:pPr>
        <w:spacing w:before="100"/>
        <w:ind w:left="360"/>
        <w:rPr>
          <w:rFonts w:ascii="David" w:hAnsi="David"/>
          <w:rtl/>
        </w:rPr>
      </w:pPr>
      <w:r w:rsidRPr="002B1318">
        <w:rPr>
          <w:rFonts w:ascii="David" w:hAnsi="David"/>
          <w:rtl/>
        </w:rPr>
        <w:t>תאריך ____________</w:t>
      </w:r>
      <w:r>
        <w:rPr>
          <w:rFonts w:ascii="David" w:hAnsi="David"/>
          <w:rtl/>
        </w:rPr>
        <w:tab/>
      </w:r>
      <w:r w:rsidRPr="002B1318">
        <w:rPr>
          <w:rFonts w:ascii="David" w:hAnsi="David"/>
          <w:rtl/>
        </w:rPr>
        <w:t>שם ______________________</w:t>
      </w:r>
      <w:r>
        <w:rPr>
          <w:rFonts w:ascii="David" w:hAnsi="David"/>
          <w:rtl/>
        </w:rPr>
        <w:tab/>
      </w:r>
      <w:r w:rsidRPr="002B1318">
        <w:rPr>
          <w:rFonts w:ascii="David" w:hAnsi="David"/>
          <w:rtl/>
        </w:rPr>
        <w:t>חתימה ________________</w:t>
      </w:r>
    </w:p>
    <w:p w14:paraId="068B873D" w14:textId="77777777" w:rsidR="005E3CF0" w:rsidRDefault="005E3CF0" w:rsidP="0033309B">
      <w:pPr>
        <w:overflowPunct/>
        <w:autoSpaceDE/>
        <w:autoSpaceDN/>
        <w:adjustRightInd/>
        <w:ind w:left="360"/>
        <w:textAlignment w:val="auto"/>
        <w:rPr>
          <w:rFonts w:ascii="David" w:hAnsi="David"/>
          <w:b/>
          <w:bCs/>
          <w:u w:val="single"/>
          <w:rtl/>
        </w:rPr>
      </w:pPr>
    </w:p>
    <w:p w14:paraId="068B873E" w14:textId="77777777" w:rsidR="005E3CF0" w:rsidRPr="002B1318" w:rsidRDefault="005E3CF0" w:rsidP="0033309B">
      <w:pPr>
        <w:overflowPunct/>
        <w:autoSpaceDE/>
        <w:autoSpaceDN/>
        <w:adjustRightInd/>
        <w:ind w:left="360"/>
        <w:textAlignment w:val="auto"/>
        <w:rPr>
          <w:rFonts w:ascii="David" w:hAnsi="David"/>
          <w:rtl/>
        </w:rPr>
      </w:pPr>
      <w:r w:rsidRPr="002B1318">
        <w:rPr>
          <w:rFonts w:ascii="David" w:hAnsi="David"/>
          <w:b/>
          <w:bCs/>
          <w:u w:val="single"/>
          <w:rtl/>
        </w:rPr>
        <w:t xml:space="preserve">הצהרת </w:t>
      </w:r>
      <w:r w:rsidRPr="002B1318">
        <w:rPr>
          <w:rFonts w:ascii="David" w:hAnsi="David" w:hint="cs"/>
          <w:b/>
          <w:bCs/>
          <w:u w:val="single"/>
          <w:rtl/>
        </w:rPr>
        <w:t xml:space="preserve">איש צוות </w:t>
      </w:r>
      <w:r>
        <w:rPr>
          <w:rFonts w:ascii="David" w:hAnsi="David" w:hint="cs"/>
          <w:rtl/>
        </w:rPr>
        <w:t>5</w:t>
      </w:r>
    </w:p>
    <w:p w14:paraId="068B873F" w14:textId="77777777" w:rsidR="005E3CF0" w:rsidRPr="002B1318" w:rsidRDefault="005E3CF0" w:rsidP="0033309B">
      <w:pPr>
        <w:ind w:left="360"/>
        <w:rPr>
          <w:rFonts w:ascii="David" w:hAnsi="David"/>
          <w:rtl/>
        </w:rPr>
      </w:pPr>
      <w:r w:rsidRPr="002B1318">
        <w:rPr>
          <w:rFonts w:ascii="David" w:hAnsi="David"/>
          <w:rtl/>
        </w:rPr>
        <w:t>הנני מאשר את נכונות הפרטים הנ"ל והפרטים שבקורות החיים ובכל מסמך הנוגע אלי, ומצהיר כי הובא לידיעתי מהות התפקיד המיועד לי בפרויקט.</w:t>
      </w:r>
    </w:p>
    <w:p w14:paraId="4513DCB8" w14:textId="77777777" w:rsidR="0050787D" w:rsidRPr="002B1318" w:rsidRDefault="0050787D" w:rsidP="0050787D">
      <w:pPr>
        <w:spacing w:before="100"/>
        <w:ind w:left="360"/>
        <w:rPr>
          <w:rFonts w:ascii="David" w:hAnsi="David"/>
          <w:rtl/>
        </w:rPr>
      </w:pPr>
      <w:r w:rsidRPr="002B1318">
        <w:rPr>
          <w:rFonts w:ascii="David" w:hAnsi="David"/>
          <w:rtl/>
        </w:rPr>
        <w:t>תאריך ____________</w:t>
      </w:r>
      <w:r>
        <w:rPr>
          <w:rFonts w:ascii="David" w:hAnsi="David"/>
          <w:rtl/>
        </w:rPr>
        <w:tab/>
      </w:r>
      <w:r w:rsidRPr="002B1318">
        <w:rPr>
          <w:rFonts w:ascii="David" w:hAnsi="David"/>
          <w:rtl/>
        </w:rPr>
        <w:t>שם ______________________</w:t>
      </w:r>
      <w:r>
        <w:rPr>
          <w:rFonts w:ascii="David" w:hAnsi="David"/>
          <w:rtl/>
        </w:rPr>
        <w:tab/>
      </w:r>
      <w:r w:rsidRPr="002B1318">
        <w:rPr>
          <w:rFonts w:ascii="David" w:hAnsi="David"/>
          <w:rtl/>
        </w:rPr>
        <w:t>חתימה ________________</w:t>
      </w:r>
    </w:p>
    <w:p w14:paraId="068B8743" w14:textId="77777777" w:rsidR="00882818" w:rsidRPr="002B1318" w:rsidRDefault="00882818" w:rsidP="0033309B">
      <w:pPr>
        <w:spacing w:after="120"/>
        <w:ind w:left="360"/>
        <w:jc w:val="left"/>
        <w:rPr>
          <w:rFonts w:ascii="David" w:hAnsi="David"/>
          <w:b/>
          <w:bCs/>
          <w:u w:val="single"/>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7"/>
        <w:gridCol w:w="3534"/>
      </w:tblGrid>
      <w:tr w:rsidR="008651B2" w:rsidRPr="002B1318" w14:paraId="068B8748" w14:textId="77777777" w:rsidTr="0033309B">
        <w:trPr>
          <w:trHeight w:hRule="exact" w:val="567"/>
        </w:trPr>
        <w:tc>
          <w:tcPr>
            <w:tcW w:w="2181" w:type="dxa"/>
          </w:tcPr>
          <w:p w14:paraId="068B8744" w14:textId="77777777" w:rsidR="008651B2" w:rsidRPr="002B1318" w:rsidRDefault="008651B2" w:rsidP="00432B0C">
            <w:pPr>
              <w:rPr>
                <w:rFonts w:ascii="David" w:hAnsi="David"/>
                <w:rtl/>
              </w:rPr>
            </w:pPr>
          </w:p>
          <w:p w14:paraId="068B8745" w14:textId="77777777" w:rsidR="008651B2" w:rsidRPr="002B1318" w:rsidRDefault="008651B2" w:rsidP="00432B0C">
            <w:pPr>
              <w:rPr>
                <w:rFonts w:ascii="David" w:hAnsi="David"/>
              </w:rPr>
            </w:pPr>
          </w:p>
        </w:tc>
        <w:tc>
          <w:tcPr>
            <w:tcW w:w="4056" w:type="dxa"/>
          </w:tcPr>
          <w:p w14:paraId="068B8746" w14:textId="77777777" w:rsidR="008651B2" w:rsidRPr="002B1318" w:rsidRDefault="008651B2" w:rsidP="00432B0C">
            <w:pPr>
              <w:rPr>
                <w:rFonts w:ascii="David" w:hAnsi="David"/>
              </w:rPr>
            </w:pPr>
          </w:p>
        </w:tc>
        <w:tc>
          <w:tcPr>
            <w:tcW w:w="3618" w:type="dxa"/>
          </w:tcPr>
          <w:p w14:paraId="068B8747" w14:textId="77777777" w:rsidR="008651B2" w:rsidRPr="002B1318" w:rsidRDefault="008651B2" w:rsidP="00432B0C">
            <w:pPr>
              <w:rPr>
                <w:rFonts w:ascii="David" w:hAnsi="David"/>
              </w:rPr>
            </w:pPr>
          </w:p>
        </w:tc>
      </w:tr>
      <w:tr w:rsidR="008651B2" w:rsidRPr="002B1318" w14:paraId="068B874C" w14:textId="77777777" w:rsidTr="0033309B">
        <w:tc>
          <w:tcPr>
            <w:tcW w:w="2181" w:type="dxa"/>
            <w:shd w:val="pct5" w:color="auto" w:fill="auto"/>
          </w:tcPr>
          <w:p w14:paraId="068B8749" w14:textId="77777777" w:rsidR="008651B2" w:rsidRPr="002B1318" w:rsidRDefault="008651B2" w:rsidP="00432B0C">
            <w:pPr>
              <w:jc w:val="center"/>
              <w:rPr>
                <w:rFonts w:ascii="David" w:hAnsi="David"/>
              </w:rPr>
            </w:pPr>
            <w:r w:rsidRPr="002B1318">
              <w:rPr>
                <w:rFonts w:ascii="David" w:hAnsi="David"/>
                <w:rtl/>
              </w:rPr>
              <w:t>תאריך</w:t>
            </w:r>
          </w:p>
        </w:tc>
        <w:tc>
          <w:tcPr>
            <w:tcW w:w="4056" w:type="dxa"/>
            <w:shd w:val="pct5" w:color="auto" w:fill="auto"/>
          </w:tcPr>
          <w:p w14:paraId="068B874A" w14:textId="77777777" w:rsidR="008651B2" w:rsidRPr="002B1318" w:rsidRDefault="008651B2" w:rsidP="00432B0C">
            <w:pPr>
              <w:jc w:val="center"/>
              <w:rPr>
                <w:rFonts w:ascii="David" w:hAnsi="David"/>
              </w:rPr>
            </w:pPr>
            <w:r w:rsidRPr="002B1318">
              <w:rPr>
                <w:rFonts w:ascii="David" w:hAnsi="David"/>
                <w:rtl/>
              </w:rPr>
              <w:t>שם מלא של החותם בשם המציע</w:t>
            </w:r>
          </w:p>
        </w:tc>
        <w:tc>
          <w:tcPr>
            <w:tcW w:w="3618" w:type="dxa"/>
            <w:shd w:val="pct5" w:color="auto" w:fill="auto"/>
          </w:tcPr>
          <w:p w14:paraId="068B874B" w14:textId="77777777" w:rsidR="008651B2" w:rsidRPr="002B1318" w:rsidRDefault="008651B2" w:rsidP="00432B0C">
            <w:pPr>
              <w:jc w:val="center"/>
              <w:rPr>
                <w:rFonts w:ascii="David" w:hAnsi="David"/>
              </w:rPr>
            </w:pPr>
            <w:r w:rsidRPr="002B1318">
              <w:rPr>
                <w:rFonts w:ascii="David" w:hAnsi="David"/>
                <w:rtl/>
              </w:rPr>
              <w:t>חתימה וחותמת המציע</w:t>
            </w:r>
          </w:p>
        </w:tc>
      </w:tr>
    </w:tbl>
    <w:p w14:paraId="068B874D" w14:textId="77777777" w:rsidR="00C83406" w:rsidRPr="002B1318" w:rsidRDefault="00C83406" w:rsidP="0033309B">
      <w:pPr>
        <w:ind w:left="360"/>
        <w:rPr>
          <w:rFonts w:ascii="David" w:hAnsi="David"/>
          <w:rtl/>
        </w:rPr>
        <w:sectPr w:rsidR="00C83406" w:rsidRPr="002B1318" w:rsidSect="00432B0C">
          <w:endnotePr>
            <w:numFmt w:val="lowerLetter"/>
          </w:endnotePr>
          <w:pgSz w:w="11907" w:h="16840" w:code="9"/>
          <w:pgMar w:top="1134" w:right="1134" w:bottom="992" w:left="1134" w:header="720" w:footer="482" w:gutter="0"/>
          <w:cols w:space="720"/>
          <w:titlePg/>
          <w:bidi/>
          <w:rtlGutter/>
        </w:sectPr>
      </w:pPr>
    </w:p>
    <w:p w14:paraId="068B874E" w14:textId="77777777" w:rsidR="008651B2" w:rsidRPr="002B1318" w:rsidRDefault="008651B2" w:rsidP="0033309B">
      <w:pPr>
        <w:ind w:left="360"/>
        <w:rPr>
          <w:rFonts w:ascii="David" w:hAnsi="David"/>
          <w:b/>
          <w:bCs/>
          <w:u w:val="single"/>
          <w:rtl/>
        </w:rPr>
      </w:pPr>
      <w:r w:rsidRPr="002B1318">
        <w:rPr>
          <w:rFonts w:ascii="David" w:hAnsi="David"/>
          <w:b/>
          <w:bCs/>
          <w:u w:val="single"/>
          <w:rtl/>
        </w:rPr>
        <w:t>המציע נדרש לוודא ולסמן כי המסמכים המפורטים להלן צורפו להצעתו, כנדרש במסמכי המכרז:</w:t>
      </w:r>
    </w:p>
    <w:p w14:paraId="068B874F" w14:textId="77777777" w:rsidR="008651B2" w:rsidRPr="002B1318" w:rsidRDefault="008651B2" w:rsidP="0033309B">
      <w:pPr>
        <w:pStyle w:val="af9"/>
        <w:ind w:left="360"/>
        <w:rPr>
          <w:rFonts w:ascii="David" w:hAnsi="David"/>
          <w:b/>
          <w:bCs/>
          <w:rtl/>
        </w:rPr>
      </w:pPr>
    </w:p>
    <w:tbl>
      <w:tblPr>
        <w:bidiVisual/>
        <w:tblW w:w="9745" w:type="dxa"/>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814"/>
        <w:gridCol w:w="7938"/>
        <w:gridCol w:w="993"/>
      </w:tblGrid>
      <w:tr w:rsidR="008651B2" w:rsidRPr="002B1318" w14:paraId="068B8753" w14:textId="77777777" w:rsidTr="0033309B">
        <w:tc>
          <w:tcPr>
            <w:tcW w:w="814" w:type="dxa"/>
            <w:shd w:val="clear" w:color="auto" w:fill="E0E0E0"/>
            <w:vAlign w:val="center"/>
          </w:tcPr>
          <w:p w14:paraId="068B8750" w14:textId="77777777" w:rsidR="008651B2" w:rsidRPr="002B1318" w:rsidRDefault="008651B2" w:rsidP="00432B0C">
            <w:pPr>
              <w:spacing w:line="240" w:lineRule="auto"/>
              <w:jc w:val="center"/>
              <w:rPr>
                <w:rFonts w:ascii="David" w:hAnsi="David"/>
                <w:bCs/>
              </w:rPr>
            </w:pPr>
            <w:r w:rsidRPr="002B1318">
              <w:rPr>
                <w:rFonts w:ascii="David" w:hAnsi="David"/>
                <w:bCs/>
                <w:rtl/>
              </w:rPr>
              <w:t>מס' סידורי</w:t>
            </w:r>
          </w:p>
        </w:tc>
        <w:tc>
          <w:tcPr>
            <w:tcW w:w="7938" w:type="dxa"/>
            <w:shd w:val="clear" w:color="auto" w:fill="E0E0E0"/>
            <w:vAlign w:val="center"/>
          </w:tcPr>
          <w:p w14:paraId="068B8751" w14:textId="77777777" w:rsidR="008651B2" w:rsidRPr="002B1318" w:rsidRDefault="008651B2" w:rsidP="00432B0C">
            <w:pPr>
              <w:spacing w:line="240" w:lineRule="auto"/>
              <w:jc w:val="center"/>
              <w:rPr>
                <w:rFonts w:ascii="David" w:hAnsi="David"/>
                <w:bCs/>
              </w:rPr>
            </w:pPr>
            <w:r w:rsidRPr="002B1318">
              <w:rPr>
                <w:rFonts w:ascii="David" w:hAnsi="David"/>
                <w:bCs/>
                <w:rtl/>
              </w:rPr>
              <w:t>תיאור</w:t>
            </w:r>
          </w:p>
        </w:tc>
        <w:tc>
          <w:tcPr>
            <w:tcW w:w="993" w:type="dxa"/>
            <w:shd w:val="clear" w:color="auto" w:fill="E0E0E0"/>
            <w:vAlign w:val="center"/>
          </w:tcPr>
          <w:p w14:paraId="068B8752" w14:textId="77777777" w:rsidR="008651B2" w:rsidRPr="002B1318" w:rsidRDefault="008651B2" w:rsidP="00432B0C">
            <w:pPr>
              <w:spacing w:line="240" w:lineRule="auto"/>
              <w:jc w:val="center"/>
              <w:rPr>
                <w:rFonts w:ascii="David" w:hAnsi="David"/>
                <w:bCs/>
              </w:rPr>
            </w:pPr>
            <w:r w:rsidRPr="002B1318">
              <w:rPr>
                <w:rFonts w:ascii="David" w:hAnsi="David"/>
                <w:bCs/>
                <w:rtl/>
              </w:rPr>
              <w:t>סמן</w:t>
            </w:r>
          </w:p>
        </w:tc>
      </w:tr>
      <w:tr w:rsidR="008651B2" w:rsidRPr="002B1318" w14:paraId="068B8760" w14:textId="77777777" w:rsidTr="0033309B">
        <w:trPr>
          <w:trHeight w:hRule="exact" w:val="1412"/>
        </w:trPr>
        <w:tc>
          <w:tcPr>
            <w:tcW w:w="814" w:type="dxa"/>
            <w:shd w:val="clear" w:color="auto" w:fill="E0E0E0"/>
            <w:vAlign w:val="center"/>
          </w:tcPr>
          <w:p w14:paraId="068B8754" w14:textId="77777777" w:rsidR="008651B2" w:rsidRPr="002B1318" w:rsidRDefault="008651B2" w:rsidP="00432B0C">
            <w:pPr>
              <w:pStyle w:val="af9"/>
              <w:numPr>
                <w:ilvl w:val="0"/>
                <w:numId w:val="9"/>
              </w:numPr>
              <w:overflowPunct/>
              <w:autoSpaceDE/>
              <w:autoSpaceDN/>
              <w:adjustRightInd/>
              <w:spacing w:line="240" w:lineRule="auto"/>
              <w:jc w:val="center"/>
              <w:textAlignment w:val="auto"/>
              <w:rPr>
                <w:rFonts w:ascii="David" w:hAnsi="David"/>
                <w:b/>
              </w:rPr>
            </w:pPr>
          </w:p>
        </w:tc>
        <w:tc>
          <w:tcPr>
            <w:tcW w:w="7938" w:type="dxa"/>
          </w:tcPr>
          <w:p w14:paraId="068B8755" w14:textId="77777777" w:rsidR="008651B2" w:rsidRPr="002B1318" w:rsidRDefault="008651B2" w:rsidP="00432B0C">
            <w:pPr>
              <w:spacing w:line="240" w:lineRule="auto"/>
              <w:jc w:val="left"/>
              <w:rPr>
                <w:rFonts w:ascii="David" w:hAnsi="David"/>
                <w:b/>
                <w:rtl/>
              </w:rPr>
            </w:pPr>
            <w:r w:rsidRPr="002B1318">
              <w:rPr>
                <w:rFonts w:ascii="David" w:hAnsi="David"/>
                <w:bCs/>
                <w:rtl/>
              </w:rPr>
              <w:t>מסמכי מכרז חתומים:</w:t>
            </w:r>
          </w:p>
          <w:p w14:paraId="068B8756" w14:textId="77777777" w:rsidR="008651B2" w:rsidRPr="002B1318" w:rsidRDefault="008651B2" w:rsidP="00432B0C">
            <w:pPr>
              <w:numPr>
                <w:ilvl w:val="0"/>
                <w:numId w:val="5"/>
              </w:numPr>
              <w:tabs>
                <w:tab w:val="clear" w:pos="720"/>
              </w:tabs>
              <w:overflowPunct/>
              <w:autoSpaceDE/>
              <w:autoSpaceDN/>
              <w:adjustRightInd/>
              <w:spacing w:line="240" w:lineRule="auto"/>
              <w:ind w:left="568" w:hanging="284"/>
              <w:jc w:val="left"/>
              <w:textAlignment w:val="auto"/>
              <w:rPr>
                <w:rFonts w:ascii="David" w:hAnsi="David"/>
                <w:b/>
              </w:rPr>
            </w:pPr>
            <w:r w:rsidRPr="002B1318">
              <w:rPr>
                <w:rFonts w:ascii="David" w:hAnsi="David"/>
                <w:b/>
                <w:rtl/>
              </w:rPr>
              <w:t>חלק א' למסמכי המכרז (נוהל המכרז ותנאיו) - חתימות על כל דף ודף</w:t>
            </w:r>
          </w:p>
          <w:p w14:paraId="068B8757" w14:textId="77777777" w:rsidR="008651B2" w:rsidRPr="002B1318" w:rsidRDefault="008651B2" w:rsidP="00C31C1F">
            <w:pPr>
              <w:numPr>
                <w:ilvl w:val="0"/>
                <w:numId w:val="5"/>
              </w:numPr>
              <w:tabs>
                <w:tab w:val="clear" w:pos="720"/>
              </w:tabs>
              <w:overflowPunct/>
              <w:autoSpaceDE/>
              <w:autoSpaceDN/>
              <w:adjustRightInd/>
              <w:spacing w:line="240" w:lineRule="auto"/>
              <w:ind w:left="568" w:hanging="284"/>
              <w:jc w:val="left"/>
              <w:textAlignment w:val="auto"/>
              <w:rPr>
                <w:rFonts w:ascii="David" w:hAnsi="David"/>
                <w:b/>
              </w:rPr>
            </w:pPr>
            <w:r w:rsidRPr="002B1318">
              <w:rPr>
                <w:rFonts w:ascii="David" w:hAnsi="David"/>
                <w:b/>
                <w:rtl/>
              </w:rPr>
              <w:t>חלק ב' למסמכי המכרז (טופס ההצעה) – חתום במלואו</w:t>
            </w:r>
          </w:p>
          <w:p w14:paraId="068B8758" w14:textId="77777777" w:rsidR="008651B2" w:rsidRPr="002B1318" w:rsidRDefault="008651B2" w:rsidP="00432B0C">
            <w:pPr>
              <w:numPr>
                <w:ilvl w:val="0"/>
                <w:numId w:val="5"/>
              </w:numPr>
              <w:tabs>
                <w:tab w:val="clear" w:pos="720"/>
              </w:tabs>
              <w:overflowPunct/>
              <w:autoSpaceDE/>
              <w:autoSpaceDN/>
              <w:adjustRightInd/>
              <w:spacing w:line="240" w:lineRule="auto"/>
              <w:ind w:left="568" w:hanging="284"/>
              <w:jc w:val="left"/>
              <w:textAlignment w:val="auto"/>
              <w:rPr>
                <w:rFonts w:ascii="David" w:hAnsi="David"/>
                <w:b/>
              </w:rPr>
            </w:pPr>
            <w:r w:rsidRPr="002B1318">
              <w:rPr>
                <w:rFonts w:ascii="David" w:hAnsi="David"/>
                <w:b/>
                <w:rtl/>
              </w:rPr>
              <w:t>חלק ג' למסמכי המכרז (הסכם) - חתימות על כל דף ודף</w:t>
            </w:r>
          </w:p>
          <w:p w14:paraId="068B8759" w14:textId="77777777" w:rsidR="008651B2" w:rsidRPr="002B1318" w:rsidRDefault="008651B2" w:rsidP="00432B0C">
            <w:pPr>
              <w:numPr>
                <w:ilvl w:val="0"/>
                <w:numId w:val="5"/>
              </w:numPr>
              <w:tabs>
                <w:tab w:val="clear" w:pos="720"/>
              </w:tabs>
              <w:overflowPunct/>
              <w:autoSpaceDE/>
              <w:autoSpaceDN/>
              <w:adjustRightInd/>
              <w:spacing w:line="240" w:lineRule="auto"/>
              <w:ind w:left="568" w:hanging="284"/>
              <w:jc w:val="left"/>
              <w:textAlignment w:val="auto"/>
              <w:rPr>
                <w:rFonts w:ascii="David" w:hAnsi="David"/>
                <w:b/>
              </w:rPr>
            </w:pPr>
            <w:r w:rsidRPr="002B1318">
              <w:rPr>
                <w:rFonts w:ascii="David" w:hAnsi="David"/>
                <w:b/>
                <w:rtl/>
              </w:rPr>
              <w:t>מכתבי הבהרה (אם יישלחו למציעים)</w:t>
            </w:r>
          </w:p>
        </w:tc>
        <w:tc>
          <w:tcPr>
            <w:tcW w:w="993" w:type="dxa"/>
          </w:tcPr>
          <w:p w14:paraId="068B875A" w14:textId="77777777" w:rsidR="008651B2" w:rsidRPr="002B1318" w:rsidRDefault="008651B2" w:rsidP="00432B0C">
            <w:pPr>
              <w:spacing w:line="240" w:lineRule="auto"/>
              <w:jc w:val="left"/>
              <w:rPr>
                <w:rFonts w:ascii="David" w:hAnsi="David"/>
                <w:b/>
                <w:rtl/>
              </w:rPr>
            </w:pPr>
          </w:p>
          <w:p w14:paraId="068B875B" w14:textId="77777777" w:rsidR="008651B2" w:rsidRPr="002B1318" w:rsidRDefault="008651B2" w:rsidP="00432B0C">
            <w:pPr>
              <w:numPr>
                <w:ilvl w:val="0"/>
                <w:numId w:val="6"/>
              </w:numPr>
              <w:tabs>
                <w:tab w:val="clear" w:pos="720"/>
              </w:tabs>
              <w:overflowPunct/>
              <w:autoSpaceDE/>
              <w:autoSpaceDN/>
              <w:adjustRightInd/>
              <w:spacing w:line="240" w:lineRule="auto"/>
              <w:ind w:right="1440"/>
              <w:jc w:val="left"/>
              <w:textAlignment w:val="auto"/>
              <w:rPr>
                <w:rFonts w:ascii="David" w:hAnsi="David"/>
                <w:b/>
              </w:rPr>
            </w:pPr>
            <w:r w:rsidRPr="002B1318">
              <w:rPr>
                <w:rFonts w:ascii="David" w:hAnsi="David"/>
                <w:b/>
                <w:rtl/>
              </w:rPr>
              <w:t xml:space="preserve"> </w:t>
            </w:r>
          </w:p>
          <w:p w14:paraId="068B875C" w14:textId="77777777" w:rsidR="008651B2" w:rsidRPr="002B1318" w:rsidRDefault="008651B2" w:rsidP="00432B0C">
            <w:pPr>
              <w:numPr>
                <w:ilvl w:val="0"/>
                <w:numId w:val="7"/>
              </w:numPr>
              <w:tabs>
                <w:tab w:val="clear" w:pos="720"/>
              </w:tabs>
              <w:overflowPunct/>
              <w:autoSpaceDE/>
              <w:autoSpaceDN/>
              <w:adjustRightInd/>
              <w:spacing w:line="240" w:lineRule="auto"/>
              <w:ind w:right="1440"/>
              <w:jc w:val="left"/>
              <w:textAlignment w:val="auto"/>
              <w:rPr>
                <w:rFonts w:ascii="David" w:hAnsi="David"/>
                <w:b/>
              </w:rPr>
            </w:pPr>
            <w:r w:rsidRPr="002B1318">
              <w:rPr>
                <w:rFonts w:ascii="David" w:hAnsi="David"/>
                <w:b/>
                <w:rtl/>
              </w:rPr>
              <w:t xml:space="preserve"> </w:t>
            </w:r>
          </w:p>
          <w:p w14:paraId="068B875D" w14:textId="77777777" w:rsidR="008651B2" w:rsidRPr="002B1318" w:rsidRDefault="008651B2" w:rsidP="00432B0C">
            <w:pPr>
              <w:numPr>
                <w:ilvl w:val="0"/>
                <w:numId w:val="8"/>
              </w:numPr>
              <w:tabs>
                <w:tab w:val="clear" w:pos="720"/>
              </w:tabs>
              <w:overflowPunct/>
              <w:autoSpaceDE/>
              <w:autoSpaceDN/>
              <w:adjustRightInd/>
              <w:spacing w:line="240" w:lineRule="auto"/>
              <w:ind w:right="1440"/>
              <w:jc w:val="left"/>
              <w:textAlignment w:val="auto"/>
              <w:rPr>
                <w:rFonts w:ascii="David" w:hAnsi="David"/>
                <w:b/>
              </w:rPr>
            </w:pPr>
            <w:r w:rsidRPr="002B1318">
              <w:rPr>
                <w:rFonts w:ascii="David" w:hAnsi="David"/>
                <w:b/>
                <w:rtl/>
              </w:rPr>
              <w:t xml:space="preserve"> </w:t>
            </w:r>
          </w:p>
          <w:p w14:paraId="068B875E" w14:textId="77777777" w:rsidR="008651B2" w:rsidRPr="002B1318" w:rsidRDefault="008651B2" w:rsidP="00432B0C">
            <w:pPr>
              <w:overflowPunct/>
              <w:autoSpaceDE/>
              <w:autoSpaceDN/>
              <w:adjustRightInd/>
              <w:spacing w:line="240" w:lineRule="auto"/>
              <w:ind w:left="360" w:right="1440"/>
              <w:jc w:val="left"/>
              <w:textAlignment w:val="auto"/>
              <w:rPr>
                <w:rFonts w:ascii="David" w:hAnsi="David"/>
                <w:b/>
              </w:rPr>
            </w:pPr>
          </w:p>
          <w:p w14:paraId="068B875F" w14:textId="77777777" w:rsidR="008651B2" w:rsidRPr="002B1318" w:rsidRDefault="008651B2" w:rsidP="00432B0C">
            <w:pPr>
              <w:spacing w:line="240" w:lineRule="auto"/>
              <w:ind w:left="1080" w:right="1440"/>
              <w:jc w:val="left"/>
              <w:rPr>
                <w:rFonts w:ascii="David" w:hAnsi="David"/>
                <w:b/>
              </w:rPr>
            </w:pPr>
          </w:p>
        </w:tc>
      </w:tr>
      <w:tr w:rsidR="008651B2" w:rsidRPr="002B1318" w14:paraId="068B8764" w14:textId="77777777" w:rsidTr="0033309B">
        <w:tc>
          <w:tcPr>
            <w:tcW w:w="814" w:type="dxa"/>
            <w:shd w:val="clear" w:color="auto" w:fill="E0E0E0"/>
            <w:vAlign w:val="center"/>
          </w:tcPr>
          <w:p w14:paraId="068B8761" w14:textId="77777777" w:rsidR="008651B2" w:rsidRPr="002B1318" w:rsidRDefault="008651B2" w:rsidP="00432B0C">
            <w:pPr>
              <w:pStyle w:val="af9"/>
              <w:spacing w:line="240" w:lineRule="auto"/>
              <w:ind w:left="641"/>
              <w:rPr>
                <w:rFonts w:ascii="David" w:hAnsi="David"/>
                <w:b/>
              </w:rPr>
            </w:pPr>
          </w:p>
        </w:tc>
        <w:tc>
          <w:tcPr>
            <w:tcW w:w="7938" w:type="dxa"/>
            <w:shd w:val="clear" w:color="auto" w:fill="E0E0E0"/>
          </w:tcPr>
          <w:p w14:paraId="068B8762" w14:textId="77777777" w:rsidR="008651B2" w:rsidRPr="002B1318" w:rsidRDefault="008651B2" w:rsidP="00432B0C">
            <w:pPr>
              <w:spacing w:line="240" w:lineRule="auto"/>
              <w:jc w:val="left"/>
              <w:rPr>
                <w:rFonts w:ascii="David" w:hAnsi="David"/>
                <w:b/>
              </w:rPr>
            </w:pPr>
            <w:r w:rsidRPr="002B1318">
              <w:rPr>
                <w:rFonts w:ascii="David" w:hAnsi="David"/>
                <w:bCs/>
                <w:rtl/>
              </w:rPr>
              <w:t>נספחים</w:t>
            </w:r>
            <w:r w:rsidRPr="002B1318">
              <w:rPr>
                <w:rFonts w:ascii="David" w:hAnsi="David"/>
                <w:b/>
                <w:rtl/>
              </w:rPr>
              <w:t>:</w:t>
            </w:r>
          </w:p>
        </w:tc>
        <w:tc>
          <w:tcPr>
            <w:tcW w:w="993" w:type="dxa"/>
            <w:shd w:val="clear" w:color="auto" w:fill="E0E0E0"/>
          </w:tcPr>
          <w:p w14:paraId="068B8763" w14:textId="77777777" w:rsidR="008651B2" w:rsidRPr="002B1318" w:rsidRDefault="008651B2" w:rsidP="00432B0C">
            <w:pPr>
              <w:spacing w:line="240" w:lineRule="auto"/>
              <w:jc w:val="left"/>
              <w:rPr>
                <w:rFonts w:ascii="David" w:hAnsi="David"/>
                <w:b/>
              </w:rPr>
            </w:pPr>
          </w:p>
        </w:tc>
      </w:tr>
      <w:tr w:rsidR="008651B2" w:rsidRPr="002B1318" w14:paraId="068B8768" w14:textId="77777777" w:rsidTr="0033309B">
        <w:tc>
          <w:tcPr>
            <w:tcW w:w="814" w:type="dxa"/>
            <w:shd w:val="clear" w:color="auto" w:fill="E0E0E0"/>
            <w:vAlign w:val="center"/>
          </w:tcPr>
          <w:p w14:paraId="068B8765" w14:textId="77777777" w:rsidR="008651B2" w:rsidRPr="002B1318" w:rsidRDefault="008651B2" w:rsidP="00432B0C">
            <w:pPr>
              <w:pStyle w:val="af9"/>
              <w:numPr>
                <w:ilvl w:val="0"/>
                <w:numId w:val="9"/>
              </w:numPr>
              <w:overflowPunct/>
              <w:autoSpaceDE/>
              <w:autoSpaceDN/>
              <w:adjustRightInd/>
              <w:spacing w:line="240" w:lineRule="auto"/>
              <w:jc w:val="center"/>
              <w:textAlignment w:val="auto"/>
              <w:rPr>
                <w:rFonts w:ascii="David" w:hAnsi="David"/>
                <w:b/>
              </w:rPr>
            </w:pPr>
          </w:p>
        </w:tc>
        <w:tc>
          <w:tcPr>
            <w:tcW w:w="7938" w:type="dxa"/>
            <w:vAlign w:val="center"/>
          </w:tcPr>
          <w:p w14:paraId="068B8766" w14:textId="77777777" w:rsidR="008651B2" w:rsidRPr="002B1318" w:rsidRDefault="008651B2" w:rsidP="00C31C1F">
            <w:pPr>
              <w:numPr>
                <w:ilvl w:val="0"/>
                <w:numId w:val="5"/>
              </w:numPr>
              <w:tabs>
                <w:tab w:val="clear" w:pos="720"/>
              </w:tabs>
              <w:overflowPunct/>
              <w:autoSpaceDE/>
              <w:autoSpaceDN/>
              <w:adjustRightInd/>
              <w:spacing w:line="240" w:lineRule="auto"/>
              <w:ind w:left="568" w:hanging="284"/>
              <w:jc w:val="left"/>
              <w:textAlignment w:val="auto"/>
              <w:rPr>
                <w:rFonts w:ascii="David" w:hAnsi="David"/>
                <w:b/>
                <w:rtl/>
              </w:rPr>
            </w:pPr>
            <w:r w:rsidRPr="002B1318">
              <w:rPr>
                <w:rFonts w:ascii="David" w:hAnsi="David"/>
                <w:b/>
                <w:rtl/>
              </w:rPr>
              <w:t>נספח ב'1: טופס ההצעה</w:t>
            </w:r>
          </w:p>
        </w:tc>
        <w:tc>
          <w:tcPr>
            <w:tcW w:w="993" w:type="dxa"/>
            <w:vAlign w:val="center"/>
          </w:tcPr>
          <w:p w14:paraId="068B8767" w14:textId="77777777" w:rsidR="008651B2" w:rsidRPr="002B1318" w:rsidRDefault="008651B2" w:rsidP="00432B0C">
            <w:pPr>
              <w:numPr>
                <w:ilvl w:val="1"/>
                <w:numId w:val="5"/>
              </w:numPr>
              <w:tabs>
                <w:tab w:val="clear" w:pos="1440"/>
              </w:tabs>
              <w:overflowPunct/>
              <w:autoSpaceDE/>
              <w:autoSpaceDN/>
              <w:adjustRightInd/>
              <w:spacing w:line="240" w:lineRule="auto"/>
              <w:ind w:left="567" w:right="1440" w:hanging="249"/>
              <w:jc w:val="left"/>
              <w:textAlignment w:val="auto"/>
              <w:rPr>
                <w:rFonts w:ascii="David" w:hAnsi="David"/>
                <w:b/>
              </w:rPr>
            </w:pPr>
          </w:p>
        </w:tc>
      </w:tr>
      <w:tr w:rsidR="008651B2" w:rsidRPr="002B1318" w14:paraId="068B876C" w14:textId="77777777" w:rsidTr="0033309B">
        <w:tc>
          <w:tcPr>
            <w:tcW w:w="814" w:type="dxa"/>
            <w:shd w:val="clear" w:color="auto" w:fill="E0E0E0"/>
            <w:vAlign w:val="center"/>
          </w:tcPr>
          <w:p w14:paraId="068B8769" w14:textId="77777777" w:rsidR="008651B2" w:rsidRPr="002B1318" w:rsidRDefault="008651B2" w:rsidP="00432B0C">
            <w:pPr>
              <w:pStyle w:val="af9"/>
              <w:numPr>
                <w:ilvl w:val="0"/>
                <w:numId w:val="9"/>
              </w:numPr>
              <w:overflowPunct/>
              <w:autoSpaceDE/>
              <w:autoSpaceDN/>
              <w:adjustRightInd/>
              <w:spacing w:line="240" w:lineRule="auto"/>
              <w:jc w:val="center"/>
              <w:textAlignment w:val="auto"/>
              <w:rPr>
                <w:rFonts w:ascii="David" w:hAnsi="David"/>
                <w:b/>
              </w:rPr>
            </w:pPr>
          </w:p>
        </w:tc>
        <w:tc>
          <w:tcPr>
            <w:tcW w:w="7938" w:type="dxa"/>
          </w:tcPr>
          <w:p w14:paraId="068B876A" w14:textId="77777777" w:rsidR="008651B2" w:rsidRPr="002B1318" w:rsidRDefault="008651B2" w:rsidP="00C31C1F">
            <w:pPr>
              <w:numPr>
                <w:ilvl w:val="0"/>
                <w:numId w:val="5"/>
              </w:numPr>
              <w:tabs>
                <w:tab w:val="clear" w:pos="720"/>
              </w:tabs>
              <w:overflowPunct/>
              <w:autoSpaceDE/>
              <w:autoSpaceDN/>
              <w:adjustRightInd/>
              <w:spacing w:line="240" w:lineRule="auto"/>
              <w:ind w:left="568" w:hanging="284"/>
              <w:jc w:val="left"/>
              <w:textAlignment w:val="auto"/>
              <w:rPr>
                <w:rFonts w:ascii="David" w:hAnsi="David"/>
                <w:b/>
                <w:rtl/>
              </w:rPr>
            </w:pPr>
            <w:r w:rsidRPr="002B1318">
              <w:rPr>
                <w:rFonts w:ascii="David" w:hAnsi="David"/>
                <w:b/>
                <w:rtl/>
              </w:rPr>
              <w:t xml:space="preserve">נספח </w:t>
            </w:r>
            <w:r w:rsidR="00C31C1F" w:rsidRPr="002B1318">
              <w:rPr>
                <w:rFonts w:ascii="David" w:hAnsi="David"/>
                <w:b/>
                <w:rtl/>
              </w:rPr>
              <w:t>ב'</w:t>
            </w:r>
            <w:r w:rsidR="00C31C1F">
              <w:rPr>
                <w:rFonts w:ascii="David" w:hAnsi="David" w:hint="cs"/>
                <w:b/>
                <w:rtl/>
              </w:rPr>
              <w:t>2</w:t>
            </w:r>
            <w:r w:rsidRPr="002B1318">
              <w:rPr>
                <w:rFonts w:ascii="David" w:hAnsi="David"/>
                <w:b/>
                <w:rtl/>
              </w:rPr>
              <w:t>: פרטי מנהל הפרויקט וניסיונו</w:t>
            </w:r>
          </w:p>
        </w:tc>
        <w:tc>
          <w:tcPr>
            <w:tcW w:w="993" w:type="dxa"/>
            <w:vAlign w:val="center"/>
          </w:tcPr>
          <w:p w14:paraId="068B876B" w14:textId="77777777" w:rsidR="008651B2" w:rsidRPr="002B1318" w:rsidRDefault="008651B2" w:rsidP="00432B0C">
            <w:pPr>
              <w:numPr>
                <w:ilvl w:val="1"/>
                <w:numId w:val="5"/>
              </w:numPr>
              <w:tabs>
                <w:tab w:val="clear" w:pos="1440"/>
              </w:tabs>
              <w:overflowPunct/>
              <w:autoSpaceDE/>
              <w:autoSpaceDN/>
              <w:adjustRightInd/>
              <w:spacing w:line="240" w:lineRule="auto"/>
              <w:ind w:left="567" w:right="1440" w:hanging="249"/>
              <w:jc w:val="left"/>
              <w:textAlignment w:val="auto"/>
              <w:rPr>
                <w:rFonts w:ascii="David" w:hAnsi="David"/>
                <w:b/>
              </w:rPr>
            </w:pPr>
          </w:p>
        </w:tc>
      </w:tr>
      <w:tr w:rsidR="008651B2" w:rsidRPr="002B1318" w14:paraId="068B8770" w14:textId="77777777" w:rsidTr="0033309B">
        <w:tc>
          <w:tcPr>
            <w:tcW w:w="814" w:type="dxa"/>
            <w:shd w:val="clear" w:color="auto" w:fill="E0E0E0"/>
            <w:vAlign w:val="center"/>
          </w:tcPr>
          <w:p w14:paraId="068B876D" w14:textId="77777777" w:rsidR="008651B2" w:rsidRPr="002B1318" w:rsidRDefault="008651B2" w:rsidP="00432B0C">
            <w:pPr>
              <w:pStyle w:val="af9"/>
              <w:numPr>
                <w:ilvl w:val="0"/>
                <w:numId w:val="9"/>
              </w:numPr>
              <w:overflowPunct/>
              <w:autoSpaceDE/>
              <w:autoSpaceDN/>
              <w:adjustRightInd/>
              <w:spacing w:line="240" w:lineRule="auto"/>
              <w:jc w:val="center"/>
              <w:textAlignment w:val="auto"/>
              <w:rPr>
                <w:rFonts w:ascii="David" w:hAnsi="David"/>
                <w:b/>
              </w:rPr>
            </w:pPr>
          </w:p>
        </w:tc>
        <w:tc>
          <w:tcPr>
            <w:tcW w:w="7938" w:type="dxa"/>
          </w:tcPr>
          <w:p w14:paraId="068B876E" w14:textId="77777777" w:rsidR="008651B2" w:rsidRPr="002B1318" w:rsidRDefault="008651B2" w:rsidP="00C31C1F">
            <w:pPr>
              <w:numPr>
                <w:ilvl w:val="0"/>
                <w:numId w:val="5"/>
              </w:numPr>
              <w:tabs>
                <w:tab w:val="clear" w:pos="720"/>
              </w:tabs>
              <w:overflowPunct/>
              <w:autoSpaceDE/>
              <w:autoSpaceDN/>
              <w:adjustRightInd/>
              <w:spacing w:line="240" w:lineRule="auto"/>
              <w:ind w:left="568" w:hanging="284"/>
              <w:jc w:val="left"/>
              <w:textAlignment w:val="auto"/>
              <w:rPr>
                <w:rFonts w:ascii="David" w:hAnsi="David"/>
                <w:b/>
                <w:rtl/>
              </w:rPr>
            </w:pPr>
            <w:r w:rsidRPr="002B1318">
              <w:rPr>
                <w:rFonts w:ascii="David" w:hAnsi="David"/>
                <w:b/>
                <w:rtl/>
              </w:rPr>
              <w:t xml:space="preserve">נספח </w:t>
            </w:r>
            <w:r w:rsidR="00C31C1F" w:rsidRPr="002B1318">
              <w:rPr>
                <w:rFonts w:ascii="David" w:hAnsi="David"/>
                <w:b/>
                <w:rtl/>
              </w:rPr>
              <w:t>ב'</w:t>
            </w:r>
            <w:r w:rsidR="00C31C1F">
              <w:rPr>
                <w:rFonts w:ascii="David" w:hAnsi="David" w:hint="cs"/>
                <w:b/>
                <w:rtl/>
              </w:rPr>
              <w:t>3</w:t>
            </w:r>
            <w:r w:rsidRPr="002B1318">
              <w:rPr>
                <w:rFonts w:ascii="David" w:hAnsi="David"/>
                <w:b/>
                <w:rtl/>
              </w:rPr>
              <w:t xml:space="preserve">: </w:t>
            </w:r>
            <w:r w:rsidR="00882818" w:rsidRPr="002B1318">
              <w:rPr>
                <w:rFonts w:ascii="David" w:hAnsi="David"/>
                <w:b/>
                <w:rtl/>
              </w:rPr>
              <w:t>פרטי החוקרים המשתתפים בפרויקט</w:t>
            </w:r>
          </w:p>
        </w:tc>
        <w:tc>
          <w:tcPr>
            <w:tcW w:w="993" w:type="dxa"/>
            <w:vAlign w:val="center"/>
          </w:tcPr>
          <w:p w14:paraId="068B876F" w14:textId="77777777" w:rsidR="008651B2" w:rsidRPr="002B1318" w:rsidRDefault="008651B2" w:rsidP="00432B0C">
            <w:pPr>
              <w:numPr>
                <w:ilvl w:val="1"/>
                <w:numId w:val="5"/>
              </w:numPr>
              <w:tabs>
                <w:tab w:val="clear" w:pos="1440"/>
              </w:tabs>
              <w:overflowPunct/>
              <w:autoSpaceDE/>
              <w:autoSpaceDN/>
              <w:adjustRightInd/>
              <w:spacing w:line="240" w:lineRule="auto"/>
              <w:ind w:left="567" w:right="1440" w:hanging="249"/>
              <w:jc w:val="left"/>
              <w:textAlignment w:val="auto"/>
              <w:rPr>
                <w:rFonts w:ascii="David" w:hAnsi="David"/>
                <w:b/>
              </w:rPr>
            </w:pPr>
          </w:p>
        </w:tc>
      </w:tr>
      <w:tr w:rsidR="008651B2" w:rsidRPr="002B1318" w14:paraId="068B8774" w14:textId="77777777" w:rsidTr="0033309B">
        <w:tc>
          <w:tcPr>
            <w:tcW w:w="814" w:type="dxa"/>
            <w:shd w:val="clear" w:color="auto" w:fill="E0E0E0"/>
            <w:vAlign w:val="center"/>
          </w:tcPr>
          <w:p w14:paraId="068B8771" w14:textId="77777777" w:rsidR="008651B2" w:rsidRPr="002B1318" w:rsidRDefault="008651B2" w:rsidP="00432B0C">
            <w:pPr>
              <w:pStyle w:val="af9"/>
              <w:numPr>
                <w:ilvl w:val="0"/>
                <w:numId w:val="9"/>
              </w:numPr>
              <w:overflowPunct/>
              <w:autoSpaceDE/>
              <w:autoSpaceDN/>
              <w:adjustRightInd/>
              <w:spacing w:line="240" w:lineRule="auto"/>
              <w:jc w:val="center"/>
              <w:textAlignment w:val="auto"/>
              <w:rPr>
                <w:rFonts w:ascii="David" w:hAnsi="David"/>
                <w:b/>
              </w:rPr>
            </w:pPr>
          </w:p>
        </w:tc>
        <w:tc>
          <w:tcPr>
            <w:tcW w:w="7938" w:type="dxa"/>
          </w:tcPr>
          <w:p w14:paraId="068B8772" w14:textId="77777777" w:rsidR="008651B2" w:rsidRPr="002B1318" w:rsidRDefault="008651B2" w:rsidP="00C31C1F">
            <w:pPr>
              <w:numPr>
                <w:ilvl w:val="0"/>
                <w:numId w:val="5"/>
              </w:numPr>
              <w:tabs>
                <w:tab w:val="clear" w:pos="720"/>
              </w:tabs>
              <w:overflowPunct/>
              <w:autoSpaceDE/>
              <w:autoSpaceDN/>
              <w:adjustRightInd/>
              <w:spacing w:line="240" w:lineRule="auto"/>
              <w:ind w:left="568" w:hanging="284"/>
              <w:jc w:val="left"/>
              <w:textAlignment w:val="auto"/>
              <w:rPr>
                <w:rFonts w:ascii="David" w:hAnsi="David"/>
                <w:b/>
              </w:rPr>
            </w:pPr>
            <w:r w:rsidRPr="002B1318">
              <w:rPr>
                <w:rFonts w:ascii="David" w:hAnsi="David"/>
                <w:b/>
                <w:rtl/>
              </w:rPr>
              <w:t xml:space="preserve">נספח </w:t>
            </w:r>
            <w:r w:rsidR="00C31C1F" w:rsidRPr="002B1318">
              <w:rPr>
                <w:rFonts w:ascii="David" w:hAnsi="David"/>
                <w:b/>
                <w:rtl/>
              </w:rPr>
              <w:t>ב'</w:t>
            </w:r>
            <w:r w:rsidR="00C31C1F">
              <w:rPr>
                <w:rFonts w:ascii="David" w:hAnsi="David" w:hint="cs"/>
                <w:b/>
                <w:rtl/>
              </w:rPr>
              <w:t>4</w:t>
            </w:r>
            <w:r w:rsidRPr="002B1318">
              <w:rPr>
                <w:rFonts w:ascii="David" w:hAnsi="David"/>
                <w:b/>
                <w:rtl/>
              </w:rPr>
              <w:t>: תצהיר בדבר היעדר הרשעות לפי חוק עובדים זרים כדין וחוק שכר מינימום</w:t>
            </w:r>
          </w:p>
        </w:tc>
        <w:tc>
          <w:tcPr>
            <w:tcW w:w="993" w:type="dxa"/>
            <w:vAlign w:val="center"/>
          </w:tcPr>
          <w:p w14:paraId="068B8773" w14:textId="77777777" w:rsidR="008651B2" w:rsidRPr="002B1318" w:rsidRDefault="008651B2" w:rsidP="00432B0C">
            <w:pPr>
              <w:numPr>
                <w:ilvl w:val="1"/>
                <w:numId w:val="5"/>
              </w:numPr>
              <w:tabs>
                <w:tab w:val="clear" w:pos="1440"/>
              </w:tabs>
              <w:overflowPunct/>
              <w:autoSpaceDE/>
              <w:autoSpaceDN/>
              <w:adjustRightInd/>
              <w:spacing w:line="240" w:lineRule="auto"/>
              <w:ind w:left="567" w:right="1440" w:hanging="249"/>
              <w:jc w:val="left"/>
              <w:textAlignment w:val="auto"/>
              <w:rPr>
                <w:rFonts w:ascii="David" w:hAnsi="David"/>
                <w:b/>
              </w:rPr>
            </w:pPr>
          </w:p>
        </w:tc>
      </w:tr>
      <w:tr w:rsidR="008651B2" w:rsidRPr="002B1318" w14:paraId="068B8778" w14:textId="77777777" w:rsidTr="0033309B">
        <w:tc>
          <w:tcPr>
            <w:tcW w:w="814" w:type="dxa"/>
            <w:shd w:val="clear" w:color="auto" w:fill="E0E0E0"/>
            <w:vAlign w:val="center"/>
          </w:tcPr>
          <w:p w14:paraId="068B8775" w14:textId="77777777" w:rsidR="008651B2" w:rsidRPr="002B1318" w:rsidRDefault="008651B2" w:rsidP="00432B0C">
            <w:pPr>
              <w:pStyle w:val="af9"/>
              <w:numPr>
                <w:ilvl w:val="0"/>
                <w:numId w:val="9"/>
              </w:numPr>
              <w:overflowPunct/>
              <w:autoSpaceDE/>
              <w:autoSpaceDN/>
              <w:adjustRightInd/>
              <w:spacing w:line="240" w:lineRule="auto"/>
              <w:jc w:val="center"/>
              <w:textAlignment w:val="auto"/>
              <w:rPr>
                <w:rFonts w:ascii="David" w:hAnsi="David"/>
                <w:b/>
              </w:rPr>
            </w:pPr>
          </w:p>
        </w:tc>
        <w:tc>
          <w:tcPr>
            <w:tcW w:w="7938" w:type="dxa"/>
          </w:tcPr>
          <w:p w14:paraId="068B8776" w14:textId="77777777" w:rsidR="008651B2" w:rsidRPr="002B1318" w:rsidRDefault="008651B2" w:rsidP="00C31C1F">
            <w:pPr>
              <w:numPr>
                <w:ilvl w:val="0"/>
                <w:numId w:val="5"/>
              </w:numPr>
              <w:tabs>
                <w:tab w:val="clear" w:pos="720"/>
              </w:tabs>
              <w:overflowPunct/>
              <w:autoSpaceDE/>
              <w:autoSpaceDN/>
              <w:adjustRightInd/>
              <w:spacing w:line="240" w:lineRule="auto"/>
              <w:ind w:left="568" w:hanging="284"/>
              <w:jc w:val="left"/>
              <w:textAlignment w:val="auto"/>
              <w:rPr>
                <w:rFonts w:ascii="David" w:hAnsi="David"/>
                <w:b/>
              </w:rPr>
            </w:pPr>
            <w:r w:rsidRPr="002B1318">
              <w:rPr>
                <w:rFonts w:ascii="David" w:hAnsi="David"/>
                <w:b/>
                <w:rtl/>
              </w:rPr>
              <w:t xml:space="preserve">נספח </w:t>
            </w:r>
            <w:r w:rsidR="00C31C1F" w:rsidRPr="002B1318">
              <w:rPr>
                <w:rFonts w:ascii="David" w:hAnsi="David"/>
                <w:b/>
                <w:rtl/>
              </w:rPr>
              <w:t>ב'</w:t>
            </w:r>
            <w:r w:rsidR="00C31C1F">
              <w:rPr>
                <w:rFonts w:ascii="David" w:hAnsi="David" w:hint="cs"/>
                <w:b/>
                <w:rtl/>
              </w:rPr>
              <w:t>5</w:t>
            </w:r>
            <w:r w:rsidRPr="002B1318">
              <w:rPr>
                <w:rFonts w:ascii="David" w:hAnsi="David"/>
                <w:b/>
                <w:rtl/>
              </w:rPr>
              <w:t>: התחייבות ואישור המציע לקיום החקיקה בתחום העסקת עובדים</w:t>
            </w:r>
          </w:p>
        </w:tc>
        <w:tc>
          <w:tcPr>
            <w:tcW w:w="993" w:type="dxa"/>
            <w:vAlign w:val="center"/>
          </w:tcPr>
          <w:p w14:paraId="068B8777" w14:textId="77777777" w:rsidR="008651B2" w:rsidRPr="002B1318" w:rsidRDefault="008651B2" w:rsidP="00432B0C">
            <w:pPr>
              <w:numPr>
                <w:ilvl w:val="1"/>
                <w:numId w:val="5"/>
              </w:numPr>
              <w:tabs>
                <w:tab w:val="clear" w:pos="1440"/>
              </w:tabs>
              <w:overflowPunct/>
              <w:autoSpaceDE/>
              <w:autoSpaceDN/>
              <w:adjustRightInd/>
              <w:spacing w:line="240" w:lineRule="auto"/>
              <w:ind w:left="567" w:right="1440" w:hanging="249"/>
              <w:jc w:val="left"/>
              <w:textAlignment w:val="auto"/>
              <w:rPr>
                <w:rFonts w:ascii="David" w:hAnsi="David"/>
                <w:b/>
              </w:rPr>
            </w:pPr>
          </w:p>
        </w:tc>
      </w:tr>
      <w:tr w:rsidR="008651B2" w:rsidRPr="002B1318" w14:paraId="068B877C" w14:textId="77777777" w:rsidTr="0033309B">
        <w:tc>
          <w:tcPr>
            <w:tcW w:w="814" w:type="dxa"/>
            <w:shd w:val="clear" w:color="auto" w:fill="E0E0E0"/>
            <w:vAlign w:val="center"/>
          </w:tcPr>
          <w:p w14:paraId="068B8779" w14:textId="77777777" w:rsidR="008651B2" w:rsidRPr="002B1318" w:rsidRDefault="008651B2" w:rsidP="00432B0C">
            <w:pPr>
              <w:pStyle w:val="af9"/>
              <w:numPr>
                <w:ilvl w:val="0"/>
                <w:numId w:val="9"/>
              </w:numPr>
              <w:overflowPunct/>
              <w:autoSpaceDE/>
              <w:autoSpaceDN/>
              <w:adjustRightInd/>
              <w:spacing w:line="240" w:lineRule="auto"/>
              <w:jc w:val="center"/>
              <w:textAlignment w:val="auto"/>
              <w:rPr>
                <w:rFonts w:ascii="David" w:hAnsi="David"/>
                <w:b/>
              </w:rPr>
            </w:pPr>
          </w:p>
        </w:tc>
        <w:tc>
          <w:tcPr>
            <w:tcW w:w="7938" w:type="dxa"/>
          </w:tcPr>
          <w:p w14:paraId="068B877A" w14:textId="77777777" w:rsidR="008651B2" w:rsidRPr="002B1318" w:rsidRDefault="008651B2" w:rsidP="00C31C1F">
            <w:pPr>
              <w:numPr>
                <w:ilvl w:val="0"/>
                <w:numId w:val="5"/>
              </w:numPr>
              <w:tabs>
                <w:tab w:val="clear" w:pos="720"/>
              </w:tabs>
              <w:overflowPunct/>
              <w:autoSpaceDE/>
              <w:autoSpaceDN/>
              <w:adjustRightInd/>
              <w:spacing w:line="240" w:lineRule="auto"/>
              <w:ind w:left="568" w:hanging="284"/>
              <w:jc w:val="left"/>
              <w:textAlignment w:val="auto"/>
              <w:rPr>
                <w:rFonts w:ascii="David" w:hAnsi="David"/>
                <w:b/>
              </w:rPr>
            </w:pPr>
            <w:r w:rsidRPr="002B1318">
              <w:rPr>
                <w:rFonts w:ascii="David" w:hAnsi="David"/>
                <w:b/>
                <w:rtl/>
              </w:rPr>
              <w:t xml:space="preserve">נספח </w:t>
            </w:r>
            <w:r w:rsidR="00C31C1F" w:rsidRPr="002B1318">
              <w:rPr>
                <w:rFonts w:ascii="David" w:hAnsi="David"/>
                <w:b/>
                <w:rtl/>
              </w:rPr>
              <w:t>ב'</w:t>
            </w:r>
            <w:r w:rsidR="00C31C1F">
              <w:rPr>
                <w:rFonts w:ascii="David" w:hAnsi="David" w:hint="cs"/>
                <w:b/>
                <w:rtl/>
              </w:rPr>
              <w:t>6</w:t>
            </w:r>
            <w:r w:rsidRPr="002B1318">
              <w:rPr>
                <w:rFonts w:ascii="David" w:hAnsi="David"/>
                <w:b/>
                <w:rtl/>
              </w:rPr>
              <w:t xml:space="preserve">: התחייבות לשמירת סודיות ולמניעת ניגוד עניינים </w:t>
            </w:r>
          </w:p>
        </w:tc>
        <w:tc>
          <w:tcPr>
            <w:tcW w:w="993" w:type="dxa"/>
            <w:vAlign w:val="center"/>
          </w:tcPr>
          <w:p w14:paraId="068B877B" w14:textId="77777777" w:rsidR="008651B2" w:rsidRPr="002B1318" w:rsidRDefault="008651B2" w:rsidP="00432B0C">
            <w:pPr>
              <w:numPr>
                <w:ilvl w:val="1"/>
                <w:numId w:val="5"/>
              </w:numPr>
              <w:tabs>
                <w:tab w:val="clear" w:pos="1440"/>
              </w:tabs>
              <w:overflowPunct/>
              <w:autoSpaceDE/>
              <w:autoSpaceDN/>
              <w:adjustRightInd/>
              <w:spacing w:line="240" w:lineRule="auto"/>
              <w:ind w:left="567" w:right="1440" w:hanging="249"/>
              <w:jc w:val="left"/>
              <w:textAlignment w:val="auto"/>
              <w:rPr>
                <w:rFonts w:ascii="David" w:hAnsi="David"/>
                <w:b/>
              </w:rPr>
            </w:pPr>
          </w:p>
        </w:tc>
      </w:tr>
      <w:tr w:rsidR="008651B2" w:rsidRPr="002B1318" w14:paraId="068B8780" w14:textId="77777777" w:rsidTr="0033309B">
        <w:tc>
          <w:tcPr>
            <w:tcW w:w="814" w:type="dxa"/>
            <w:shd w:val="clear" w:color="auto" w:fill="E0E0E0"/>
            <w:vAlign w:val="center"/>
          </w:tcPr>
          <w:p w14:paraId="068B877D" w14:textId="77777777" w:rsidR="008651B2" w:rsidRPr="002B1318" w:rsidRDefault="008651B2" w:rsidP="00432B0C">
            <w:pPr>
              <w:pStyle w:val="af9"/>
              <w:numPr>
                <w:ilvl w:val="0"/>
                <w:numId w:val="9"/>
              </w:numPr>
              <w:overflowPunct/>
              <w:autoSpaceDE/>
              <w:autoSpaceDN/>
              <w:adjustRightInd/>
              <w:spacing w:line="240" w:lineRule="auto"/>
              <w:jc w:val="center"/>
              <w:textAlignment w:val="auto"/>
              <w:rPr>
                <w:rFonts w:ascii="David" w:hAnsi="David"/>
                <w:b/>
              </w:rPr>
            </w:pPr>
          </w:p>
        </w:tc>
        <w:tc>
          <w:tcPr>
            <w:tcW w:w="7938" w:type="dxa"/>
          </w:tcPr>
          <w:p w14:paraId="068B877E" w14:textId="77777777" w:rsidR="008651B2" w:rsidRPr="002B1318" w:rsidRDefault="008651B2" w:rsidP="00C31C1F">
            <w:pPr>
              <w:numPr>
                <w:ilvl w:val="0"/>
                <w:numId w:val="5"/>
              </w:numPr>
              <w:tabs>
                <w:tab w:val="clear" w:pos="720"/>
              </w:tabs>
              <w:overflowPunct/>
              <w:autoSpaceDE/>
              <w:autoSpaceDN/>
              <w:adjustRightInd/>
              <w:spacing w:line="240" w:lineRule="auto"/>
              <w:ind w:left="568" w:hanging="284"/>
              <w:jc w:val="left"/>
              <w:textAlignment w:val="auto"/>
              <w:rPr>
                <w:rFonts w:ascii="David" w:hAnsi="David"/>
                <w:rtl/>
              </w:rPr>
            </w:pPr>
            <w:r w:rsidRPr="002B1318">
              <w:rPr>
                <w:rFonts w:ascii="David" w:hAnsi="David"/>
                <w:b/>
                <w:rtl/>
              </w:rPr>
              <w:t xml:space="preserve">נספח </w:t>
            </w:r>
            <w:r w:rsidR="00C31C1F" w:rsidRPr="002B1318">
              <w:rPr>
                <w:rFonts w:ascii="David" w:hAnsi="David"/>
                <w:b/>
                <w:rtl/>
              </w:rPr>
              <w:t>ב'</w:t>
            </w:r>
            <w:r w:rsidR="00C31C1F">
              <w:rPr>
                <w:rFonts w:ascii="David" w:hAnsi="David" w:hint="cs"/>
                <w:b/>
                <w:rtl/>
              </w:rPr>
              <w:t>7</w:t>
            </w:r>
            <w:r w:rsidRPr="002B1318">
              <w:rPr>
                <w:rFonts w:ascii="David" w:hAnsi="David"/>
                <w:b/>
                <w:rtl/>
              </w:rPr>
              <w:t>:</w:t>
            </w:r>
            <w:r w:rsidRPr="002B1318">
              <w:rPr>
                <w:rFonts w:ascii="David" w:hAnsi="David"/>
                <w:rtl/>
              </w:rPr>
              <w:t xml:space="preserve"> </w:t>
            </w:r>
            <w:r w:rsidRPr="002B1318">
              <w:rPr>
                <w:rFonts w:ascii="David" w:hAnsi="David"/>
                <w:b/>
                <w:rtl/>
              </w:rPr>
              <w:t>הצהרה בדבר שימוש בתוכנות מקור</w:t>
            </w:r>
          </w:p>
        </w:tc>
        <w:tc>
          <w:tcPr>
            <w:tcW w:w="993" w:type="dxa"/>
            <w:vAlign w:val="center"/>
          </w:tcPr>
          <w:p w14:paraId="068B877F" w14:textId="77777777" w:rsidR="008651B2" w:rsidRPr="002B1318" w:rsidRDefault="008651B2" w:rsidP="00432B0C">
            <w:pPr>
              <w:numPr>
                <w:ilvl w:val="1"/>
                <w:numId w:val="5"/>
              </w:numPr>
              <w:tabs>
                <w:tab w:val="clear" w:pos="1440"/>
              </w:tabs>
              <w:overflowPunct/>
              <w:autoSpaceDE/>
              <w:autoSpaceDN/>
              <w:adjustRightInd/>
              <w:spacing w:line="240" w:lineRule="auto"/>
              <w:ind w:left="567" w:right="1440" w:hanging="249"/>
              <w:jc w:val="left"/>
              <w:textAlignment w:val="auto"/>
              <w:rPr>
                <w:rFonts w:ascii="David" w:hAnsi="David"/>
                <w:b/>
              </w:rPr>
            </w:pPr>
          </w:p>
        </w:tc>
      </w:tr>
      <w:tr w:rsidR="0091024F" w:rsidRPr="002B1318" w14:paraId="068B8784" w14:textId="77777777" w:rsidTr="0033309B">
        <w:tc>
          <w:tcPr>
            <w:tcW w:w="814" w:type="dxa"/>
            <w:shd w:val="clear" w:color="auto" w:fill="E0E0E0"/>
            <w:vAlign w:val="center"/>
          </w:tcPr>
          <w:p w14:paraId="068B8781" w14:textId="77777777" w:rsidR="0091024F" w:rsidRPr="002B1318" w:rsidRDefault="0091024F" w:rsidP="00432B0C">
            <w:pPr>
              <w:pStyle w:val="af9"/>
              <w:numPr>
                <w:ilvl w:val="0"/>
                <w:numId w:val="9"/>
              </w:numPr>
              <w:overflowPunct/>
              <w:autoSpaceDE/>
              <w:autoSpaceDN/>
              <w:adjustRightInd/>
              <w:spacing w:line="240" w:lineRule="auto"/>
              <w:jc w:val="center"/>
              <w:textAlignment w:val="auto"/>
              <w:rPr>
                <w:rFonts w:ascii="David" w:hAnsi="David"/>
                <w:b/>
              </w:rPr>
            </w:pPr>
          </w:p>
        </w:tc>
        <w:tc>
          <w:tcPr>
            <w:tcW w:w="7938" w:type="dxa"/>
          </w:tcPr>
          <w:p w14:paraId="068B8782" w14:textId="77777777" w:rsidR="0091024F" w:rsidRPr="002B1318" w:rsidRDefault="0091024F" w:rsidP="00C31C1F">
            <w:pPr>
              <w:numPr>
                <w:ilvl w:val="0"/>
                <w:numId w:val="5"/>
              </w:numPr>
              <w:tabs>
                <w:tab w:val="clear" w:pos="720"/>
              </w:tabs>
              <w:overflowPunct/>
              <w:autoSpaceDE/>
              <w:autoSpaceDN/>
              <w:adjustRightInd/>
              <w:spacing w:line="240" w:lineRule="auto"/>
              <w:ind w:left="568" w:hanging="284"/>
              <w:jc w:val="left"/>
              <w:textAlignment w:val="auto"/>
              <w:rPr>
                <w:rFonts w:ascii="David" w:hAnsi="David"/>
                <w:b/>
                <w:rtl/>
              </w:rPr>
            </w:pPr>
            <w:r w:rsidRPr="002B1318">
              <w:rPr>
                <w:rFonts w:ascii="David" w:hAnsi="David"/>
                <w:b/>
                <w:rtl/>
              </w:rPr>
              <w:t xml:space="preserve">נספח </w:t>
            </w:r>
            <w:r w:rsidR="00C31C1F" w:rsidRPr="002B1318">
              <w:rPr>
                <w:rFonts w:ascii="David" w:hAnsi="David"/>
                <w:b/>
                <w:rtl/>
              </w:rPr>
              <w:t>ב'</w:t>
            </w:r>
            <w:r w:rsidR="00C31C1F">
              <w:rPr>
                <w:rFonts w:ascii="David" w:hAnsi="David" w:hint="cs"/>
                <w:b/>
                <w:rtl/>
              </w:rPr>
              <w:t>8</w:t>
            </w:r>
            <w:r w:rsidRPr="002B1318">
              <w:rPr>
                <w:rFonts w:ascii="David" w:hAnsi="David"/>
                <w:b/>
                <w:rtl/>
              </w:rPr>
              <w:t>: נוסח ערבות הצעה</w:t>
            </w:r>
            <w:r w:rsidR="00C75967" w:rsidRPr="002B1318">
              <w:rPr>
                <w:rFonts w:ascii="David" w:hAnsi="David"/>
                <w:b/>
                <w:rtl/>
              </w:rPr>
              <w:t xml:space="preserve"> / נספח </w:t>
            </w:r>
            <w:r w:rsidR="00C31C1F" w:rsidRPr="002B1318">
              <w:rPr>
                <w:rFonts w:ascii="David" w:hAnsi="David"/>
                <w:b/>
                <w:rtl/>
              </w:rPr>
              <w:t>ב'</w:t>
            </w:r>
            <w:r w:rsidR="00C31C1F">
              <w:rPr>
                <w:rFonts w:ascii="David" w:hAnsi="David" w:hint="cs"/>
                <w:b/>
                <w:rtl/>
              </w:rPr>
              <w:t>9</w:t>
            </w:r>
            <w:r w:rsidR="00C75967" w:rsidRPr="002B1318">
              <w:rPr>
                <w:rFonts w:ascii="David" w:hAnsi="David"/>
                <w:b/>
                <w:rtl/>
              </w:rPr>
              <w:t>: נוסח הוראת קיזוז</w:t>
            </w:r>
          </w:p>
        </w:tc>
        <w:tc>
          <w:tcPr>
            <w:tcW w:w="993" w:type="dxa"/>
            <w:vAlign w:val="center"/>
          </w:tcPr>
          <w:p w14:paraId="068B8783" w14:textId="77777777" w:rsidR="0091024F" w:rsidRPr="002B1318" w:rsidRDefault="0091024F" w:rsidP="00432B0C">
            <w:pPr>
              <w:numPr>
                <w:ilvl w:val="1"/>
                <w:numId w:val="5"/>
              </w:numPr>
              <w:tabs>
                <w:tab w:val="clear" w:pos="1440"/>
              </w:tabs>
              <w:overflowPunct/>
              <w:autoSpaceDE/>
              <w:autoSpaceDN/>
              <w:adjustRightInd/>
              <w:spacing w:line="240" w:lineRule="auto"/>
              <w:ind w:left="567" w:right="1440" w:hanging="249"/>
              <w:jc w:val="left"/>
              <w:textAlignment w:val="auto"/>
              <w:rPr>
                <w:rFonts w:ascii="David" w:hAnsi="David"/>
                <w:b/>
              </w:rPr>
            </w:pPr>
          </w:p>
        </w:tc>
      </w:tr>
      <w:tr w:rsidR="008651B2" w:rsidRPr="002B1318" w14:paraId="068B8788" w14:textId="77777777" w:rsidTr="0033309B">
        <w:tc>
          <w:tcPr>
            <w:tcW w:w="814" w:type="dxa"/>
            <w:shd w:val="clear" w:color="auto" w:fill="E0E0E0"/>
            <w:vAlign w:val="center"/>
          </w:tcPr>
          <w:p w14:paraId="068B8785" w14:textId="77777777" w:rsidR="008651B2" w:rsidRPr="002B1318" w:rsidRDefault="008651B2" w:rsidP="00432B0C">
            <w:pPr>
              <w:pStyle w:val="af9"/>
              <w:numPr>
                <w:ilvl w:val="0"/>
                <w:numId w:val="9"/>
              </w:numPr>
              <w:overflowPunct/>
              <w:autoSpaceDE/>
              <w:autoSpaceDN/>
              <w:adjustRightInd/>
              <w:spacing w:line="240" w:lineRule="auto"/>
              <w:jc w:val="center"/>
              <w:textAlignment w:val="auto"/>
              <w:rPr>
                <w:rFonts w:ascii="David" w:hAnsi="David"/>
                <w:b/>
              </w:rPr>
            </w:pPr>
          </w:p>
        </w:tc>
        <w:tc>
          <w:tcPr>
            <w:tcW w:w="7938" w:type="dxa"/>
          </w:tcPr>
          <w:p w14:paraId="068B8786" w14:textId="77777777" w:rsidR="008651B2" w:rsidRPr="002B1318" w:rsidRDefault="008651B2" w:rsidP="00C31C1F">
            <w:pPr>
              <w:numPr>
                <w:ilvl w:val="0"/>
                <w:numId w:val="5"/>
              </w:numPr>
              <w:tabs>
                <w:tab w:val="clear" w:pos="720"/>
              </w:tabs>
              <w:overflowPunct/>
              <w:autoSpaceDE/>
              <w:autoSpaceDN/>
              <w:adjustRightInd/>
              <w:spacing w:line="240" w:lineRule="auto"/>
              <w:ind w:left="568" w:hanging="284"/>
              <w:jc w:val="left"/>
              <w:textAlignment w:val="auto"/>
              <w:rPr>
                <w:rFonts w:ascii="David" w:hAnsi="David"/>
                <w:b/>
              </w:rPr>
            </w:pPr>
            <w:r w:rsidRPr="002B1318">
              <w:rPr>
                <w:rFonts w:ascii="David" w:hAnsi="David"/>
                <w:b/>
                <w:rtl/>
              </w:rPr>
              <w:t xml:space="preserve">נספח </w:t>
            </w:r>
            <w:r w:rsidR="00C31C1F" w:rsidRPr="002B1318">
              <w:rPr>
                <w:rFonts w:ascii="David" w:hAnsi="David"/>
                <w:b/>
                <w:rtl/>
              </w:rPr>
              <w:t>ב'</w:t>
            </w:r>
            <w:r w:rsidR="00C31C1F">
              <w:rPr>
                <w:rFonts w:ascii="David" w:hAnsi="David" w:hint="cs"/>
                <w:b/>
                <w:rtl/>
              </w:rPr>
              <w:t>10</w:t>
            </w:r>
            <w:r w:rsidR="00C31C1F" w:rsidRPr="002B1318">
              <w:rPr>
                <w:rFonts w:ascii="David" w:hAnsi="David"/>
                <w:b/>
                <w:rtl/>
              </w:rPr>
              <w:t xml:space="preserve"> </w:t>
            </w:r>
            <w:r w:rsidRPr="002B1318">
              <w:rPr>
                <w:rFonts w:ascii="David" w:hAnsi="David"/>
                <w:b/>
                <w:rtl/>
              </w:rPr>
              <w:t xml:space="preserve">הצעת מחיר </w:t>
            </w:r>
            <w:r w:rsidRPr="002B1318">
              <w:rPr>
                <w:rFonts w:ascii="David" w:hAnsi="David"/>
                <w:bCs/>
                <w:rtl/>
              </w:rPr>
              <w:t>(במעטפה נפרדת)</w:t>
            </w:r>
          </w:p>
        </w:tc>
        <w:tc>
          <w:tcPr>
            <w:tcW w:w="993" w:type="dxa"/>
            <w:vAlign w:val="center"/>
          </w:tcPr>
          <w:p w14:paraId="068B8787" w14:textId="77777777" w:rsidR="008651B2" w:rsidRPr="002B1318" w:rsidRDefault="008651B2" w:rsidP="00432B0C">
            <w:pPr>
              <w:numPr>
                <w:ilvl w:val="1"/>
                <w:numId w:val="5"/>
              </w:numPr>
              <w:tabs>
                <w:tab w:val="clear" w:pos="1440"/>
              </w:tabs>
              <w:overflowPunct/>
              <w:autoSpaceDE/>
              <w:autoSpaceDN/>
              <w:adjustRightInd/>
              <w:spacing w:line="240" w:lineRule="auto"/>
              <w:ind w:left="567" w:right="1440" w:hanging="249"/>
              <w:jc w:val="left"/>
              <w:textAlignment w:val="auto"/>
              <w:rPr>
                <w:rFonts w:ascii="David" w:hAnsi="David"/>
                <w:b/>
              </w:rPr>
            </w:pPr>
          </w:p>
        </w:tc>
      </w:tr>
      <w:tr w:rsidR="008651B2" w:rsidRPr="002B1318" w14:paraId="068B878C" w14:textId="77777777" w:rsidTr="0033309B">
        <w:tc>
          <w:tcPr>
            <w:tcW w:w="814" w:type="dxa"/>
            <w:shd w:val="clear" w:color="auto" w:fill="E0E0E0"/>
            <w:vAlign w:val="center"/>
          </w:tcPr>
          <w:p w14:paraId="068B8789" w14:textId="77777777" w:rsidR="008651B2" w:rsidRPr="002B1318" w:rsidRDefault="008651B2" w:rsidP="00432B0C">
            <w:pPr>
              <w:pStyle w:val="af9"/>
              <w:spacing w:line="240" w:lineRule="auto"/>
              <w:ind w:left="641"/>
              <w:rPr>
                <w:rFonts w:ascii="David" w:hAnsi="David"/>
                <w:b/>
              </w:rPr>
            </w:pPr>
          </w:p>
        </w:tc>
        <w:tc>
          <w:tcPr>
            <w:tcW w:w="7938" w:type="dxa"/>
            <w:shd w:val="clear" w:color="auto" w:fill="E0E0E0"/>
          </w:tcPr>
          <w:p w14:paraId="068B878A" w14:textId="77777777" w:rsidR="008651B2" w:rsidRPr="002B1318" w:rsidRDefault="008651B2" w:rsidP="00432B0C">
            <w:pPr>
              <w:spacing w:line="240" w:lineRule="auto"/>
              <w:jc w:val="left"/>
              <w:rPr>
                <w:rFonts w:ascii="David" w:hAnsi="David"/>
                <w:b/>
              </w:rPr>
            </w:pPr>
            <w:r w:rsidRPr="002B1318">
              <w:rPr>
                <w:rFonts w:ascii="David" w:hAnsi="David"/>
                <w:bCs/>
                <w:rtl/>
              </w:rPr>
              <w:t>אישורים</w:t>
            </w:r>
            <w:r w:rsidRPr="002B1318">
              <w:rPr>
                <w:rFonts w:ascii="David" w:hAnsi="David"/>
                <w:b/>
                <w:rtl/>
              </w:rPr>
              <w:t>:</w:t>
            </w:r>
          </w:p>
        </w:tc>
        <w:tc>
          <w:tcPr>
            <w:tcW w:w="993" w:type="dxa"/>
            <w:shd w:val="clear" w:color="auto" w:fill="E0E0E0"/>
            <w:vAlign w:val="center"/>
          </w:tcPr>
          <w:p w14:paraId="068B878B" w14:textId="77777777" w:rsidR="008651B2" w:rsidRPr="002B1318" w:rsidRDefault="008651B2" w:rsidP="00432B0C">
            <w:pPr>
              <w:spacing w:line="240" w:lineRule="auto"/>
              <w:jc w:val="left"/>
              <w:rPr>
                <w:rFonts w:ascii="David" w:hAnsi="David"/>
                <w:b/>
              </w:rPr>
            </w:pPr>
          </w:p>
        </w:tc>
      </w:tr>
      <w:tr w:rsidR="008651B2" w:rsidRPr="002B1318" w14:paraId="068B8790" w14:textId="77777777" w:rsidTr="0033309B">
        <w:tc>
          <w:tcPr>
            <w:tcW w:w="814" w:type="dxa"/>
            <w:shd w:val="clear" w:color="auto" w:fill="E0E0E0"/>
            <w:vAlign w:val="center"/>
          </w:tcPr>
          <w:p w14:paraId="068B878D" w14:textId="77777777" w:rsidR="008651B2" w:rsidRPr="002B1318" w:rsidRDefault="008651B2" w:rsidP="00432B0C">
            <w:pPr>
              <w:pStyle w:val="af9"/>
              <w:numPr>
                <w:ilvl w:val="0"/>
                <w:numId w:val="9"/>
              </w:numPr>
              <w:overflowPunct/>
              <w:autoSpaceDE/>
              <w:autoSpaceDN/>
              <w:adjustRightInd/>
              <w:spacing w:line="240" w:lineRule="auto"/>
              <w:jc w:val="center"/>
              <w:textAlignment w:val="auto"/>
              <w:rPr>
                <w:rFonts w:ascii="David" w:hAnsi="David"/>
                <w:b/>
              </w:rPr>
            </w:pPr>
          </w:p>
        </w:tc>
        <w:tc>
          <w:tcPr>
            <w:tcW w:w="7938" w:type="dxa"/>
            <w:vAlign w:val="center"/>
          </w:tcPr>
          <w:p w14:paraId="068B878E" w14:textId="77777777" w:rsidR="008651B2" w:rsidRPr="002B1318" w:rsidRDefault="008651B2" w:rsidP="00432B0C">
            <w:pPr>
              <w:spacing w:line="240" w:lineRule="auto"/>
              <w:jc w:val="left"/>
              <w:rPr>
                <w:rFonts w:ascii="David" w:hAnsi="David"/>
                <w:b/>
              </w:rPr>
            </w:pPr>
            <w:r w:rsidRPr="002B1318">
              <w:rPr>
                <w:rFonts w:ascii="David" w:hAnsi="David"/>
                <w:rtl/>
              </w:rPr>
              <w:t>העתק תעודת עוסק מורשה והעתק של תעודת התאגדות (לפי העניין וסוג התאגדותו המשפטית של המציע) מאושר/ים על ידי עו"ד</w:t>
            </w:r>
          </w:p>
        </w:tc>
        <w:tc>
          <w:tcPr>
            <w:tcW w:w="993" w:type="dxa"/>
            <w:vAlign w:val="center"/>
          </w:tcPr>
          <w:p w14:paraId="068B878F" w14:textId="77777777" w:rsidR="008651B2" w:rsidRPr="002B1318" w:rsidRDefault="008651B2" w:rsidP="00432B0C">
            <w:pPr>
              <w:numPr>
                <w:ilvl w:val="1"/>
                <w:numId w:val="5"/>
              </w:numPr>
              <w:tabs>
                <w:tab w:val="clear" w:pos="1440"/>
              </w:tabs>
              <w:overflowPunct/>
              <w:autoSpaceDE/>
              <w:autoSpaceDN/>
              <w:adjustRightInd/>
              <w:spacing w:line="240" w:lineRule="auto"/>
              <w:ind w:left="567" w:right="1440" w:hanging="249"/>
              <w:jc w:val="left"/>
              <w:textAlignment w:val="auto"/>
              <w:rPr>
                <w:rFonts w:ascii="David" w:hAnsi="David"/>
                <w:b/>
              </w:rPr>
            </w:pPr>
          </w:p>
        </w:tc>
      </w:tr>
      <w:tr w:rsidR="008651B2" w:rsidRPr="002B1318" w14:paraId="068B8794" w14:textId="77777777" w:rsidTr="0033309B">
        <w:tc>
          <w:tcPr>
            <w:tcW w:w="814" w:type="dxa"/>
            <w:shd w:val="clear" w:color="auto" w:fill="E0E0E0"/>
            <w:vAlign w:val="center"/>
          </w:tcPr>
          <w:p w14:paraId="068B8791" w14:textId="77777777" w:rsidR="008651B2" w:rsidRPr="002B1318" w:rsidRDefault="008651B2" w:rsidP="00432B0C">
            <w:pPr>
              <w:pStyle w:val="af9"/>
              <w:numPr>
                <w:ilvl w:val="0"/>
                <w:numId w:val="9"/>
              </w:numPr>
              <w:overflowPunct/>
              <w:autoSpaceDE/>
              <w:autoSpaceDN/>
              <w:adjustRightInd/>
              <w:spacing w:line="240" w:lineRule="auto"/>
              <w:jc w:val="center"/>
              <w:textAlignment w:val="auto"/>
              <w:rPr>
                <w:rFonts w:ascii="David" w:hAnsi="David"/>
                <w:b/>
              </w:rPr>
            </w:pPr>
          </w:p>
        </w:tc>
        <w:tc>
          <w:tcPr>
            <w:tcW w:w="7938" w:type="dxa"/>
            <w:vAlign w:val="center"/>
          </w:tcPr>
          <w:p w14:paraId="068B8792" w14:textId="77777777" w:rsidR="008651B2" w:rsidRPr="002B1318" w:rsidRDefault="008651B2" w:rsidP="00432B0C">
            <w:pPr>
              <w:spacing w:line="240" w:lineRule="auto"/>
              <w:jc w:val="left"/>
              <w:rPr>
                <w:rFonts w:ascii="David" w:hAnsi="David"/>
              </w:rPr>
            </w:pPr>
            <w:r w:rsidRPr="002B1318">
              <w:rPr>
                <w:rFonts w:ascii="David" w:hAnsi="David"/>
                <w:rtl/>
              </w:rPr>
              <w:t xml:space="preserve">במידה והמציע הוא עמותה - אישור ניהול תקין מטעם רשם העמותות, תקף למועד הגשת ההצעות </w:t>
            </w:r>
          </w:p>
        </w:tc>
        <w:tc>
          <w:tcPr>
            <w:tcW w:w="993" w:type="dxa"/>
            <w:vAlign w:val="center"/>
          </w:tcPr>
          <w:p w14:paraId="068B8793" w14:textId="77777777" w:rsidR="008651B2" w:rsidRPr="002B1318" w:rsidRDefault="008651B2" w:rsidP="00432B0C">
            <w:pPr>
              <w:numPr>
                <w:ilvl w:val="1"/>
                <w:numId w:val="5"/>
              </w:numPr>
              <w:tabs>
                <w:tab w:val="clear" w:pos="1440"/>
              </w:tabs>
              <w:overflowPunct/>
              <w:autoSpaceDE/>
              <w:autoSpaceDN/>
              <w:adjustRightInd/>
              <w:spacing w:line="240" w:lineRule="auto"/>
              <w:ind w:left="567" w:right="1440" w:hanging="249"/>
              <w:jc w:val="left"/>
              <w:textAlignment w:val="auto"/>
              <w:rPr>
                <w:rFonts w:ascii="David" w:hAnsi="David"/>
                <w:b/>
              </w:rPr>
            </w:pPr>
          </w:p>
        </w:tc>
      </w:tr>
      <w:tr w:rsidR="008651B2" w:rsidRPr="002B1318" w14:paraId="068B8798" w14:textId="77777777" w:rsidTr="0033309B">
        <w:tc>
          <w:tcPr>
            <w:tcW w:w="814" w:type="dxa"/>
            <w:shd w:val="clear" w:color="auto" w:fill="E0E0E0"/>
            <w:vAlign w:val="center"/>
          </w:tcPr>
          <w:p w14:paraId="068B8795" w14:textId="77777777" w:rsidR="008651B2" w:rsidRPr="002B1318" w:rsidRDefault="008651B2" w:rsidP="00432B0C">
            <w:pPr>
              <w:pStyle w:val="af9"/>
              <w:numPr>
                <w:ilvl w:val="0"/>
                <w:numId w:val="9"/>
              </w:numPr>
              <w:overflowPunct/>
              <w:autoSpaceDE/>
              <w:autoSpaceDN/>
              <w:adjustRightInd/>
              <w:spacing w:line="240" w:lineRule="auto"/>
              <w:jc w:val="center"/>
              <w:textAlignment w:val="auto"/>
              <w:rPr>
                <w:rFonts w:ascii="David" w:hAnsi="David"/>
                <w:b/>
              </w:rPr>
            </w:pPr>
          </w:p>
        </w:tc>
        <w:tc>
          <w:tcPr>
            <w:tcW w:w="7938" w:type="dxa"/>
            <w:vAlign w:val="center"/>
          </w:tcPr>
          <w:p w14:paraId="068B8796" w14:textId="77777777" w:rsidR="008651B2" w:rsidRPr="002B1318" w:rsidRDefault="008651B2" w:rsidP="00432B0C">
            <w:pPr>
              <w:spacing w:line="240" w:lineRule="auto"/>
              <w:jc w:val="left"/>
              <w:rPr>
                <w:rFonts w:ascii="David" w:hAnsi="David"/>
                <w:b/>
              </w:rPr>
            </w:pPr>
            <w:r w:rsidRPr="002B1318">
              <w:rPr>
                <w:rFonts w:ascii="David" w:hAnsi="David"/>
                <w:b/>
                <w:rtl/>
              </w:rPr>
              <w:t>אישור לפי חוק עסקאות גופים ציבוריים (אכיפת ניהול חשבונות, תשל"ו - 1976) בדבר ניהול פנקסי חשבונות ורשומות</w:t>
            </w:r>
          </w:p>
        </w:tc>
        <w:tc>
          <w:tcPr>
            <w:tcW w:w="993" w:type="dxa"/>
            <w:vAlign w:val="center"/>
          </w:tcPr>
          <w:p w14:paraId="068B8797" w14:textId="77777777" w:rsidR="008651B2" w:rsidRPr="002B1318" w:rsidRDefault="008651B2" w:rsidP="00432B0C">
            <w:pPr>
              <w:numPr>
                <w:ilvl w:val="1"/>
                <w:numId w:val="5"/>
              </w:numPr>
              <w:tabs>
                <w:tab w:val="clear" w:pos="1440"/>
              </w:tabs>
              <w:overflowPunct/>
              <w:autoSpaceDE/>
              <w:autoSpaceDN/>
              <w:adjustRightInd/>
              <w:spacing w:line="240" w:lineRule="auto"/>
              <w:ind w:left="567" w:right="1440" w:hanging="249"/>
              <w:jc w:val="left"/>
              <w:textAlignment w:val="auto"/>
              <w:rPr>
                <w:rFonts w:ascii="David" w:hAnsi="David"/>
                <w:b/>
              </w:rPr>
            </w:pPr>
          </w:p>
        </w:tc>
      </w:tr>
      <w:tr w:rsidR="008651B2" w:rsidRPr="002B1318" w14:paraId="068B879C" w14:textId="77777777" w:rsidTr="0033309B">
        <w:tc>
          <w:tcPr>
            <w:tcW w:w="814" w:type="dxa"/>
            <w:shd w:val="clear" w:color="auto" w:fill="E0E0E0"/>
            <w:vAlign w:val="center"/>
          </w:tcPr>
          <w:p w14:paraId="068B8799" w14:textId="77777777" w:rsidR="008651B2" w:rsidRPr="002B1318" w:rsidRDefault="008651B2" w:rsidP="00432B0C">
            <w:pPr>
              <w:pStyle w:val="af9"/>
              <w:numPr>
                <w:ilvl w:val="0"/>
                <w:numId w:val="9"/>
              </w:numPr>
              <w:overflowPunct/>
              <w:autoSpaceDE/>
              <w:autoSpaceDN/>
              <w:adjustRightInd/>
              <w:spacing w:line="240" w:lineRule="auto"/>
              <w:jc w:val="center"/>
              <w:textAlignment w:val="auto"/>
              <w:rPr>
                <w:rFonts w:ascii="David" w:hAnsi="David"/>
                <w:b/>
              </w:rPr>
            </w:pPr>
          </w:p>
        </w:tc>
        <w:tc>
          <w:tcPr>
            <w:tcW w:w="7938" w:type="dxa"/>
            <w:vAlign w:val="center"/>
          </w:tcPr>
          <w:p w14:paraId="068B879A" w14:textId="77777777" w:rsidR="008651B2" w:rsidRPr="002B1318" w:rsidRDefault="008651B2" w:rsidP="003E0D73">
            <w:pPr>
              <w:spacing w:line="240" w:lineRule="auto"/>
              <w:jc w:val="left"/>
              <w:rPr>
                <w:rFonts w:ascii="David" w:hAnsi="David"/>
              </w:rPr>
            </w:pPr>
            <w:r w:rsidRPr="002B1318">
              <w:rPr>
                <w:rFonts w:ascii="David" w:hAnsi="David"/>
                <w:rtl/>
              </w:rPr>
              <w:t xml:space="preserve">קורות חיים </w:t>
            </w:r>
            <w:r w:rsidR="003E0D73">
              <w:rPr>
                <w:rFonts w:ascii="David" w:hAnsi="David" w:hint="cs"/>
                <w:rtl/>
              </w:rPr>
              <w:t xml:space="preserve">ותעודות השכלה </w:t>
            </w:r>
            <w:r w:rsidR="00C83406" w:rsidRPr="002B1318">
              <w:rPr>
                <w:rFonts w:ascii="David" w:hAnsi="David"/>
                <w:rtl/>
              </w:rPr>
              <w:t>המעיד</w:t>
            </w:r>
            <w:r w:rsidR="003E0D73">
              <w:rPr>
                <w:rFonts w:ascii="David" w:hAnsi="David" w:hint="cs"/>
                <w:rtl/>
              </w:rPr>
              <w:t>ים</w:t>
            </w:r>
            <w:r w:rsidR="00C83406" w:rsidRPr="002B1318">
              <w:rPr>
                <w:rFonts w:ascii="David" w:hAnsi="David"/>
                <w:rtl/>
              </w:rPr>
              <w:t xml:space="preserve"> על </w:t>
            </w:r>
            <w:r w:rsidR="003E0D73">
              <w:rPr>
                <w:rFonts w:ascii="David" w:hAnsi="David" w:hint="cs"/>
                <w:rtl/>
              </w:rPr>
              <w:t>השכלתם ו</w:t>
            </w:r>
            <w:r w:rsidR="00C83406" w:rsidRPr="002B1318">
              <w:rPr>
                <w:rFonts w:ascii="David" w:hAnsi="David"/>
                <w:rtl/>
              </w:rPr>
              <w:t>ניסיונם</w:t>
            </w:r>
            <w:r w:rsidRPr="002B1318">
              <w:rPr>
                <w:rFonts w:ascii="David" w:hAnsi="David"/>
                <w:rtl/>
              </w:rPr>
              <w:t xml:space="preserve"> של </w:t>
            </w:r>
            <w:r w:rsidR="003E0D73">
              <w:rPr>
                <w:rFonts w:ascii="David" w:hAnsi="David" w:hint="cs"/>
                <w:rtl/>
              </w:rPr>
              <w:t>מנהל הפרויקט</w:t>
            </w:r>
            <w:r w:rsidR="00C83406" w:rsidRPr="002B1318">
              <w:rPr>
                <w:rFonts w:ascii="David" w:hAnsi="David"/>
                <w:rtl/>
              </w:rPr>
              <w:t xml:space="preserve"> ה</w:t>
            </w:r>
            <w:r w:rsidR="003C5F64" w:rsidRPr="002B1318">
              <w:rPr>
                <w:rFonts w:ascii="David" w:hAnsi="David" w:hint="cs"/>
                <w:rtl/>
              </w:rPr>
              <w:t>פרויקט</w:t>
            </w:r>
            <w:r w:rsidR="00C83406" w:rsidRPr="002B1318">
              <w:rPr>
                <w:rFonts w:ascii="David" w:hAnsi="David"/>
                <w:rtl/>
              </w:rPr>
              <w:t xml:space="preserve"> ושל </w:t>
            </w:r>
            <w:r w:rsidR="003C5F64" w:rsidRPr="002B1318">
              <w:rPr>
                <w:rFonts w:ascii="David" w:hAnsi="David" w:hint="cs"/>
                <w:rtl/>
              </w:rPr>
              <w:t>אנשי ה</w:t>
            </w:r>
            <w:r w:rsidR="003E0D73">
              <w:rPr>
                <w:rFonts w:ascii="David" w:hAnsi="David" w:hint="cs"/>
                <w:rtl/>
              </w:rPr>
              <w:t>מפתח</w:t>
            </w:r>
            <w:r w:rsidR="00C83406" w:rsidRPr="002B1318">
              <w:rPr>
                <w:rFonts w:ascii="David" w:hAnsi="David"/>
                <w:rtl/>
              </w:rPr>
              <w:t xml:space="preserve"> הנוספים מטעמו</w:t>
            </w:r>
          </w:p>
        </w:tc>
        <w:tc>
          <w:tcPr>
            <w:tcW w:w="993" w:type="dxa"/>
            <w:vAlign w:val="center"/>
          </w:tcPr>
          <w:p w14:paraId="068B879B" w14:textId="77777777" w:rsidR="008651B2" w:rsidRPr="002B1318" w:rsidRDefault="008651B2" w:rsidP="00432B0C">
            <w:pPr>
              <w:numPr>
                <w:ilvl w:val="1"/>
                <w:numId w:val="5"/>
              </w:numPr>
              <w:tabs>
                <w:tab w:val="clear" w:pos="1440"/>
              </w:tabs>
              <w:overflowPunct/>
              <w:autoSpaceDE/>
              <w:autoSpaceDN/>
              <w:adjustRightInd/>
              <w:spacing w:line="240" w:lineRule="auto"/>
              <w:ind w:left="567" w:right="1440" w:hanging="249"/>
              <w:jc w:val="left"/>
              <w:textAlignment w:val="auto"/>
              <w:rPr>
                <w:rFonts w:ascii="David" w:hAnsi="David"/>
                <w:b/>
              </w:rPr>
            </w:pPr>
          </w:p>
        </w:tc>
      </w:tr>
      <w:tr w:rsidR="008651B2" w:rsidRPr="002B1318" w14:paraId="068B87A0" w14:textId="77777777" w:rsidTr="0033309B">
        <w:tc>
          <w:tcPr>
            <w:tcW w:w="814" w:type="dxa"/>
            <w:shd w:val="clear" w:color="auto" w:fill="E0E0E0"/>
            <w:vAlign w:val="center"/>
          </w:tcPr>
          <w:p w14:paraId="068B879D" w14:textId="77777777" w:rsidR="008651B2" w:rsidRPr="002B1318" w:rsidRDefault="008651B2" w:rsidP="00432B0C">
            <w:pPr>
              <w:pStyle w:val="af9"/>
              <w:numPr>
                <w:ilvl w:val="0"/>
                <w:numId w:val="9"/>
              </w:numPr>
              <w:overflowPunct/>
              <w:autoSpaceDE/>
              <w:autoSpaceDN/>
              <w:adjustRightInd/>
              <w:spacing w:line="240" w:lineRule="auto"/>
              <w:jc w:val="center"/>
              <w:textAlignment w:val="auto"/>
              <w:rPr>
                <w:rFonts w:ascii="David" w:hAnsi="David"/>
                <w:b/>
              </w:rPr>
            </w:pPr>
          </w:p>
        </w:tc>
        <w:tc>
          <w:tcPr>
            <w:tcW w:w="7938" w:type="dxa"/>
            <w:vAlign w:val="center"/>
          </w:tcPr>
          <w:p w14:paraId="068B879E" w14:textId="77777777" w:rsidR="008651B2" w:rsidRPr="002B1318" w:rsidRDefault="008651B2" w:rsidP="00432B0C">
            <w:pPr>
              <w:spacing w:line="240" w:lineRule="auto"/>
              <w:jc w:val="left"/>
              <w:rPr>
                <w:rFonts w:ascii="David" w:hAnsi="David"/>
                <w:b/>
              </w:rPr>
            </w:pPr>
            <w:r w:rsidRPr="002B1318">
              <w:rPr>
                <w:rFonts w:ascii="David" w:hAnsi="David"/>
                <w:b/>
                <w:rtl/>
              </w:rPr>
              <w:t>אם המציע הוא עסק בשליטת אישה, על המציע להמציא את האישור והתצהיר הנדרשים בהתאם לסעיף 2ב לחוק חובת המכרזים, התשנ"ב-1992</w:t>
            </w:r>
          </w:p>
        </w:tc>
        <w:tc>
          <w:tcPr>
            <w:tcW w:w="993" w:type="dxa"/>
            <w:vAlign w:val="center"/>
          </w:tcPr>
          <w:p w14:paraId="068B879F" w14:textId="77777777" w:rsidR="008651B2" w:rsidRPr="002B1318" w:rsidRDefault="008651B2" w:rsidP="00432B0C">
            <w:pPr>
              <w:numPr>
                <w:ilvl w:val="1"/>
                <w:numId w:val="5"/>
              </w:numPr>
              <w:tabs>
                <w:tab w:val="clear" w:pos="1440"/>
              </w:tabs>
              <w:overflowPunct/>
              <w:autoSpaceDE/>
              <w:autoSpaceDN/>
              <w:adjustRightInd/>
              <w:spacing w:line="240" w:lineRule="auto"/>
              <w:ind w:left="567" w:right="1440" w:hanging="249"/>
              <w:jc w:val="left"/>
              <w:textAlignment w:val="auto"/>
              <w:rPr>
                <w:rFonts w:ascii="David" w:hAnsi="David"/>
                <w:b/>
              </w:rPr>
            </w:pPr>
          </w:p>
        </w:tc>
      </w:tr>
      <w:tr w:rsidR="008651B2" w:rsidRPr="002B1318" w14:paraId="068B87A7" w14:textId="77777777" w:rsidTr="0033309B">
        <w:trPr>
          <w:trHeight w:hRule="exact" w:val="454"/>
        </w:trPr>
        <w:tc>
          <w:tcPr>
            <w:tcW w:w="814" w:type="dxa"/>
            <w:shd w:val="clear" w:color="auto" w:fill="E0E0E0"/>
            <w:vAlign w:val="center"/>
          </w:tcPr>
          <w:p w14:paraId="068B87A1" w14:textId="77777777" w:rsidR="008651B2" w:rsidRPr="002B1318" w:rsidRDefault="008651B2" w:rsidP="00432B0C">
            <w:pPr>
              <w:pStyle w:val="af9"/>
              <w:numPr>
                <w:ilvl w:val="0"/>
                <w:numId w:val="9"/>
              </w:numPr>
              <w:overflowPunct/>
              <w:autoSpaceDE/>
              <w:autoSpaceDN/>
              <w:adjustRightInd/>
              <w:spacing w:line="240" w:lineRule="auto"/>
              <w:jc w:val="center"/>
              <w:textAlignment w:val="auto"/>
              <w:rPr>
                <w:rFonts w:ascii="David" w:hAnsi="David"/>
                <w:b/>
              </w:rPr>
            </w:pPr>
          </w:p>
        </w:tc>
        <w:tc>
          <w:tcPr>
            <w:tcW w:w="7938" w:type="dxa"/>
            <w:vAlign w:val="center"/>
          </w:tcPr>
          <w:p w14:paraId="068B87A2" w14:textId="77777777" w:rsidR="008651B2" w:rsidRPr="002B1318" w:rsidRDefault="008651B2" w:rsidP="00432B0C">
            <w:pPr>
              <w:spacing w:line="180" w:lineRule="exact"/>
              <w:jc w:val="left"/>
              <w:rPr>
                <w:rFonts w:ascii="David" w:hAnsi="David"/>
                <w:b/>
              </w:rPr>
            </w:pPr>
            <w:r w:rsidRPr="002B1318">
              <w:rPr>
                <w:rFonts w:ascii="David" w:hAnsi="David"/>
                <w:b/>
                <w:rtl/>
              </w:rPr>
              <w:t>אישור עו"ד על היות החתומים בשמו על מסמכי המכרז רשאים לחייב את המציע בחתימתם.</w:t>
            </w:r>
          </w:p>
        </w:tc>
        <w:tc>
          <w:tcPr>
            <w:tcW w:w="993" w:type="dxa"/>
            <w:vAlign w:val="center"/>
          </w:tcPr>
          <w:p w14:paraId="068B87A3" w14:textId="77777777" w:rsidR="008651B2" w:rsidRPr="002B1318" w:rsidRDefault="008651B2" w:rsidP="00432B0C">
            <w:pPr>
              <w:numPr>
                <w:ilvl w:val="1"/>
                <w:numId w:val="5"/>
              </w:numPr>
              <w:tabs>
                <w:tab w:val="clear" w:pos="1440"/>
              </w:tabs>
              <w:overflowPunct/>
              <w:autoSpaceDE/>
              <w:autoSpaceDN/>
              <w:adjustRightInd/>
              <w:spacing w:line="240" w:lineRule="auto"/>
              <w:ind w:left="567" w:right="1440" w:hanging="249"/>
              <w:jc w:val="left"/>
              <w:textAlignment w:val="auto"/>
              <w:rPr>
                <w:rFonts w:ascii="David" w:hAnsi="David"/>
                <w:b/>
              </w:rPr>
            </w:pPr>
            <w:r w:rsidRPr="002B1318">
              <w:rPr>
                <w:rFonts w:ascii="David" w:hAnsi="David"/>
                <w:b/>
                <w:rtl/>
              </w:rPr>
              <w:t xml:space="preserve"> </w:t>
            </w:r>
          </w:p>
          <w:p w14:paraId="068B87A4" w14:textId="77777777" w:rsidR="008651B2" w:rsidRPr="002B1318" w:rsidRDefault="008651B2" w:rsidP="00432B0C">
            <w:pPr>
              <w:overflowPunct/>
              <w:autoSpaceDE/>
              <w:autoSpaceDN/>
              <w:adjustRightInd/>
              <w:spacing w:line="240" w:lineRule="auto"/>
              <w:ind w:left="1080" w:right="1440"/>
              <w:jc w:val="left"/>
              <w:textAlignment w:val="auto"/>
              <w:rPr>
                <w:rFonts w:ascii="David" w:hAnsi="David"/>
                <w:b/>
              </w:rPr>
            </w:pPr>
            <w:r w:rsidRPr="002B1318">
              <w:rPr>
                <w:rFonts w:ascii="David" w:hAnsi="David"/>
                <w:b/>
                <w:rtl/>
              </w:rPr>
              <w:t xml:space="preserve"> </w:t>
            </w:r>
          </w:p>
          <w:p w14:paraId="068B87A5" w14:textId="77777777" w:rsidR="008651B2" w:rsidRPr="002B1318" w:rsidRDefault="008651B2" w:rsidP="00432B0C">
            <w:pPr>
              <w:overflowPunct/>
              <w:autoSpaceDE/>
              <w:autoSpaceDN/>
              <w:adjustRightInd/>
              <w:spacing w:line="240" w:lineRule="auto"/>
              <w:ind w:left="1080" w:right="1440"/>
              <w:jc w:val="left"/>
              <w:textAlignment w:val="auto"/>
              <w:rPr>
                <w:rFonts w:ascii="David" w:hAnsi="David"/>
                <w:b/>
              </w:rPr>
            </w:pPr>
            <w:r w:rsidRPr="002B1318">
              <w:rPr>
                <w:rFonts w:ascii="David" w:hAnsi="David"/>
                <w:b/>
                <w:rtl/>
              </w:rPr>
              <w:t xml:space="preserve"> </w:t>
            </w:r>
          </w:p>
          <w:p w14:paraId="068B87A6" w14:textId="77777777" w:rsidR="008651B2" w:rsidRPr="002B1318" w:rsidRDefault="008651B2" w:rsidP="00432B0C">
            <w:pPr>
              <w:overflowPunct/>
              <w:autoSpaceDE/>
              <w:autoSpaceDN/>
              <w:adjustRightInd/>
              <w:spacing w:line="240" w:lineRule="auto"/>
              <w:ind w:left="1080" w:right="1440"/>
              <w:jc w:val="left"/>
              <w:textAlignment w:val="auto"/>
              <w:rPr>
                <w:rFonts w:ascii="David" w:hAnsi="David"/>
                <w:b/>
              </w:rPr>
            </w:pPr>
          </w:p>
        </w:tc>
      </w:tr>
      <w:tr w:rsidR="008651B2" w:rsidRPr="002B1318" w14:paraId="068B87AB" w14:textId="77777777" w:rsidTr="0033309B">
        <w:tc>
          <w:tcPr>
            <w:tcW w:w="814" w:type="dxa"/>
            <w:shd w:val="clear" w:color="auto" w:fill="E0E0E0"/>
            <w:vAlign w:val="center"/>
          </w:tcPr>
          <w:p w14:paraId="068B87A8" w14:textId="77777777" w:rsidR="008651B2" w:rsidRPr="002B1318" w:rsidRDefault="008651B2" w:rsidP="00432B0C">
            <w:pPr>
              <w:pStyle w:val="af9"/>
              <w:spacing w:line="240" w:lineRule="auto"/>
              <w:ind w:left="641"/>
              <w:rPr>
                <w:rFonts w:ascii="David" w:hAnsi="David"/>
                <w:b/>
              </w:rPr>
            </w:pPr>
          </w:p>
        </w:tc>
        <w:tc>
          <w:tcPr>
            <w:tcW w:w="7938" w:type="dxa"/>
            <w:shd w:val="clear" w:color="auto" w:fill="E0E0E0"/>
          </w:tcPr>
          <w:p w14:paraId="068B87A9" w14:textId="77777777" w:rsidR="008651B2" w:rsidRPr="002B1318" w:rsidRDefault="008651B2" w:rsidP="00432B0C">
            <w:pPr>
              <w:spacing w:line="240" w:lineRule="auto"/>
              <w:jc w:val="left"/>
              <w:rPr>
                <w:rFonts w:ascii="David" w:hAnsi="David"/>
                <w:b/>
              </w:rPr>
            </w:pPr>
            <w:r w:rsidRPr="002B1318">
              <w:rPr>
                <w:rFonts w:ascii="David" w:hAnsi="David"/>
                <w:bCs/>
                <w:rtl/>
              </w:rPr>
              <w:t>אישורים ומסמכים נוספים</w:t>
            </w:r>
            <w:r w:rsidRPr="002B1318">
              <w:rPr>
                <w:rFonts w:ascii="David" w:hAnsi="David"/>
                <w:b/>
                <w:rtl/>
              </w:rPr>
              <w:t>:</w:t>
            </w:r>
          </w:p>
        </w:tc>
        <w:tc>
          <w:tcPr>
            <w:tcW w:w="993" w:type="dxa"/>
            <w:shd w:val="clear" w:color="auto" w:fill="E0E0E0"/>
          </w:tcPr>
          <w:p w14:paraId="068B87AA" w14:textId="77777777" w:rsidR="008651B2" w:rsidRPr="002B1318" w:rsidRDefault="008651B2" w:rsidP="00432B0C">
            <w:pPr>
              <w:spacing w:line="240" w:lineRule="auto"/>
              <w:jc w:val="left"/>
              <w:rPr>
                <w:rFonts w:ascii="David" w:hAnsi="David"/>
                <w:b/>
              </w:rPr>
            </w:pPr>
          </w:p>
        </w:tc>
      </w:tr>
      <w:tr w:rsidR="008651B2" w:rsidRPr="002B1318" w14:paraId="068B87AF" w14:textId="77777777" w:rsidTr="0033309B">
        <w:tc>
          <w:tcPr>
            <w:tcW w:w="814" w:type="dxa"/>
            <w:shd w:val="clear" w:color="auto" w:fill="E0E0E0"/>
            <w:vAlign w:val="center"/>
          </w:tcPr>
          <w:p w14:paraId="068B87AC" w14:textId="77777777" w:rsidR="008651B2" w:rsidRPr="002B1318" w:rsidRDefault="008651B2" w:rsidP="00432B0C">
            <w:pPr>
              <w:pStyle w:val="af9"/>
              <w:numPr>
                <w:ilvl w:val="0"/>
                <w:numId w:val="9"/>
              </w:numPr>
              <w:overflowPunct/>
              <w:autoSpaceDE/>
              <w:autoSpaceDN/>
              <w:adjustRightInd/>
              <w:spacing w:line="240" w:lineRule="auto"/>
              <w:jc w:val="center"/>
              <w:textAlignment w:val="auto"/>
              <w:rPr>
                <w:rFonts w:ascii="David" w:hAnsi="David"/>
                <w:b/>
              </w:rPr>
            </w:pPr>
          </w:p>
        </w:tc>
        <w:tc>
          <w:tcPr>
            <w:tcW w:w="7938" w:type="dxa"/>
          </w:tcPr>
          <w:p w14:paraId="068B87AD" w14:textId="77777777" w:rsidR="008651B2" w:rsidRPr="002B1318" w:rsidRDefault="008651B2" w:rsidP="00432B0C">
            <w:pPr>
              <w:spacing w:line="240" w:lineRule="auto"/>
              <w:jc w:val="left"/>
              <w:rPr>
                <w:rFonts w:ascii="David" w:hAnsi="David"/>
                <w:b/>
              </w:rPr>
            </w:pPr>
            <w:r w:rsidRPr="002B1318">
              <w:rPr>
                <w:rFonts w:ascii="David" w:hAnsi="David"/>
                <w:b/>
                <w:rtl/>
              </w:rPr>
              <w:t>מסמך המתאר את פרופיל המציע</w:t>
            </w:r>
          </w:p>
        </w:tc>
        <w:tc>
          <w:tcPr>
            <w:tcW w:w="993" w:type="dxa"/>
            <w:vAlign w:val="center"/>
          </w:tcPr>
          <w:p w14:paraId="068B87AE" w14:textId="77777777" w:rsidR="008651B2" w:rsidRPr="002B1318" w:rsidRDefault="008651B2" w:rsidP="00432B0C">
            <w:pPr>
              <w:numPr>
                <w:ilvl w:val="1"/>
                <w:numId w:val="5"/>
              </w:numPr>
              <w:tabs>
                <w:tab w:val="clear" w:pos="1440"/>
              </w:tabs>
              <w:overflowPunct/>
              <w:autoSpaceDE/>
              <w:autoSpaceDN/>
              <w:adjustRightInd/>
              <w:spacing w:line="240" w:lineRule="auto"/>
              <w:ind w:left="567" w:right="1440" w:hanging="249"/>
              <w:jc w:val="left"/>
              <w:textAlignment w:val="auto"/>
              <w:rPr>
                <w:rFonts w:ascii="David" w:hAnsi="David"/>
                <w:b/>
              </w:rPr>
            </w:pPr>
          </w:p>
        </w:tc>
      </w:tr>
      <w:tr w:rsidR="008651B2" w:rsidRPr="002B1318" w14:paraId="068B87B3" w14:textId="77777777" w:rsidTr="0033309B">
        <w:tc>
          <w:tcPr>
            <w:tcW w:w="814" w:type="dxa"/>
            <w:shd w:val="clear" w:color="auto" w:fill="E0E0E0"/>
            <w:vAlign w:val="center"/>
          </w:tcPr>
          <w:p w14:paraId="068B87B0" w14:textId="77777777" w:rsidR="008651B2" w:rsidRPr="002B1318" w:rsidRDefault="008651B2" w:rsidP="00432B0C">
            <w:pPr>
              <w:pStyle w:val="af9"/>
              <w:numPr>
                <w:ilvl w:val="0"/>
                <w:numId w:val="9"/>
              </w:numPr>
              <w:overflowPunct/>
              <w:autoSpaceDE/>
              <w:autoSpaceDN/>
              <w:adjustRightInd/>
              <w:spacing w:line="240" w:lineRule="auto"/>
              <w:jc w:val="center"/>
              <w:textAlignment w:val="auto"/>
              <w:rPr>
                <w:rFonts w:ascii="David" w:hAnsi="David"/>
                <w:b/>
              </w:rPr>
            </w:pPr>
          </w:p>
        </w:tc>
        <w:tc>
          <w:tcPr>
            <w:tcW w:w="7938" w:type="dxa"/>
          </w:tcPr>
          <w:p w14:paraId="068B87B1" w14:textId="77777777" w:rsidR="008651B2" w:rsidRPr="002B1318" w:rsidRDefault="008651B2" w:rsidP="00432B0C">
            <w:pPr>
              <w:spacing w:line="240" w:lineRule="auto"/>
              <w:jc w:val="left"/>
              <w:rPr>
                <w:rFonts w:ascii="David" w:hAnsi="David"/>
                <w:b/>
              </w:rPr>
            </w:pPr>
            <w:r w:rsidRPr="002B1318">
              <w:rPr>
                <w:rFonts w:ascii="David" w:hAnsi="David"/>
                <w:b/>
                <w:rtl/>
              </w:rPr>
              <w:t>מסמכים נוספים ככל הנחוץ להוכחת התקיימותם של תנאי הסף ולהוכחת איכות המציע וההצעה</w:t>
            </w:r>
          </w:p>
        </w:tc>
        <w:tc>
          <w:tcPr>
            <w:tcW w:w="993" w:type="dxa"/>
            <w:vAlign w:val="center"/>
          </w:tcPr>
          <w:p w14:paraId="068B87B2" w14:textId="77777777" w:rsidR="008651B2" w:rsidRPr="002B1318" w:rsidRDefault="008651B2" w:rsidP="00432B0C">
            <w:pPr>
              <w:numPr>
                <w:ilvl w:val="1"/>
                <w:numId w:val="5"/>
              </w:numPr>
              <w:tabs>
                <w:tab w:val="clear" w:pos="1440"/>
              </w:tabs>
              <w:overflowPunct/>
              <w:autoSpaceDE/>
              <w:autoSpaceDN/>
              <w:adjustRightInd/>
              <w:spacing w:line="240" w:lineRule="auto"/>
              <w:ind w:left="567" w:right="1440" w:hanging="249"/>
              <w:jc w:val="left"/>
              <w:textAlignment w:val="auto"/>
              <w:rPr>
                <w:rFonts w:ascii="David" w:hAnsi="David"/>
                <w:b/>
              </w:rPr>
            </w:pPr>
          </w:p>
        </w:tc>
      </w:tr>
      <w:tr w:rsidR="00203127" w:rsidRPr="002B1318" w14:paraId="068B87B7" w14:textId="77777777" w:rsidTr="0033309B">
        <w:tc>
          <w:tcPr>
            <w:tcW w:w="814" w:type="dxa"/>
            <w:shd w:val="clear" w:color="auto" w:fill="E0E0E0"/>
            <w:vAlign w:val="center"/>
          </w:tcPr>
          <w:p w14:paraId="068B87B4" w14:textId="77777777" w:rsidR="00203127" w:rsidRPr="002B1318" w:rsidRDefault="00203127" w:rsidP="00432B0C">
            <w:pPr>
              <w:pStyle w:val="af9"/>
              <w:numPr>
                <w:ilvl w:val="0"/>
                <w:numId w:val="9"/>
              </w:numPr>
              <w:overflowPunct/>
              <w:autoSpaceDE/>
              <w:autoSpaceDN/>
              <w:adjustRightInd/>
              <w:spacing w:line="240" w:lineRule="auto"/>
              <w:jc w:val="center"/>
              <w:textAlignment w:val="auto"/>
              <w:rPr>
                <w:rFonts w:ascii="David" w:hAnsi="David"/>
                <w:b/>
              </w:rPr>
            </w:pPr>
          </w:p>
        </w:tc>
        <w:tc>
          <w:tcPr>
            <w:tcW w:w="7938" w:type="dxa"/>
          </w:tcPr>
          <w:p w14:paraId="068B87B5" w14:textId="77777777" w:rsidR="00203127" w:rsidRPr="002B1318" w:rsidRDefault="00203127" w:rsidP="00432B0C">
            <w:pPr>
              <w:spacing w:line="240" w:lineRule="auto"/>
              <w:jc w:val="left"/>
              <w:rPr>
                <w:rFonts w:ascii="David" w:hAnsi="David"/>
                <w:b/>
                <w:rtl/>
              </w:rPr>
            </w:pPr>
            <w:r w:rsidRPr="002B1318">
              <w:rPr>
                <w:rFonts w:ascii="David" w:hAnsi="David"/>
                <w:b/>
                <w:rtl/>
              </w:rPr>
              <w:t>פירוט תכנית ה</w:t>
            </w:r>
            <w:r w:rsidR="003C5F64" w:rsidRPr="002B1318">
              <w:rPr>
                <w:rFonts w:ascii="David" w:hAnsi="David" w:hint="cs"/>
                <w:rtl/>
              </w:rPr>
              <w:t>פרויקט</w:t>
            </w:r>
            <w:r w:rsidRPr="002B1318">
              <w:rPr>
                <w:rFonts w:ascii="David" w:hAnsi="David"/>
                <w:b/>
                <w:rtl/>
              </w:rPr>
              <w:t xml:space="preserve"> המוצעת</w:t>
            </w:r>
          </w:p>
        </w:tc>
        <w:tc>
          <w:tcPr>
            <w:tcW w:w="993" w:type="dxa"/>
            <w:vAlign w:val="center"/>
          </w:tcPr>
          <w:p w14:paraId="068B87B6" w14:textId="77777777" w:rsidR="00203127" w:rsidRPr="002B1318" w:rsidRDefault="00203127" w:rsidP="00432B0C">
            <w:pPr>
              <w:numPr>
                <w:ilvl w:val="1"/>
                <w:numId w:val="5"/>
              </w:numPr>
              <w:tabs>
                <w:tab w:val="clear" w:pos="1440"/>
              </w:tabs>
              <w:overflowPunct/>
              <w:autoSpaceDE/>
              <w:autoSpaceDN/>
              <w:adjustRightInd/>
              <w:spacing w:line="240" w:lineRule="auto"/>
              <w:ind w:left="567" w:right="1440" w:hanging="249"/>
              <w:jc w:val="left"/>
              <w:textAlignment w:val="auto"/>
              <w:rPr>
                <w:rFonts w:ascii="David" w:hAnsi="David"/>
                <w:b/>
              </w:rPr>
            </w:pPr>
          </w:p>
        </w:tc>
      </w:tr>
      <w:tr w:rsidR="003E0D73" w:rsidRPr="002B1318" w14:paraId="068B87BB" w14:textId="77777777" w:rsidTr="0033309B">
        <w:tc>
          <w:tcPr>
            <w:tcW w:w="814" w:type="dxa"/>
            <w:shd w:val="clear" w:color="auto" w:fill="E0E0E0"/>
            <w:vAlign w:val="center"/>
          </w:tcPr>
          <w:p w14:paraId="068B87B8" w14:textId="77777777" w:rsidR="003E0D73" w:rsidRPr="002B1318" w:rsidRDefault="003E0D73" w:rsidP="00432B0C">
            <w:pPr>
              <w:pStyle w:val="af9"/>
              <w:numPr>
                <w:ilvl w:val="0"/>
                <w:numId w:val="9"/>
              </w:numPr>
              <w:overflowPunct/>
              <w:autoSpaceDE/>
              <w:autoSpaceDN/>
              <w:adjustRightInd/>
              <w:spacing w:line="240" w:lineRule="auto"/>
              <w:jc w:val="center"/>
              <w:textAlignment w:val="auto"/>
              <w:rPr>
                <w:rFonts w:ascii="David" w:hAnsi="David"/>
                <w:b/>
              </w:rPr>
            </w:pPr>
          </w:p>
        </w:tc>
        <w:tc>
          <w:tcPr>
            <w:tcW w:w="7938" w:type="dxa"/>
          </w:tcPr>
          <w:p w14:paraId="068B87B9" w14:textId="77777777" w:rsidR="003E0D73" w:rsidRPr="002B1318" w:rsidRDefault="003E0D73" w:rsidP="00432B0C">
            <w:pPr>
              <w:spacing w:line="240" w:lineRule="auto"/>
              <w:jc w:val="left"/>
              <w:rPr>
                <w:rFonts w:ascii="David" w:hAnsi="David"/>
                <w:b/>
                <w:rtl/>
              </w:rPr>
            </w:pPr>
            <w:r>
              <w:rPr>
                <w:rFonts w:ascii="David" w:hAnsi="David" w:hint="cs"/>
                <w:b/>
                <w:rtl/>
              </w:rPr>
              <w:t>מסמך המענה לשאלות ההבהרה שפרסם המשרד</w:t>
            </w:r>
          </w:p>
        </w:tc>
        <w:tc>
          <w:tcPr>
            <w:tcW w:w="993" w:type="dxa"/>
            <w:vAlign w:val="center"/>
          </w:tcPr>
          <w:p w14:paraId="068B87BA" w14:textId="77777777" w:rsidR="003E0D73" w:rsidRPr="002B1318" w:rsidRDefault="003E0D73" w:rsidP="00432B0C">
            <w:pPr>
              <w:numPr>
                <w:ilvl w:val="1"/>
                <w:numId w:val="5"/>
              </w:numPr>
              <w:tabs>
                <w:tab w:val="clear" w:pos="1440"/>
              </w:tabs>
              <w:overflowPunct/>
              <w:autoSpaceDE/>
              <w:autoSpaceDN/>
              <w:adjustRightInd/>
              <w:spacing w:line="240" w:lineRule="auto"/>
              <w:ind w:left="567" w:right="1440" w:hanging="249"/>
              <w:jc w:val="left"/>
              <w:textAlignment w:val="auto"/>
              <w:rPr>
                <w:rFonts w:ascii="David" w:hAnsi="David"/>
                <w:b/>
              </w:rPr>
            </w:pPr>
          </w:p>
        </w:tc>
      </w:tr>
      <w:tr w:rsidR="008651B2" w:rsidRPr="002B1318" w14:paraId="068B87BF" w14:textId="77777777" w:rsidTr="0033309B">
        <w:tc>
          <w:tcPr>
            <w:tcW w:w="814" w:type="dxa"/>
            <w:shd w:val="clear" w:color="auto" w:fill="E0E0E0"/>
            <w:vAlign w:val="center"/>
          </w:tcPr>
          <w:p w14:paraId="068B87BC" w14:textId="77777777" w:rsidR="008651B2" w:rsidRPr="002B1318" w:rsidRDefault="008651B2" w:rsidP="00432B0C">
            <w:pPr>
              <w:pStyle w:val="af9"/>
              <w:spacing w:line="240" w:lineRule="auto"/>
              <w:ind w:left="641"/>
              <w:rPr>
                <w:rFonts w:ascii="David" w:hAnsi="David"/>
                <w:b/>
              </w:rPr>
            </w:pPr>
          </w:p>
        </w:tc>
        <w:tc>
          <w:tcPr>
            <w:tcW w:w="7938" w:type="dxa"/>
            <w:shd w:val="clear" w:color="auto" w:fill="E0E0E0"/>
          </w:tcPr>
          <w:p w14:paraId="068B87BD" w14:textId="77777777" w:rsidR="008651B2" w:rsidRPr="002B1318" w:rsidRDefault="008651B2" w:rsidP="00432B0C">
            <w:pPr>
              <w:spacing w:line="240" w:lineRule="auto"/>
              <w:jc w:val="left"/>
              <w:rPr>
                <w:rFonts w:ascii="David" w:hAnsi="David"/>
                <w:b/>
              </w:rPr>
            </w:pPr>
            <w:r w:rsidRPr="002B1318">
              <w:rPr>
                <w:rFonts w:ascii="David" w:hAnsi="David"/>
                <w:bCs/>
                <w:rtl/>
              </w:rPr>
              <w:t>מסמכים לאחר הודעת זכייה</w:t>
            </w:r>
            <w:r w:rsidRPr="002B1318">
              <w:rPr>
                <w:rFonts w:ascii="David" w:hAnsi="David"/>
                <w:b/>
              </w:rPr>
              <w:t>:</w:t>
            </w:r>
          </w:p>
        </w:tc>
        <w:tc>
          <w:tcPr>
            <w:tcW w:w="993" w:type="dxa"/>
            <w:shd w:val="clear" w:color="auto" w:fill="E0E0E0"/>
          </w:tcPr>
          <w:p w14:paraId="068B87BE" w14:textId="77777777" w:rsidR="008651B2" w:rsidRPr="002B1318" w:rsidRDefault="008651B2" w:rsidP="00432B0C">
            <w:pPr>
              <w:spacing w:line="240" w:lineRule="auto"/>
              <w:jc w:val="left"/>
              <w:rPr>
                <w:rFonts w:ascii="David" w:hAnsi="David"/>
                <w:b/>
              </w:rPr>
            </w:pPr>
          </w:p>
        </w:tc>
      </w:tr>
      <w:tr w:rsidR="00BE185E" w:rsidRPr="002B1318" w14:paraId="068B87C3" w14:textId="77777777" w:rsidTr="0033309B">
        <w:tc>
          <w:tcPr>
            <w:tcW w:w="814" w:type="dxa"/>
            <w:shd w:val="clear" w:color="auto" w:fill="E0E0E0"/>
            <w:vAlign w:val="center"/>
          </w:tcPr>
          <w:p w14:paraId="068B87C0" w14:textId="77777777" w:rsidR="00BE185E" w:rsidRPr="002B1318" w:rsidRDefault="00BE185E" w:rsidP="00432B0C">
            <w:pPr>
              <w:pStyle w:val="af9"/>
              <w:numPr>
                <w:ilvl w:val="0"/>
                <w:numId w:val="9"/>
              </w:numPr>
              <w:overflowPunct/>
              <w:autoSpaceDE/>
              <w:autoSpaceDN/>
              <w:adjustRightInd/>
              <w:spacing w:line="240" w:lineRule="auto"/>
              <w:jc w:val="center"/>
              <w:textAlignment w:val="auto"/>
              <w:rPr>
                <w:rFonts w:ascii="David" w:hAnsi="David"/>
                <w:b/>
              </w:rPr>
            </w:pPr>
          </w:p>
        </w:tc>
        <w:tc>
          <w:tcPr>
            <w:tcW w:w="7938" w:type="dxa"/>
          </w:tcPr>
          <w:p w14:paraId="068B87C1" w14:textId="77777777" w:rsidR="00BE185E" w:rsidRPr="002B1318" w:rsidRDefault="00BE185E" w:rsidP="00150213">
            <w:pPr>
              <w:numPr>
                <w:ilvl w:val="0"/>
                <w:numId w:val="5"/>
              </w:numPr>
              <w:tabs>
                <w:tab w:val="clear" w:pos="720"/>
              </w:tabs>
              <w:overflowPunct/>
              <w:autoSpaceDE/>
              <w:autoSpaceDN/>
              <w:adjustRightInd/>
              <w:spacing w:line="240" w:lineRule="auto"/>
              <w:ind w:left="568" w:hanging="284"/>
              <w:jc w:val="left"/>
              <w:textAlignment w:val="auto"/>
              <w:rPr>
                <w:rFonts w:ascii="David" w:hAnsi="David"/>
                <w:b/>
                <w:rtl/>
              </w:rPr>
            </w:pPr>
            <w:r w:rsidRPr="002B1318">
              <w:rPr>
                <w:rFonts w:ascii="David" w:hAnsi="David"/>
                <w:b/>
                <w:rtl/>
              </w:rPr>
              <w:t xml:space="preserve">נספח ג': </w:t>
            </w:r>
            <w:r w:rsidR="00AF566A" w:rsidRPr="002B1318">
              <w:rPr>
                <w:rFonts w:ascii="David" w:hAnsi="David"/>
                <w:b/>
                <w:rtl/>
              </w:rPr>
              <w:t>נוסח התחייבות לשמירת סודיות</w:t>
            </w:r>
          </w:p>
        </w:tc>
        <w:tc>
          <w:tcPr>
            <w:tcW w:w="993" w:type="dxa"/>
            <w:vAlign w:val="center"/>
          </w:tcPr>
          <w:p w14:paraId="068B87C2" w14:textId="77777777" w:rsidR="00BE185E" w:rsidRPr="002B1318" w:rsidRDefault="00BE185E" w:rsidP="00432B0C">
            <w:pPr>
              <w:numPr>
                <w:ilvl w:val="1"/>
                <w:numId w:val="5"/>
              </w:numPr>
              <w:tabs>
                <w:tab w:val="clear" w:pos="1440"/>
              </w:tabs>
              <w:overflowPunct/>
              <w:autoSpaceDE/>
              <w:autoSpaceDN/>
              <w:adjustRightInd/>
              <w:spacing w:line="240" w:lineRule="auto"/>
              <w:ind w:left="567" w:right="1440" w:hanging="249"/>
              <w:jc w:val="left"/>
              <w:textAlignment w:val="auto"/>
              <w:rPr>
                <w:rFonts w:ascii="David" w:hAnsi="David"/>
                <w:b/>
              </w:rPr>
            </w:pPr>
          </w:p>
        </w:tc>
      </w:tr>
      <w:tr w:rsidR="008651B2" w:rsidRPr="002B1318" w14:paraId="068B87C7" w14:textId="77777777" w:rsidTr="0033309B">
        <w:tc>
          <w:tcPr>
            <w:tcW w:w="814" w:type="dxa"/>
            <w:shd w:val="clear" w:color="auto" w:fill="E0E0E0"/>
            <w:vAlign w:val="center"/>
          </w:tcPr>
          <w:p w14:paraId="068B87C4" w14:textId="77777777" w:rsidR="008651B2" w:rsidRPr="002B1318" w:rsidRDefault="008651B2" w:rsidP="00432B0C">
            <w:pPr>
              <w:pStyle w:val="af9"/>
              <w:numPr>
                <w:ilvl w:val="0"/>
                <w:numId w:val="9"/>
              </w:numPr>
              <w:overflowPunct/>
              <w:autoSpaceDE/>
              <w:autoSpaceDN/>
              <w:adjustRightInd/>
              <w:spacing w:line="240" w:lineRule="auto"/>
              <w:jc w:val="center"/>
              <w:textAlignment w:val="auto"/>
              <w:rPr>
                <w:rFonts w:ascii="David" w:hAnsi="David"/>
                <w:b/>
              </w:rPr>
            </w:pPr>
          </w:p>
        </w:tc>
        <w:tc>
          <w:tcPr>
            <w:tcW w:w="7938" w:type="dxa"/>
          </w:tcPr>
          <w:p w14:paraId="068B87C5" w14:textId="77777777" w:rsidR="008651B2" w:rsidRPr="002B1318" w:rsidRDefault="008651B2" w:rsidP="00150213">
            <w:pPr>
              <w:numPr>
                <w:ilvl w:val="0"/>
                <w:numId w:val="5"/>
              </w:numPr>
              <w:tabs>
                <w:tab w:val="clear" w:pos="720"/>
              </w:tabs>
              <w:overflowPunct/>
              <w:autoSpaceDE/>
              <w:autoSpaceDN/>
              <w:adjustRightInd/>
              <w:spacing w:line="240" w:lineRule="auto"/>
              <w:ind w:left="568" w:hanging="284"/>
              <w:jc w:val="left"/>
              <w:textAlignment w:val="auto"/>
              <w:rPr>
                <w:rFonts w:ascii="David" w:hAnsi="David"/>
                <w:b/>
              </w:rPr>
            </w:pPr>
            <w:r w:rsidRPr="002B1318">
              <w:rPr>
                <w:rFonts w:ascii="David" w:hAnsi="David"/>
                <w:b/>
                <w:rtl/>
              </w:rPr>
              <w:t xml:space="preserve">נספח </w:t>
            </w:r>
            <w:r w:rsidR="00150213" w:rsidRPr="002B1318">
              <w:rPr>
                <w:rFonts w:ascii="David" w:hAnsi="David"/>
                <w:b/>
                <w:rtl/>
              </w:rPr>
              <w:t>ד'</w:t>
            </w:r>
            <w:r w:rsidR="00AF566A" w:rsidRPr="002B1318">
              <w:rPr>
                <w:rFonts w:ascii="David" w:hAnsi="David"/>
                <w:b/>
                <w:rtl/>
              </w:rPr>
              <w:t>:</w:t>
            </w:r>
            <w:r w:rsidRPr="002B1318">
              <w:rPr>
                <w:rFonts w:ascii="David" w:hAnsi="David"/>
                <w:b/>
                <w:rtl/>
              </w:rPr>
              <w:t xml:space="preserve"> נוסח אישור עריכת ביטוחים</w:t>
            </w:r>
          </w:p>
        </w:tc>
        <w:tc>
          <w:tcPr>
            <w:tcW w:w="993" w:type="dxa"/>
            <w:vAlign w:val="center"/>
          </w:tcPr>
          <w:p w14:paraId="068B87C6" w14:textId="77777777" w:rsidR="008651B2" w:rsidRPr="002B1318" w:rsidRDefault="008651B2" w:rsidP="00432B0C">
            <w:pPr>
              <w:numPr>
                <w:ilvl w:val="1"/>
                <w:numId w:val="5"/>
              </w:numPr>
              <w:tabs>
                <w:tab w:val="clear" w:pos="1440"/>
              </w:tabs>
              <w:overflowPunct/>
              <w:autoSpaceDE/>
              <w:autoSpaceDN/>
              <w:adjustRightInd/>
              <w:spacing w:line="240" w:lineRule="auto"/>
              <w:ind w:left="567" w:right="1440" w:hanging="249"/>
              <w:jc w:val="left"/>
              <w:textAlignment w:val="auto"/>
              <w:rPr>
                <w:rFonts w:ascii="David" w:hAnsi="David"/>
                <w:b/>
              </w:rPr>
            </w:pPr>
          </w:p>
        </w:tc>
      </w:tr>
      <w:tr w:rsidR="008651B2" w:rsidRPr="002B1318" w14:paraId="068B87CB" w14:textId="77777777" w:rsidTr="0033309B">
        <w:tc>
          <w:tcPr>
            <w:tcW w:w="814" w:type="dxa"/>
            <w:shd w:val="clear" w:color="auto" w:fill="E0E0E0"/>
            <w:vAlign w:val="center"/>
          </w:tcPr>
          <w:p w14:paraId="068B87C8" w14:textId="77777777" w:rsidR="008651B2" w:rsidRPr="002B1318" w:rsidRDefault="008651B2" w:rsidP="00432B0C">
            <w:pPr>
              <w:pStyle w:val="af9"/>
              <w:numPr>
                <w:ilvl w:val="0"/>
                <w:numId w:val="9"/>
              </w:numPr>
              <w:overflowPunct/>
              <w:autoSpaceDE/>
              <w:autoSpaceDN/>
              <w:adjustRightInd/>
              <w:spacing w:line="240" w:lineRule="auto"/>
              <w:jc w:val="center"/>
              <w:textAlignment w:val="auto"/>
              <w:rPr>
                <w:rFonts w:ascii="David" w:hAnsi="David"/>
                <w:b/>
              </w:rPr>
            </w:pPr>
          </w:p>
        </w:tc>
        <w:tc>
          <w:tcPr>
            <w:tcW w:w="7938" w:type="dxa"/>
          </w:tcPr>
          <w:p w14:paraId="068B87C9" w14:textId="77777777" w:rsidR="008651B2" w:rsidRPr="002B1318" w:rsidRDefault="008651B2" w:rsidP="00150213">
            <w:pPr>
              <w:numPr>
                <w:ilvl w:val="0"/>
                <w:numId w:val="5"/>
              </w:numPr>
              <w:tabs>
                <w:tab w:val="clear" w:pos="720"/>
              </w:tabs>
              <w:overflowPunct/>
              <w:autoSpaceDE/>
              <w:autoSpaceDN/>
              <w:adjustRightInd/>
              <w:spacing w:line="240" w:lineRule="auto"/>
              <w:ind w:left="568" w:hanging="284"/>
              <w:jc w:val="left"/>
              <w:textAlignment w:val="auto"/>
              <w:rPr>
                <w:rFonts w:ascii="David" w:hAnsi="David"/>
                <w:b/>
              </w:rPr>
            </w:pPr>
            <w:r w:rsidRPr="002B1318">
              <w:rPr>
                <w:rFonts w:ascii="David" w:hAnsi="David"/>
                <w:b/>
                <w:rtl/>
              </w:rPr>
              <w:t xml:space="preserve">נספח </w:t>
            </w:r>
            <w:r w:rsidR="00150213" w:rsidRPr="002B1318">
              <w:rPr>
                <w:rFonts w:ascii="David" w:hAnsi="David"/>
                <w:b/>
                <w:rtl/>
              </w:rPr>
              <w:t>ה'</w:t>
            </w:r>
            <w:r w:rsidR="00AF566A" w:rsidRPr="002B1318">
              <w:rPr>
                <w:rFonts w:ascii="David" w:hAnsi="David"/>
                <w:b/>
                <w:rtl/>
              </w:rPr>
              <w:t>:</w:t>
            </w:r>
            <w:r w:rsidRPr="002B1318">
              <w:rPr>
                <w:rFonts w:ascii="David" w:hAnsi="David"/>
                <w:b/>
                <w:rtl/>
              </w:rPr>
              <w:t xml:space="preserve"> נוסח ערבות ביצוע</w:t>
            </w:r>
          </w:p>
        </w:tc>
        <w:tc>
          <w:tcPr>
            <w:tcW w:w="993" w:type="dxa"/>
            <w:vAlign w:val="center"/>
          </w:tcPr>
          <w:p w14:paraId="068B87CA" w14:textId="77777777" w:rsidR="008651B2" w:rsidRPr="002B1318" w:rsidRDefault="008651B2" w:rsidP="00432B0C">
            <w:pPr>
              <w:numPr>
                <w:ilvl w:val="1"/>
                <w:numId w:val="5"/>
              </w:numPr>
              <w:tabs>
                <w:tab w:val="clear" w:pos="1440"/>
              </w:tabs>
              <w:overflowPunct/>
              <w:autoSpaceDE/>
              <w:autoSpaceDN/>
              <w:adjustRightInd/>
              <w:spacing w:line="240" w:lineRule="auto"/>
              <w:ind w:left="567" w:right="1440" w:hanging="249"/>
              <w:jc w:val="left"/>
              <w:textAlignment w:val="auto"/>
              <w:rPr>
                <w:rFonts w:ascii="David" w:hAnsi="David"/>
                <w:b/>
              </w:rPr>
            </w:pPr>
          </w:p>
        </w:tc>
      </w:tr>
    </w:tbl>
    <w:p w14:paraId="068B87CC" w14:textId="77777777" w:rsidR="008651B2" w:rsidRPr="002B1318" w:rsidRDefault="008651B2" w:rsidP="0033309B">
      <w:pPr>
        <w:ind w:left="360"/>
        <w:rPr>
          <w:rFonts w:ascii="David" w:hAnsi="David"/>
          <w:rtl/>
        </w:rPr>
      </w:pPr>
    </w:p>
    <w:p w14:paraId="068B87CD" w14:textId="77777777" w:rsidR="008651B2" w:rsidRPr="002B1318" w:rsidRDefault="008651B2" w:rsidP="0033309B">
      <w:pPr>
        <w:ind w:left="360"/>
        <w:jc w:val="center"/>
        <w:rPr>
          <w:rFonts w:ascii="David" w:hAnsi="David"/>
          <w:rtl/>
        </w:rPr>
      </w:pPr>
    </w:p>
    <w:p w14:paraId="068B87CE" w14:textId="77777777" w:rsidR="0041026B" w:rsidRPr="002B1318" w:rsidRDefault="008651B2" w:rsidP="0033309B">
      <w:pPr>
        <w:pStyle w:val="20"/>
        <w:spacing w:before="0" w:after="0"/>
        <w:ind w:left="360"/>
        <w:jc w:val="center"/>
        <w:rPr>
          <w:rFonts w:ascii="David" w:hAnsi="David" w:cs="David"/>
          <w:rtl/>
        </w:rPr>
      </w:pPr>
      <w:r w:rsidRPr="002B1318">
        <w:rPr>
          <w:rFonts w:ascii="David" w:hAnsi="David" w:cs="David"/>
          <w:rtl/>
        </w:rPr>
        <w:br w:type="page"/>
      </w:r>
      <w:bookmarkStart w:id="78" w:name="_Toc373412331"/>
    </w:p>
    <w:p w14:paraId="068B87CF" w14:textId="77777777" w:rsidR="0041026B" w:rsidRPr="002B1318" w:rsidRDefault="0041026B" w:rsidP="0033309B">
      <w:pPr>
        <w:ind w:left="360"/>
        <w:rPr>
          <w:rFonts w:ascii="David" w:hAnsi="David"/>
          <w:rtl/>
        </w:rPr>
      </w:pPr>
    </w:p>
    <w:p w14:paraId="068B87D0" w14:textId="77777777" w:rsidR="008651B2" w:rsidRPr="002B1318" w:rsidRDefault="008651B2" w:rsidP="0033309B">
      <w:pPr>
        <w:pStyle w:val="20"/>
        <w:spacing w:before="0" w:after="0"/>
        <w:ind w:left="360"/>
        <w:jc w:val="center"/>
        <w:rPr>
          <w:rFonts w:ascii="David" w:hAnsi="David" w:cs="David"/>
          <w:rtl/>
        </w:rPr>
      </w:pPr>
      <w:bookmarkStart w:id="79" w:name="_Toc17899174"/>
      <w:r w:rsidRPr="002B1318">
        <w:rPr>
          <w:rFonts w:ascii="David" w:hAnsi="David" w:cs="David"/>
          <w:rtl/>
        </w:rPr>
        <w:t xml:space="preserve">נספח </w:t>
      </w:r>
      <w:r w:rsidR="0003295F" w:rsidRPr="002B1318">
        <w:rPr>
          <w:rFonts w:ascii="David" w:hAnsi="David" w:cs="David"/>
          <w:rtl/>
        </w:rPr>
        <w:t>ב'</w:t>
      </w:r>
      <w:r w:rsidR="0003295F">
        <w:rPr>
          <w:rFonts w:ascii="David" w:hAnsi="David" w:cs="David" w:hint="cs"/>
          <w:rtl/>
        </w:rPr>
        <w:t>4</w:t>
      </w:r>
      <w:r w:rsidR="0003295F" w:rsidRPr="002B1318">
        <w:rPr>
          <w:rFonts w:ascii="David" w:hAnsi="David" w:cs="David"/>
          <w:rtl/>
        </w:rPr>
        <w:t xml:space="preserve"> </w:t>
      </w:r>
      <w:r w:rsidRPr="002B1318">
        <w:rPr>
          <w:rFonts w:ascii="David" w:hAnsi="David" w:cs="David"/>
          <w:rtl/>
        </w:rPr>
        <w:t>- תצהיר בדבר היעדר הרשעות לפי חוק עובדים זרים וחוק שכר מינימום</w:t>
      </w:r>
      <w:bookmarkEnd w:id="78"/>
      <w:bookmarkEnd w:id="79"/>
    </w:p>
    <w:p w14:paraId="068B87D1" w14:textId="77777777" w:rsidR="008651B2" w:rsidRPr="002B1318" w:rsidRDefault="008651B2" w:rsidP="0033309B">
      <w:pPr>
        <w:ind w:left="360"/>
        <w:jc w:val="right"/>
        <w:rPr>
          <w:rFonts w:ascii="David" w:hAnsi="David"/>
          <w:b/>
          <w:spacing w:val="6"/>
          <w:rtl/>
        </w:rPr>
      </w:pPr>
    </w:p>
    <w:p w14:paraId="068B87D2" w14:textId="77777777" w:rsidR="008651B2" w:rsidRPr="002B1318" w:rsidRDefault="008651B2" w:rsidP="0033309B">
      <w:pPr>
        <w:ind w:left="360"/>
        <w:jc w:val="right"/>
        <w:rPr>
          <w:rFonts w:ascii="David" w:hAnsi="David"/>
          <w:b/>
          <w:spacing w:val="6"/>
          <w:rtl/>
        </w:rPr>
      </w:pPr>
      <w:r w:rsidRPr="002B1318">
        <w:rPr>
          <w:rFonts w:ascii="David" w:hAnsi="David"/>
          <w:b/>
          <w:spacing w:val="6"/>
          <w:rtl/>
        </w:rPr>
        <w:t>תאריך : ___/___/____</w:t>
      </w:r>
    </w:p>
    <w:p w14:paraId="068B87D3" w14:textId="77777777" w:rsidR="008651B2" w:rsidRPr="002B1318" w:rsidRDefault="008651B2" w:rsidP="0033309B">
      <w:pPr>
        <w:ind w:left="360"/>
        <w:rPr>
          <w:rFonts w:ascii="David" w:hAnsi="David"/>
          <w:bCs/>
          <w:spacing w:val="6"/>
          <w:rtl/>
        </w:rPr>
      </w:pPr>
      <w:r w:rsidRPr="002B1318">
        <w:rPr>
          <w:rFonts w:ascii="David" w:hAnsi="David"/>
          <w:bCs/>
          <w:spacing w:val="6"/>
          <w:rtl/>
        </w:rPr>
        <w:t>לכבוד</w:t>
      </w:r>
    </w:p>
    <w:p w14:paraId="068B87D4" w14:textId="77777777" w:rsidR="008651B2" w:rsidRPr="002B1318" w:rsidRDefault="008651B2" w:rsidP="0033309B">
      <w:pPr>
        <w:ind w:left="360"/>
        <w:rPr>
          <w:rFonts w:ascii="David" w:hAnsi="David"/>
          <w:bCs/>
          <w:spacing w:val="6"/>
          <w:rtl/>
        </w:rPr>
      </w:pPr>
      <w:r w:rsidRPr="002B1318">
        <w:rPr>
          <w:rFonts w:ascii="David" w:hAnsi="David"/>
          <w:bCs/>
          <w:spacing w:val="6"/>
          <w:rtl/>
        </w:rPr>
        <w:t xml:space="preserve">משרד המדע </w:t>
      </w:r>
      <w:r w:rsidR="00595A33" w:rsidRPr="002B1318">
        <w:rPr>
          <w:rFonts w:ascii="David" w:hAnsi="David" w:hint="cs"/>
          <w:bCs/>
          <w:spacing w:val="6"/>
          <w:rtl/>
        </w:rPr>
        <w:t>ו</w:t>
      </w:r>
      <w:r w:rsidRPr="002B1318">
        <w:rPr>
          <w:rFonts w:ascii="David" w:hAnsi="David"/>
          <w:bCs/>
          <w:spacing w:val="6"/>
          <w:rtl/>
        </w:rPr>
        <w:t>הטכנולוגיה</w:t>
      </w:r>
    </w:p>
    <w:p w14:paraId="068B87D5" w14:textId="77777777" w:rsidR="008651B2" w:rsidRPr="002B1318" w:rsidRDefault="008651B2" w:rsidP="0033309B">
      <w:pPr>
        <w:ind w:left="360"/>
        <w:rPr>
          <w:rFonts w:ascii="David" w:hAnsi="David"/>
          <w:bCs/>
          <w:spacing w:val="6"/>
          <w:rtl/>
        </w:rPr>
      </w:pPr>
      <w:r w:rsidRPr="002B1318">
        <w:rPr>
          <w:rFonts w:ascii="David" w:hAnsi="David"/>
          <w:bCs/>
          <w:rtl/>
        </w:rPr>
        <w:t>הקריה המזרחית, בניין ג', ירושלים</w:t>
      </w:r>
    </w:p>
    <w:p w14:paraId="068B87D6" w14:textId="77777777" w:rsidR="008651B2" w:rsidRPr="002B1318" w:rsidRDefault="008651B2" w:rsidP="0033309B">
      <w:pPr>
        <w:tabs>
          <w:tab w:val="left" w:pos="1569"/>
        </w:tabs>
        <w:ind w:left="360"/>
        <w:rPr>
          <w:rFonts w:ascii="David" w:hAnsi="David"/>
          <w:bCs/>
          <w:spacing w:val="6"/>
          <w:rtl/>
        </w:rPr>
      </w:pPr>
      <w:r w:rsidRPr="002B1318">
        <w:rPr>
          <w:rFonts w:ascii="David" w:hAnsi="David"/>
          <w:bCs/>
          <w:spacing w:val="6"/>
          <w:rtl/>
        </w:rPr>
        <w:t>א.ג.נ.,</w:t>
      </w:r>
      <w:r w:rsidRPr="002B1318">
        <w:rPr>
          <w:rFonts w:ascii="David" w:hAnsi="David"/>
          <w:bCs/>
          <w:spacing w:val="6"/>
          <w:rtl/>
        </w:rPr>
        <w:tab/>
      </w:r>
    </w:p>
    <w:p w14:paraId="068B87D7" w14:textId="77777777" w:rsidR="008651B2" w:rsidRPr="002B1318" w:rsidRDefault="008651B2" w:rsidP="0033309B">
      <w:pPr>
        <w:ind w:left="360"/>
        <w:rPr>
          <w:rFonts w:ascii="David" w:hAnsi="David"/>
          <w:b/>
          <w:spacing w:val="6"/>
          <w:rtl/>
        </w:rPr>
      </w:pPr>
    </w:p>
    <w:p w14:paraId="068B87D8" w14:textId="77777777" w:rsidR="008651B2" w:rsidRPr="002B1318" w:rsidRDefault="008651B2" w:rsidP="0033309B">
      <w:pPr>
        <w:ind w:left="360"/>
        <w:jc w:val="center"/>
        <w:rPr>
          <w:rFonts w:ascii="David" w:hAnsi="David"/>
          <w:bCs/>
          <w:spacing w:val="6"/>
          <w:u w:val="single"/>
          <w:rtl/>
        </w:rPr>
      </w:pPr>
      <w:r w:rsidRPr="002B1318">
        <w:rPr>
          <w:rFonts w:ascii="David" w:hAnsi="David"/>
          <w:bCs/>
          <w:spacing w:val="6"/>
          <w:u w:val="single"/>
          <w:rtl/>
        </w:rPr>
        <w:t>תצהיר - עבירות לפי חוק עובדים זרים או לפי חוק שכר מינימום</w:t>
      </w:r>
    </w:p>
    <w:p w14:paraId="068B87D9" w14:textId="77777777" w:rsidR="008651B2" w:rsidRPr="002B1318" w:rsidRDefault="008651B2" w:rsidP="0033309B">
      <w:pPr>
        <w:ind w:left="360"/>
        <w:rPr>
          <w:rFonts w:ascii="David" w:hAnsi="David"/>
          <w:b/>
          <w:spacing w:val="6"/>
          <w:rtl/>
        </w:rPr>
      </w:pPr>
    </w:p>
    <w:p w14:paraId="068B87DA" w14:textId="77777777" w:rsidR="008651B2" w:rsidRPr="002B1318" w:rsidRDefault="008651B2" w:rsidP="0033309B">
      <w:pPr>
        <w:ind w:left="360"/>
        <w:rPr>
          <w:rFonts w:ascii="David" w:hAnsi="David"/>
          <w:b/>
          <w:spacing w:val="6"/>
          <w:rtl/>
        </w:rPr>
      </w:pPr>
      <w:r w:rsidRPr="002B1318">
        <w:rPr>
          <w:rFonts w:ascii="David" w:hAnsi="David"/>
          <w:b/>
          <w:spacing w:val="6"/>
          <w:rtl/>
        </w:rPr>
        <w:t>אני הח"מ ________________________ ת.ז._________________ לאחר שהוזהרתי כי עלי להצהיר את כל האמת וכי אהיה צפוי לעונשים הקבועים בחוק אם לא אעשה כן, מצהיר בזאת כדלהלן:</w:t>
      </w:r>
    </w:p>
    <w:p w14:paraId="068B87DB" w14:textId="77777777" w:rsidR="008651B2" w:rsidRPr="002B1318" w:rsidRDefault="008651B2" w:rsidP="0033309B">
      <w:pPr>
        <w:pStyle w:val="af9"/>
        <w:numPr>
          <w:ilvl w:val="0"/>
          <w:numId w:val="11"/>
        </w:numPr>
        <w:overflowPunct/>
        <w:autoSpaceDE/>
        <w:autoSpaceDN/>
        <w:adjustRightInd/>
        <w:ind w:left="1001"/>
        <w:contextualSpacing/>
        <w:textAlignment w:val="auto"/>
        <w:rPr>
          <w:rFonts w:ascii="David" w:hAnsi="David"/>
          <w:rtl/>
        </w:rPr>
      </w:pPr>
      <w:r w:rsidRPr="002B1318">
        <w:rPr>
          <w:rFonts w:ascii="David" w:hAnsi="David"/>
          <w:rtl/>
        </w:rPr>
        <w:t>אני נציג  ____________________ (להלן: "</w:t>
      </w:r>
      <w:r w:rsidRPr="002B1318">
        <w:rPr>
          <w:rFonts w:ascii="David" w:hAnsi="David"/>
          <w:b/>
          <w:bCs/>
          <w:rtl/>
        </w:rPr>
        <w:t>המציע</w:t>
      </w:r>
      <w:r w:rsidRPr="002B1318">
        <w:rPr>
          <w:rFonts w:ascii="David" w:hAnsi="David"/>
          <w:rtl/>
        </w:rPr>
        <w:t>") ומוסמך להצהיר מטעם המציע.</w:t>
      </w:r>
    </w:p>
    <w:p w14:paraId="068B87DC" w14:textId="77777777" w:rsidR="008651B2" w:rsidRPr="002B1318" w:rsidRDefault="008651B2" w:rsidP="0033309B">
      <w:pPr>
        <w:pStyle w:val="af9"/>
        <w:numPr>
          <w:ilvl w:val="0"/>
          <w:numId w:val="11"/>
        </w:numPr>
        <w:overflowPunct/>
        <w:autoSpaceDE/>
        <w:autoSpaceDN/>
        <w:adjustRightInd/>
        <w:ind w:left="1001"/>
        <w:contextualSpacing/>
        <w:textAlignment w:val="auto"/>
        <w:rPr>
          <w:rFonts w:ascii="David" w:hAnsi="David"/>
          <w:rtl/>
        </w:rPr>
      </w:pPr>
      <w:r w:rsidRPr="002B1318">
        <w:rPr>
          <w:rFonts w:ascii="David" w:hAnsi="David"/>
          <w:rtl/>
        </w:rPr>
        <w:t xml:space="preserve">תצהיר זה נעשה בהתאם לחוק עסקאות גופים ציבוריים, התשל"ו- 1976 וההגדרות המצויות בו ובתמיכה למכרז מס' </w:t>
      </w:r>
      <w:r w:rsidR="00B271B2" w:rsidRPr="002B1318">
        <w:rPr>
          <w:rFonts w:ascii="David" w:hAnsi="David" w:hint="cs"/>
          <w:b/>
          <w:bCs/>
          <w:u w:val="single"/>
          <w:rtl/>
        </w:rPr>
        <w:t>8/2019</w:t>
      </w:r>
      <w:r w:rsidR="00B271B2" w:rsidRPr="002B1318">
        <w:rPr>
          <w:rFonts w:ascii="David" w:hAnsi="David"/>
          <w:b/>
          <w:bCs/>
          <w:u w:val="single"/>
          <w:rtl/>
        </w:rPr>
        <w:t xml:space="preserve"> </w:t>
      </w:r>
      <w:r w:rsidR="00B271B2" w:rsidRPr="002B1318">
        <w:rPr>
          <w:rFonts w:ascii="David" w:hAnsi="David" w:hint="cs"/>
          <w:b/>
          <w:bCs/>
          <w:u w:val="single"/>
          <w:rtl/>
          <w:lang w:eastAsia="en-US"/>
        </w:rPr>
        <w:t>לביצוע משימה חללית לחקר האטמוספרה עננים והברקים</w:t>
      </w:r>
      <w:r w:rsidRPr="002B1318">
        <w:rPr>
          <w:rFonts w:ascii="David" w:hAnsi="David"/>
          <w:rtl/>
          <w:lang w:eastAsia="en-US"/>
        </w:rPr>
        <w:t xml:space="preserve">, </w:t>
      </w:r>
      <w:r w:rsidRPr="002B1318">
        <w:rPr>
          <w:rFonts w:ascii="David" w:hAnsi="David"/>
          <w:rtl/>
        </w:rPr>
        <w:t xml:space="preserve">עבור משרד המדע </w:t>
      </w:r>
      <w:r w:rsidR="00595A33" w:rsidRPr="002B1318">
        <w:rPr>
          <w:rFonts w:ascii="David" w:hAnsi="David" w:hint="cs"/>
          <w:rtl/>
        </w:rPr>
        <w:t>ו</w:t>
      </w:r>
      <w:r w:rsidRPr="002B1318">
        <w:rPr>
          <w:rFonts w:ascii="David" w:hAnsi="David"/>
          <w:rtl/>
        </w:rPr>
        <w:t>הטכנולוגיה.</w:t>
      </w:r>
    </w:p>
    <w:p w14:paraId="068B87DD" w14:textId="77777777" w:rsidR="008651B2" w:rsidRPr="002B1318" w:rsidRDefault="008651B2" w:rsidP="0033309B">
      <w:pPr>
        <w:pStyle w:val="af9"/>
        <w:numPr>
          <w:ilvl w:val="0"/>
          <w:numId w:val="11"/>
        </w:numPr>
        <w:overflowPunct/>
        <w:autoSpaceDE/>
        <w:autoSpaceDN/>
        <w:adjustRightInd/>
        <w:ind w:left="1001"/>
        <w:contextualSpacing/>
        <w:textAlignment w:val="auto"/>
        <w:rPr>
          <w:rFonts w:ascii="David" w:hAnsi="David"/>
          <w:rtl/>
        </w:rPr>
      </w:pPr>
      <w:r w:rsidRPr="002B1318">
        <w:rPr>
          <w:rFonts w:ascii="David" w:hAnsi="David"/>
          <w:rtl/>
        </w:rPr>
        <w:t>עד מועד מתן תצהירי זה, לא הורשע המציע ובעל זיקה אליו ביותר משתי עבירות, ואם הורשעו ביותר משתי עבירות- הרי שעד למועד האחרון להגשת ההצעות במכרז, חלפה/ תחלוף שנה אחת לפחות ממועד ההרשעה האחרונה.</w:t>
      </w:r>
    </w:p>
    <w:p w14:paraId="068B87DE" w14:textId="77777777" w:rsidR="008651B2" w:rsidRPr="002B1318" w:rsidRDefault="008651B2" w:rsidP="0033309B">
      <w:pPr>
        <w:pStyle w:val="af9"/>
        <w:numPr>
          <w:ilvl w:val="0"/>
          <w:numId w:val="11"/>
        </w:numPr>
        <w:overflowPunct/>
        <w:autoSpaceDE/>
        <w:autoSpaceDN/>
        <w:adjustRightInd/>
        <w:ind w:left="1001"/>
        <w:contextualSpacing/>
        <w:textAlignment w:val="auto"/>
        <w:rPr>
          <w:rFonts w:ascii="David" w:hAnsi="David"/>
          <w:rtl/>
        </w:rPr>
      </w:pPr>
      <w:r w:rsidRPr="002B1318">
        <w:rPr>
          <w:rFonts w:ascii="David" w:hAnsi="David"/>
          <w:rtl/>
        </w:rPr>
        <w:t>במידה ויהיה שינוי בעובדות העומדות בבסיס תצהיר זה עד למועד האחרון להגשת ההצעות במכרז, אעביר את המידע ל</w:t>
      </w:r>
      <w:r w:rsidR="00595A33" w:rsidRPr="002B1318">
        <w:rPr>
          <w:rFonts w:ascii="David" w:hAnsi="David"/>
          <w:rtl/>
        </w:rPr>
        <w:t>אלתר לגופים המוסמכים במשרד המדע</w:t>
      </w:r>
      <w:r w:rsidRPr="002B1318">
        <w:rPr>
          <w:rFonts w:ascii="David" w:hAnsi="David"/>
          <w:rtl/>
        </w:rPr>
        <w:t xml:space="preserve"> </w:t>
      </w:r>
      <w:r w:rsidR="00595A33" w:rsidRPr="002B1318">
        <w:rPr>
          <w:rFonts w:ascii="David" w:hAnsi="David" w:hint="cs"/>
          <w:rtl/>
        </w:rPr>
        <w:t>ו</w:t>
      </w:r>
      <w:r w:rsidRPr="002B1318">
        <w:rPr>
          <w:rFonts w:ascii="David" w:hAnsi="David"/>
          <w:rtl/>
        </w:rPr>
        <w:t>הטכנולוגיה.</w:t>
      </w:r>
    </w:p>
    <w:p w14:paraId="068B87DF" w14:textId="77777777" w:rsidR="008651B2" w:rsidRPr="002B1318" w:rsidRDefault="008651B2" w:rsidP="0033309B">
      <w:pPr>
        <w:ind w:left="360"/>
        <w:rPr>
          <w:rFonts w:ascii="David" w:hAnsi="David"/>
          <w:b/>
          <w:spacing w:val="6"/>
          <w:rtl/>
        </w:rPr>
      </w:pPr>
    </w:p>
    <w:tbl>
      <w:tblPr>
        <w:bidiVisual/>
        <w:tblW w:w="0" w:type="auto"/>
        <w:jc w:val="center"/>
        <w:tblLook w:val="01E0" w:firstRow="1" w:lastRow="1" w:firstColumn="1" w:lastColumn="1" w:noHBand="0" w:noVBand="0"/>
      </w:tblPr>
      <w:tblGrid>
        <w:gridCol w:w="2268"/>
        <w:gridCol w:w="1560"/>
        <w:gridCol w:w="2268"/>
      </w:tblGrid>
      <w:tr w:rsidR="008651B2" w:rsidRPr="002B1318" w14:paraId="068B87E3" w14:textId="77777777" w:rsidTr="0033309B">
        <w:trPr>
          <w:jc w:val="center"/>
        </w:trPr>
        <w:tc>
          <w:tcPr>
            <w:tcW w:w="2268" w:type="dxa"/>
            <w:tcBorders>
              <w:bottom w:val="single" w:sz="12" w:space="0" w:color="auto"/>
            </w:tcBorders>
          </w:tcPr>
          <w:p w14:paraId="068B87E0" w14:textId="77777777" w:rsidR="008651B2" w:rsidRPr="002B1318" w:rsidRDefault="008651B2" w:rsidP="00432B0C">
            <w:pPr>
              <w:jc w:val="center"/>
              <w:rPr>
                <w:rFonts w:ascii="David" w:hAnsi="David"/>
                <w:rtl/>
                <w:lang w:val="fr-FR"/>
              </w:rPr>
            </w:pPr>
          </w:p>
        </w:tc>
        <w:tc>
          <w:tcPr>
            <w:tcW w:w="1560" w:type="dxa"/>
          </w:tcPr>
          <w:p w14:paraId="068B87E1" w14:textId="77777777" w:rsidR="008651B2" w:rsidRPr="002B1318" w:rsidRDefault="008651B2" w:rsidP="00432B0C">
            <w:pPr>
              <w:rPr>
                <w:rFonts w:ascii="David" w:hAnsi="David"/>
                <w:rtl/>
                <w:lang w:val="fr-FR"/>
              </w:rPr>
            </w:pPr>
          </w:p>
        </w:tc>
        <w:tc>
          <w:tcPr>
            <w:tcW w:w="2268" w:type="dxa"/>
            <w:tcBorders>
              <w:bottom w:val="single" w:sz="12" w:space="0" w:color="auto"/>
            </w:tcBorders>
          </w:tcPr>
          <w:p w14:paraId="068B87E2" w14:textId="77777777" w:rsidR="008651B2" w:rsidRPr="002B1318" w:rsidRDefault="008651B2" w:rsidP="00432B0C">
            <w:pPr>
              <w:rPr>
                <w:rFonts w:ascii="David" w:hAnsi="David"/>
                <w:rtl/>
                <w:lang w:val="fr-FR"/>
              </w:rPr>
            </w:pPr>
          </w:p>
        </w:tc>
      </w:tr>
      <w:tr w:rsidR="008651B2" w:rsidRPr="002B1318" w14:paraId="068B87E7" w14:textId="77777777" w:rsidTr="0033309B">
        <w:trPr>
          <w:jc w:val="center"/>
        </w:trPr>
        <w:tc>
          <w:tcPr>
            <w:tcW w:w="2268" w:type="dxa"/>
            <w:tcBorders>
              <w:top w:val="single" w:sz="12" w:space="0" w:color="auto"/>
            </w:tcBorders>
          </w:tcPr>
          <w:p w14:paraId="068B87E4" w14:textId="77777777" w:rsidR="008651B2" w:rsidRPr="002B1318" w:rsidRDefault="008651B2" w:rsidP="00432B0C">
            <w:pPr>
              <w:jc w:val="center"/>
              <w:rPr>
                <w:rFonts w:ascii="David" w:hAnsi="David"/>
                <w:b/>
                <w:bCs/>
                <w:rtl/>
                <w:lang w:val="fr-FR"/>
              </w:rPr>
            </w:pPr>
            <w:r w:rsidRPr="002B1318">
              <w:rPr>
                <w:rFonts w:ascii="David" w:hAnsi="David"/>
                <w:b/>
                <w:bCs/>
                <w:rtl/>
                <w:lang w:val="fr-FR"/>
              </w:rPr>
              <w:t>תאריך</w:t>
            </w:r>
          </w:p>
        </w:tc>
        <w:tc>
          <w:tcPr>
            <w:tcW w:w="1560" w:type="dxa"/>
          </w:tcPr>
          <w:p w14:paraId="068B87E5" w14:textId="77777777" w:rsidR="008651B2" w:rsidRPr="002B1318" w:rsidRDefault="008651B2" w:rsidP="00432B0C">
            <w:pPr>
              <w:rPr>
                <w:rFonts w:ascii="David" w:hAnsi="David"/>
                <w:b/>
                <w:bCs/>
                <w:rtl/>
                <w:lang w:val="fr-FR"/>
              </w:rPr>
            </w:pPr>
          </w:p>
        </w:tc>
        <w:tc>
          <w:tcPr>
            <w:tcW w:w="2268" w:type="dxa"/>
            <w:tcBorders>
              <w:top w:val="single" w:sz="12" w:space="0" w:color="auto"/>
            </w:tcBorders>
          </w:tcPr>
          <w:p w14:paraId="068B87E6" w14:textId="77777777" w:rsidR="008651B2" w:rsidRPr="002B1318" w:rsidRDefault="008651B2" w:rsidP="00432B0C">
            <w:pPr>
              <w:jc w:val="center"/>
              <w:rPr>
                <w:rFonts w:ascii="David" w:hAnsi="David"/>
                <w:b/>
                <w:bCs/>
                <w:rtl/>
                <w:lang w:val="fr-FR"/>
              </w:rPr>
            </w:pPr>
            <w:r w:rsidRPr="002B1318">
              <w:rPr>
                <w:rFonts w:ascii="David" w:hAnsi="David"/>
                <w:b/>
                <w:bCs/>
                <w:rtl/>
                <w:lang w:val="fr-FR"/>
              </w:rPr>
              <w:t>חתימה</w:t>
            </w:r>
          </w:p>
        </w:tc>
      </w:tr>
    </w:tbl>
    <w:p w14:paraId="068B87E8" w14:textId="77777777" w:rsidR="008651B2" w:rsidRPr="002B1318" w:rsidRDefault="008651B2" w:rsidP="0033309B">
      <w:pPr>
        <w:ind w:left="360"/>
        <w:jc w:val="center"/>
        <w:rPr>
          <w:rFonts w:ascii="David" w:hAnsi="David"/>
          <w:bCs/>
          <w:spacing w:val="6"/>
          <w:u w:val="single"/>
          <w:rtl/>
        </w:rPr>
      </w:pPr>
    </w:p>
    <w:p w14:paraId="068B87E9" w14:textId="77777777" w:rsidR="008651B2" w:rsidRPr="002B1318" w:rsidRDefault="008651B2" w:rsidP="0033309B">
      <w:pPr>
        <w:ind w:left="360"/>
        <w:jc w:val="center"/>
        <w:rPr>
          <w:rFonts w:ascii="David" w:hAnsi="David"/>
          <w:bCs/>
          <w:spacing w:val="6"/>
          <w:u w:val="single"/>
          <w:rtl/>
        </w:rPr>
      </w:pPr>
    </w:p>
    <w:p w14:paraId="068B87EA" w14:textId="77777777" w:rsidR="008651B2" w:rsidRPr="002B1318" w:rsidRDefault="008651B2" w:rsidP="0033309B">
      <w:pPr>
        <w:ind w:left="360"/>
        <w:jc w:val="center"/>
        <w:rPr>
          <w:rFonts w:ascii="David" w:hAnsi="David"/>
          <w:bCs/>
          <w:spacing w:val="6"/>
          <w:u w:val="single"/>
          <w:rtl/>
        </w:rPr>
      </w:pPr>
      <w:r w:rsidRPr="002B1318">
        <w:rPr>
          <w:rFonts w:ascii="David" w:hAnsi="David"/>
          <w:bCs/>
          <w:spacing w:val="6"/>
          <w:u w:val="single"/>
          <w:rtl/>
        </w:rPr>
        <w:t>אישור</w:t>
      </w:r>
    </w:p>
    <w:p w14:paraId="068B87EB" w14:textId="77777777" w:rsidR="008651B2" w:rsidRPr="002B1318" w:rsidRDefault="008651B2" w:rsidP="0033309B">
      <w:pPr>
        <w:ind w:left="360"/>
        <w:rPr>
          <w:rFonts w:ascii="David" w:hAnsi="David"/>
          <w:b/>
          <w:spacing w:val="6"/>
          <w:rtl/>
        </w:rPr>
      </w:pPr>
    </w:p>
    <w:p w14:paraId="068B87EC" w14:textId="77777777" w:rsidR="008651B2" w:rsidRPr="002B1318" w:rsidRDefault="008651B2" w:rsidP="0033309B">
      <w:pPr>
        <w:ind w:left="360"/>
        <w:rPr>
          <w:rFonts w:ascii="David" w:hAnsi="David"/>
          <w:b/>
          <w:spacing w:val="6"/>
          <w:rtl/>
        </w:rPr>
      </w:pPr>
      <w:r w:rsidRPr="002B1318">
        <w:rPr>
          <w:rFonts w:ascii="David" w:hAnsi="David"/>
          <w:b/>
          <w:spacing w:val="6"/>
          <w:rtl/>
        </w:rPr>
        <w:t>אני החתום מטה, ________ עורך דין, מאשר בזה כי ביום ________ הופיע בפני ___________. המוכר לי אישית / שזיהיתיו על פי תעודת זהות מס' _________ ולאחר שהזהרתיו כי עליו לומר את האמת כולה ואת האמת בלבד, וכי יהיה צפוי לעונשים הקבועים בחוק אם לא יעשה כן, אישר נכונות הצהרתו דלעיל וחתם עליה.</w:t>
      </w:r>
    </w:p>
    <w:p w14:paraId="068B87ED" w14:textId="77777777" w:rsidR="008651B2" w:rsidRPr="002B1318" w:rsidRDefault="008651B2" w:rsidP="0033309B">
      <w:pPr>
        <w:ind w:left="360"/>
        <w:rPr>
          <w:rFonts w:ascii="David" w:hAnsi="David"/>
          <w:b/>
          <w:spacing w:val="6"/>
          <w:rtl/>
        </w:rPr>
      </w:pPr>
    </w:p>
    <w:tbl>
      <w:tblPr>
        <w:bidiVisual/>
        <w:tblW w:w="0" w:type="auto"/>
        <w:jc w:val="center"/>
        <w:tblLook w:val="01E0" w:firstRow="1" w:lastRow="1" w:firstColumn="1" w:lastColumn="1" w:noHBand="0" w:noVBand="0"/>
      </w:tblPr>
      <w:tblGrid>
        <w:gridCol w:w="2268"/>
        <w:gridCol w:w="1560"/>
        <w:gridCol w:w="2268"/>
      </w:tblGrid>
      <w:tr w:rsidR="008651B2" w:rsidRPr="002B1318" w14:paraId="068B87F1" w14:textId="77777777" w:rsidTr="0033309B">
        <w:trPr>
          <w:jc w:val="center"/>
        </w:trPr>
        <w:tc>
          <w:tcPr>
            <w:tcW w:w="2268" w:type="dxa"/>
            <w:tcBorders>
              <w:bottom w:val="single" w:sz="12" w:space="0" w:color="auto"/>
            </w:tcBorders>
          </w:tcPr>
          <w:p w14:paraId="068B87EE" w14:textId="77777777" w:rsidR="008651B2" w:rsidRPr="002B1318" w:rsidRDefault="008651B2" w:rsidP="00432B0C">
            <w:pPr>
              <w:jc w:val="center"/>
              <w:rPr>
                <w:rFonts w:ascii="David" w:hAnsi="David"/>
                <w:rtl/>
                <w:lang w:val="fr-FR"/>
              </w:rPr>
            </w:pPr>
          </w:p>
        </w:tc>
        <w:tc>
          <w:tcPr>
            <w:tcW w:w="1560" w:type="dxa"/>
          </w:tcPr>
          <w:p w14:paraId="068B87EF" w14:textId="77777777" w:rsidR="008651B2" w:rsidRPr="002B1318" w:rsidRDefault="008651B2" w:rsidP="00432B0C">
            <w:pPr>
              <w:rPr>
                <w:rFonts w:ascii="David" w:hAnsi="David"/>
                <w:rtl/>
                <w:lang w:val="fr-FR"/>
              </w:rPr>
            </w:pPr>
          </w:p>
        </w:tc>
        <w:tc>
          <w:tcPr>
            <w:tcW w:w="2268" w:type="dxa"/>
            <w:tcBorders>
              <w:bottom w:val="single" w:sz="12" w:space="0" w:color="auto"/>
            </w:tcBorders>
          </w:tcPr>
          <w:p w14:paraId="068B87F0" w14:textId="77777777" w:rsidR="008651B2" w:rsidRPr="002B1318" w:rsidRDefault="008651B2" w:rsidP="00432B0C">
            <w:pPr>
              <w:rPr>
                <w:rFonts w:ascii="David" w:hAnsi="David"/>
                <w:rtl/>
                <w:lang w:val="fr-FR"/>
              </w:rPr>
            </w:pPr>
          </w:p>
        </w:tc>
      </w:tr>
      <w:tr w:rsidR="008651B2" w:rsidRPr="002B1318" w14:paraId="068B87F5" w14:textId="77777777" w:rsidTr="0033309B">
        <w:trPr>
          <w:jc w:val="center"/>
        </w:trPr>
        <w:tc>
          <w:tcPr>
            <w:tcW w:w="2268" w:type="dxa"/>
            <w:tcBorders>
              <w:top w:val="single" w:sz="12" w:space="0" w:color="auto"/>
            </w:tcBorders>
          </w:tcPr>
          <w:p w14:paraId="068B87F2" w14:textId="77777777" w:rsidR="008651B2" w:rsidRPr="002B1318" w:rsidRDefault="008651B2" w:rsidP="00432B0C">
            <w:pPr>
              <w:jc w:val="center"/>
              <w:rPr>
                <w:rFonts w:ascii="David" w:hAnsi="David"/>
                <w:b/>
                <w:bCs/>
                <w:rtl/>
                <w:lang w:val="fr-FR"/>
              </w:rPr>
            </w:pPr>
            <w:r w:rsidRPr="002B1318">
              <w:rPr>
                <w:rFonts w:ascii="David" w:hAnsi="David"/>
                <w:b/>
                <w:bCs/>
                <w:rtl/>
                <w:lang w:val="fr-FR"/>
              </w:rPr>
              <w:t>תאריך</w:t>
            </w:r>
          </w:p>
        </w:tc>
        <w:tc>
          <w:tcPr>
            <w:tcW w:w="1560" w:type="dxa"/>
          </w:tcPr>
          <w:p w14:paraId="068B87F3" w14:textId="77777777" w:rsidR="008651B2" w:rsidRPr="002B1318" w:rsidRDefault="008651B2" w:rsidP="00432B0C">
            <w:pPr>
              <w:rPr>
                <w:rFonts w:ascii="David" w:hAnsi="David"/>
                <w:b/>
                <w:bCs/>
                <w:rtl/>
                <w:lang w:val="fr-FR"/>
              </w:rPr>
            </w:pPr>
          </w:p>
        </w:tc>
        <w:tc>
          <w:tcPr>
            <w:tcW w:w="2268" w:type="dxa"/>
            <w:tcBorders>
              <w:top w:val="single" w:sz="12" w:space="0" w:color="auto"/>
            </w:tcBorders>
          </w:tcPr>
          <w:p w14:paraId="068B87F4" w14:textId="77777777" w:rsidR="008651B2" w:rsidRPr="002B1318" w:rsidRDefault="008651B2" w:rsidP="00432B0C">
            <w:pPr>
              <w:jc w:val="center"/>
              <w:rPr>
                <w:rFonts w:ascii="David" w:hAnsi="David"/>
                <w:b/>
                <w:bCs/>
                <w:rtl/>
                <w:lang w:val="fr-FR"/>
              </w:rPr>
            </w:pPr>
            <w:r w:rsidRPr="002B1318">
              <w:rPr>
                <w:rFonts w:ascii="David" w:hAnsi="David"/>
                <w:b/>
                <w:bCs/>
                <w:rtl/>
                <w:lang w:val="fr-FR"/>
              </w:rPr>
              <w:t>חתימה</w:t>
            </w:r>
          </w:p>
        </w:tc>
      </w:tr>
    </w:tbl>
    <w:p w14:paraId="068B87F6" w14:textId="77777777" w:rsidR="008651B2" w:rsidRPr="002B1318" w:rsidRDefault="008651B2" w:rsidP="0033309B">
      <w:pPr>
        <w:pStyle w:val="20"/>
        <w:spacing w:before="0" w:after="0"/>
        <w:ind w:left="360"/>
        <w:jc w:val="center"/>
        <w:rPr>
          <w:rFonts w:ascii="David" w:hAnsi="David" w:cs="David"/>
          <w:rtl/>
        </w:rPr>
      </w:pPr>
      <w:r w:rsidRPr="002B1318">
        <w:rPr>
          <w:rFonts w:ascii="David" w:hAnsi="David" w:cs="David"/>
          <w:rtl/>
        </w:rPr>
        <w:br w:type="page"/>
      </w:r>
      <w:bookmarkStart w:id="80" w:name="_Toc373412332"/>
      <w:bookmarkStart w:id="81" w:name="_Toc17899175"/>
      <w:r w:rsidRPr="002B1318">
        <w:rPr>
          <w:rFonts w:ascii="David" w:hAnsi="David" w:cs="David"/>
          <w:rtl/>
        </w:rPr>
        <w:t xml:space="preserve">נספח </w:t>
      </w:r>
      <w:r w:rsidR="0003295F" w:rsidRPr="002B1318">
        <w:rPr>
          <w:rFonts w:ascii="David" w:hAnsi="David" w:cs="David"/>
          <w:rtl/>
        </w:rPr>
        <w:t>ב'</w:t>
      </w:r>
      <w:r w:rsidR="0003295F">
        <w:rPr>
          <w:rFonts w:ascii="David" w:hAnsi="David" w:cs="David" w:hint="cs"/>
          <w:rtl/>
        </w:rPr>
        <w:t>5</w:t>
      </w:r>
      <w:r w:rsidR="0003295F" w:rsidRPr="002B1318">
        <w:rPr>
          <w:rFonts w:ascii="David" w:hAnsi="David" w:cs="David"/>
          <w:rtl/>
        </w:rPr>
        <w:t xml:space="preserve"> </w:t>
      </w:r>
      <w:r w:rsidRPr="002B1318">
        <w:rPr>
          <w:rFonts w:ascii="David" w:hAnsi="David" w:cs="David"/>
          <w:rtl/>
        </w:rPr>
        <w:t>- התחייבות ואישור המציע לקיום החקיקה בתחום העסקת עובדים</w:t>
      </w:r>
      <w:bookmarkEnd w:id="80"/>
      <w:bookmarkEnd w:id="81"/>
    </w:p>
    <w:p w14:paraId="068B87F7" w14:textId="77777777" w:rsidR="008651B2" w:rsidRPr="002B1318" w:rsidRDefault="008651B2" w:rsidP="0033309B">
      <w:pPr>
        <w:ind w:left="360"/>
        <w:rPr>
          <w:rFonts w:ascii="David" w:hAnsi="David"/>
          <w:rtl/>
        </w:rPr>
      </w:pPr>
    </w:p>
    <w:p w14:paraId="068B87F8" w14:textId="77777777" w:rsidR="008651B2" w:rsidRPr="002B1318" w:rsidRDefault="008651B2" w:rsidP="0033309B">
      <w:pPr>
        <w:pStyle w:val="13"/>
        <w:ind w:left="360"/>
        <w:jc w:val="right"/>
        <w:rPr>
          <w:rFonts w:ascii="David" w:hAnsi="David" w:cs="David"/>
          <w:b w:val="0"/>
          <w:bCs w:val="0"/>
          <w:u w:val="none"/>
        </w:rPr>
      </w:pPr>
      <w:r w:rsidRPr="002B1318">
        <w:rPr>
          <w:rFonts w:ascii="David" w:hAnsi="David" w:cs="David"/>
          <w:b w:val="0"/>
          <w:bCs w:val="0"/>
          <w:u w:val="none"/>
          <w:rtl/>
        </w:rPr>
        <w:t>תאריך : ___/___/____</w:t>
      </w:r>
    </w:p>
    <w:p w14:paraId="068B87F9" w14:textId="77777777" w:rsidR="008651B2" w:rsidRPr="002B1318" w:rsidRDefault="008651B2" w:rsidP="0033309B">
      <w:pPr>
        <w:pStyle w:val="13"/>
        <w:ind w:left="360"/>
        <w:jc w:val="both"/>
        <w:rPr>
          <w:rFonts w:ascii="David" w:hAnsi="David" w:cs="David"/>
          <w:u w:val="none"/>
        </w:rPr>
      </w:pPr>
      <w:r w:rsidRPr="002B1318">
        <w:rPr>
          <w:rFonts w:ascii="David" w:hAnsi="David" w:cs="David"/>
          <w:u w:val="none"/>
          <w:rtl/>
        </w:rPr>
        <w:t>לכבוד</w:t>
      </w:r>
    </w:p>
    <w:p w14:paraId="068B87FA" w14:textId="77777777" w:rsidR="008651B2" w:rsidRPr="002B1318" w:rsidRDefault="00595A33" w:rsidP="0033309B">
      <w:pPr>
        <w:pStyle w:val="13"/>
        <w:ind w:left="360"/>
        <w:jc w:val="both"/>
        <w:rPr>
          <w:rFonts w:ascii="David" w:hAnsi="David" w:cs="David"/>
          <w:u w:val="none"/>
        </w:rPr>
      </w:pPr>
      <w:r w:rsidRPr="002B1318">
        <w:rPr>
          <w:rFonts w:ascii="David" w:hAnsi="David" w:cs="David"/>
          <w:u w:val="none"/>
          <w:rtl/>
        </w:rPr>
        <w:t>משרד המדע</w:t>
      </w:r>
      <w:r w:rsidR="008651B2" w:rsidRPr="002B1318">
        <w:rPr>
          <w:rFonts w:ascii="David" w:hAnsi="David" w:cs="David"/>
          <w:u w:val="none"/>
          <w:rtl/>
        </w:rPr>
        <w:t xml:space="preserve"> </w:t>
      </w:r>
      <w:r w:rsidRPr="002B1318">
        <w:rPr>
          <w:rFonts w:ascii="David" w:hAnsi="David" w:cs="David" w:hint="cs"/>
          <w:u w:val="none"/>
          <w:rtl/>
        </w:rPr>
        <w:t>ו</w:t>
      </w:r>
      <w:r w:rsidR="008651B2" w:rsidRPr="002B1318">
        <w:rPr>
          <w:rFonts w:ascii="David" w:hAnsi="David" w:cs="David"/>
          <w:u w:val="none"/>
          <w:rtl/>
        </w:rPr>
        <w:t>הטכנולוגיה</w:t>
      </w:r>
    </w:p>
    <w:p w14:paraId="068B87FB" w14:textId="77777777" w:rsidR="008651B2" w:rsidRPr="002B1318" w:rsidRDefault="008651B2" w:rsidP="0033309B">
      <w:pPr>
        <w:ind w:left="360"/>
        <w:rPr>
          <w:rFonts w:ascii="David" w:hAnsi="David"/>
          <w:bCs/>
          <w:spacing w:val="6"/>
          <w:rtl/>
        </w:rPr>
      </w:pPr>
      <w:r w:rsidRPr="002B1318">
        <w:rPr>
          <w:rFonts w:ascii="David" w:hAnsi="David"/>
          <w:bCs/>
          <w:rtl/>
        </w:rPr>
        <w:t>הקריה המזרחית, בניין ג', ירושלים</w:t>
      </w:r>
    </w:p>
    <w:p w14:paraId="068B87FC" w14:textId="77777777" w:rsidR="008651B2" w:rsidRPr="002B1318" w:rsidRDefault="008651B2" w:rsidP="0033309B">
      <w:pPr>
        <w:pStyle w:val="13"/>
        <w:ind w:left="360"/>
        <w:jc w:val="both"/>
        <w:rPr>
          <w:rFonts w:ascii="David" w:hAnsi="David" w:cs="David"/>
          <w:u w:val="none"/>
          <w:rtl/>
        </w:rPr>
      </w:pPr>
      <w:r w:rsidRPr="002B1318">
        <w:rPr>
          <w:rFonts w:ascii="David" w:hAnsi="David" w:cs="David"/>
          <w:u w:val="none"/>
          <w:rtl/>
        </w:rPr>
        <w:t>א.ג.נ.,</w:t>
      </w:r>
    </w:p>
    <w:p w14:paraId="068B87FD" w14:textId="77777777" w:rsidR="008651B2" w:rsidRPr="002B1318" w:rsidRDefault="008651B2" w:rsidP="0033309B">
      <w:pPr>
        <w:pStyle w:val="13"/>
        <w:ind w:left="360"/>
        <w:jc w:val="both"/>
        <w:rPr>
          <w:rFonts w:ascii="David" w:hAnsi="David" w:cs="David"/>
          <w:u w:val="none"/>
        </w:rPr>
      </w:pPr>
    </w:p>
    <w:p w14:paraId="068B87FE" w14:textId="77777777" w:rsidR="008651B2" w:rsidRPr="002B1318" w:rsidRDefault="008651B2" w:rsidP="0033309B">
      <w:pPr>
        <w:ind w:left="360"/>
        <w:rPr>
          <w:rFonts w:ascii="David" w:hAnsi="David"/>
          <w:b/>
          <w:spacing w:val="6"/>
          <w:rtl/>
        </w:rPr>
      </w:pPr>
    </w:p>
    <w:p w14:paraId="068B87FF" w14:textId="77777777" w:rsidR="008651B2" w:rsidRPr="002B1318" w:rsidRDefault="008651B2" w:rsidP="0033309B">
      <w:pPr>
        <w:ind w:left="360"/>
        <w:rPr>
          <w:rFonts w:ascii="David" w:hAnsi="David"/>
          <w:b/>
          <w:spacing w:val="6"/>
          <w:rtl/>
        </w:rPr>
      </w:pPr>
      <w:r w:rsidRPr="002B1318">
        <w:rPr>
          <w:rFonts w:ascii="David" w:hAnsi="David"/>
          <w:b/>
          <w:spacing w:val="6"/>
          <w:rtl/>
        </w:rPr>
        <w:t>אני הח"מ ________________________ ת.ז._________________ לאחר שהוזהרתי כי עלי להצהיר את כל האמת וכי אהיה צפוי לעונשים הקבועים בחוק אם לא אעשה כן, מצהיר בזאת כדלהלן:</w:t>
      </w:r>
    </w:p>
    <w:p w14:paraId="068B8800" w14:textId="77777777" w:rsidR="008651B2" w:rsidRPr="002B1318" w:rsidRDefault="008651B2" w:rsidP="0033309B">
      <w:pPr>
        <w:pStyle w:val="af9"/>
        <w:numPr>
          <w:ilvl w:val="0"/>
          <w:numId w:val="13"/>
        </w:numPr>
        <w:overflowPunct/>
        <w:autoSpaceDE/>
        <w:autoSpaceDN/>
        <w:adjustRightInd/>
        <w:ind w:left="1001"/>
        <w:contextualSpacing/>
        <w:textAlignment w:val="auto"/>
        <w:rPr>
          <w:rFonts w:ascii="David" w:hAnsi="David"/>
        </w:rPr>
      </w:pPr>
      <w:r w:rsidRPr="002B1318">
        <w:rPr>
          <w:rFonts w:ascii="David" w:hAnsi="David"/>
          <w:rtl/>
        </w:rPr>
        <w:t>אני נציג  ____________________ (להלן: "</w:t>
      </w:r>
      <w:r w:rsidRPr="002B1318">
        <w:rPr>
          <w:rFonts w:ascii="David" w:hAnsi="David"/>
          <w:b/>
          <w:bCs/>
          <w:rtl/>
        </w:rPr>
        <w:t>המציע</w:t>
      </w:r>
      <w:r w:rsidRPr="002B1318">
        <w:rPr>
          <w:rFonts w:ascii="David" w:hAnsi="David"/>
          <w:rtl/>
        </w:rPr>
        <w:t>") ומוסמך להצהיר מטעם המציע.</w:t>
      </w:r>
    </w:p>
    <w:p w14:paraId="068B8801" w14:textId="77777777" w:rsidR="008651B2" w:rsidRPr="002B1318" w:rsidRDefault="008651B2" w:rsidP="0033309B">
      <w:pPr>
        <w:pStyle w:val="af9"/>
        <w:numPr>
          <w:ilvl w:val="0"/>
          <w:numId w:val="13"/>
        </w:numPr>
        <w:overflowPunct/>
        <w:autoSpaceDE/>
        <w:autoSpaceDN/>
        <w:adjustRightInd/>
        <w:ind w:left="1001"/>
        <w:contextualSpacing/>
        <w:textAlignment w:val="auto"/>
        <w:rPr>
          <w:rFonts w:ascii="David" w:hAnsi="David"/>
        </w:rPr>
      </w:pPr>
      <w:r w:rsidRPr="002B1318">
        <w:rPr>
          <w:rFonts w:ascii="David" w:hAnsi="David"/>
          <w:rtl/>
        </w:rPr>
        <w:t>מצהיר בזה, בדבר קיומם של תנאי העבודה המפורטים בהמשך, כי הם חלים על כל עובדי המועסקים על ידי, בתקופה מיום _______________ ועד _______________.</w:t>
      </w:r>
    </w:p>
    <w:p w14:paraId="068B8802" w14:textId="77777777" w:rsidR="008651B2" w:rsidRPr="002B1318" w:rsidRDefault="008651B2" w:rsidP="0033309B">
      <w:pPr>
        <w:pStyle w:val="af9"/>
        <w:numPr>
          <w:ilvl w:val="0"/>
          <w:numId w:val="13"/>
        </w:numPr>
        <w:overflowPunct/>
        <w:autoSpaceDE/>
        <w:autoSpaceDN/>
        <w:adjustRightInd/>
        <w:ind w:left="1001"/>
        <w:contextualSpacing/>
        <w:textAlignment w:val="auto"/>
        <w:rPr>
          <w:rFonts w:ascii="David" w:hAnsi="David"/>
          <w:rtl/>
        </w:rPr>
      </w:pPr>
      <w:r w:rsidRPr="002B1318">
        <w:rPr>
          <w:rFonts w:ascii="David" w:hAnsi="David"/>
          <w:rtl/>
        </w:rPr>
        <w:t>מתחייב בזה, כי במידה אזכה במכרז אקיים בכל תקופת ההסכם שייחתם בעקבות זכייתי, לגבי העובדים שיועסקו על ידי את כל חוקי העבודה ובכללם החוקים המפורטים להלן.</w:t>
      </w:r>
    </w:p>
    <w:p w14:paraId="068B8803" w14:textId="77777777" w:rsidR="008651B2" w:rsidRPr="002B1318" w:rsidRDefault="008651B2" w:rsidP="0033309B">
      <w:pPr>
        <w:pStyle w:val="13"/>
        <w:ind w:left="360"/>
        <w:jc w:val="both"/>
        <w:rPr>
          <w:rFonts w:ascii="David" w:hAnsi="David" w:cs="David"/>
          <w:rtl/>
        </w:rPr>
      </w:pPr>
      <w:r w:rsidRPr="002B1318">
        <w:rPr>
          <w:rFonts w:ascii="David" w:hAnsi="David" w:cs="David"/>
          <w:b w:val="0"/>
          <w:bCs w:val="0"/>
          <w:u w:val="none"/>
          <w:rtl/>
        </w:rPr>
        <w:t xml:space="preserve">פירוט החוקים: </w:t>
      </w:r>
    </w:p>
    <w:tbl>
      <w:tblPr>
        <w:bidiVisual/>
        <w:tblW w:w="6120" w:type="dxa"/>
        <w:jc w:val="center"/>
        <w:tblLayout w:type="fixed"/>
        <w:tblCellMar>
          <w:top w:w="85" w:type="dxa"/>
          <w:bottom w:w="85" w:type="dxa"/>
        </w:tblCellMar>
        <w:tblLook w:val="0000" w:firstRow="0" w:lastRow="0" w:firstColumn="0" w:lastColumn="0" w:noHBand="0" w:noVBand="0"/>
      </w:tblPr>
      <w:tblGrid>
        <w:gridCol w:w="5370"/>
        <w:gridCol w:w="750"/>
      </w:tblGrid>
      <w:tr w:rsidR="008651B2" w:rsidRPr="002B1318" w14:paraId="068B8806" w14:textId="77777777" w:rsidTr="0033309B">
        <w:trPr>
          <w:trHeight w:val="20"/>
          <w:jc w:val="center"/>
        </w:trPr>
        <w:tc>
          <w:tcPr>
            <w:tcW w:w="5370" w:type="dxa"/>
          </w:tcPr>
          <w:p w14:paraId="068B8804" w14:textId="77777777" w:rsidR="008651B2" w:rsidRPr="002B1318" w:rsidRDefault="008651B2" w:rsidP="00432B0C">
            <w:pPr>
              <w:pStyle w:val="af9"/>
              <w:widowControl w:val="0"/>
              <w:numPr>
                <w:ilvl w:val="0"/>
                <w:numId w:val="12"/>
              </w:numPr>
              <w:overflowPunct/>
              <w:autoSpaceDE/>
              <w:autoSpaceDN/>
              <w:adjustRightInd/>
              <w:spacing w:line="240" w:lineRule="auto"/>
              <w:ind w:left="342" w:hanging="283"/>
              <w:contextualSpacing/>
              <w:textAlignment w:val="auto"/>
              <w:rPr>
                <w:rFonts w:ascii="David" w:hAnsi="David"/>
                <w:rtl/>
              </w:rPr>
            </w:pPr>
            <w:r w:rsidRPr="002B1318">
              <w:rPr>
                <w:rFonts w:ascii="David" w:hAnsi="David"/>
                <w:rtl/>
              </w:rPr>
              <w:t>פקודת תאונות ומחלות משלוח יד (הודעה)</w:t>
            </w:r>
          </w:p>
        </w:tc>
        <w:tc>
          <w:tcPr>
            <w:tcW w:w="750" w:type="dxa"/>
          </w:tcPr>
          <w:p w14:paraId="068B8805" w14:textId="77777777" w:rsidR="008651B2" w:rsidRPr="002B1318" w:rsidRDefault="008651B2" w:rsidP="00432B0C">
            <w:pPr>
              <w:widowControl w:val="0"/>
              <w:spacing w:line="240" w:lineRule="auto"/>
              <w:rPr>
                <w:rFonts w:ascii="David" w:hAnsi="David"/>
                <w:rtl/>
              </w:rPr>
            </w:pPr>
            <w:r w:rsidRPr="002B1318">
              <w:rPr>
                <w:rFonts w:ascii="David" w:hAnsi="David"/>
                <w:rtl/>
              </w:rPr>
              <w:t>1945</w:t>
            </w:r>
          </w:p>
        </w:tc>
      </w:tr>
      <w:tr w:rsidR="008651B2" w:rsidRPr="002B1318" w14:paraId="068B8809" w14:textId="77777777" w:rsidTr="0033309B">
        <w:trPr>
          <w:trHeight w:val="20"/>
          <w:jc w:val="center"/>
        </w:trPr>
        <w:tc>
          <w:tcPr>
            <w:tcW w:w="5370" w:type="dxa"/>
          </w:tcPr>
          <w:p w14:paraId="068B8807" w14:textId="77777777" w:rsidR="008651B2" w:rsidRPr="002B1318" w:rsidRDefault="008651B2" w:rsidP="00432B0C">
            <w:pPr>
              <w:pStyle w:val="af9"/>
              <w:widowControl w:val="0"/>
              <w:numPr>
                <w:ilvl w:val="0"/>
                <w:numId w:val="12"/>
              </w:numPr>
              <w:overflowPunct/>
              <w:autoSpaceDE/>
              <w:autoSpaceDN/>
              <w:adjustRightInd/>
              <w:spacing w:line="240" w:lineRule="auto"/>
              <w:ind w:left="342" w:hanging="283"/>
              <w:contextualSpacing/>
              <w:textAlignment w:val="auto"/>
              <w:rPr>
                <w:rFonts w:ascii="David" w:hAnsi="David"/>
                <w:rtl/>
              </w:rPr>
            </w:pPr>
            <w:r w:rsidRPr="002B1318">
              <w:rPr>
                <w:rFonts w:ascii="David" w:hAnsi="David"/>
                <w:rtl/>
              </w:rPr>
              <w:t>פקודת הבטיחות בעבודה</w:t>
            </w:r>
          </w:p>
        </w:tc>
        <w:tc>
          <w:tcPr>
            <w:tcW w:w="750" w:type="dxa"/>
          </w:tcPr>
          <w:p w14:paraId="068B8808" w14:textId="77777777" w:rsidR="008651B2" w:rsidRPr="002B1318" w:rsidRDefault="008651B2" w:rsidP="00432B0C">
            <w:pPr>
              <w:widowControl w:val="0"/>
              <w:spacing w:line="240" w:lineRule="auto"/>
              <w:rPr>
                <w:rFonts w:ascii="David" w:hAnsi="David"/>
                <w:rtl/>
              </w:rPr>
            </w:pPr>
            <w:r w:rsidRPr="002B1318">
              <w:rPr>
                <w:rFonts w:ascii="David" w:hAnsi="David"/>
                <w:rtl/>
              </w:rPr>
              <w:t>1946</w:t>
            </w:r>
          </w:p>
        </w:tc>
      </w:tr>
      <w:tr w:rsidR="008651B2" w:rsidRPr="002B1318" w14:paraId="068B880C" w14:textId="77777777" w:rsidTr="0033309B">
        <w:trPr>
          <w:trHeight w:val="20"/>
          <w:jc w:val="center"/>
        </w:trPr>
        <w:tc>
          <w:tcPr>
            <w:tcW w:w="5370" w:type="dxa"/>
          </w:tcPr>
          <w:p w14:paraId="068B880A" w14:textId="77777777" w:rsidR="008651B2" w:rsidRPr="002B1318" w:rsidRDefault="008651B2" w:rsidP="00432B0C">
            <w:pPr>
              <w:pStyle w:val="af9"/>
              <w:widowControl w:val="0"/>
              <w:numPr>
                <w:ilvl w:val="0"/>
                <w:numId w:val="12"/>
              </w:numPr>
              <w:overflowPunct/>
              <w:autoSpaceDE/>
              <w:autoSpaceDN/>
              <w:adjustRightInd/>
              <w:spacing w:line="240" w:lineRule="auto"/>
              <w:ind w:left="342" w:hanging="283"/>
              <w:contextualSpacing/>
              <w:textAlignment w:val="auto"/>
              <w:rPr>
                <w:rFonts w:ascii="David" w:hAnsi="David"/>
                <w:rtl/>
              </w:rPr>
            </w:pPr>
            <w:r w:rsidRPr="002B1318">
              <w:rPr>
                <w:rFonts w:ascii="David" w:hAnsi="David"/>
                <w:rtl/>
              </w:rPr>
              <w:t>חוק החיילים המשוחררים (החזרה לעבודה)</w:t>
            </w:r>
          </w:p>
        </w:tc>
        <w:tc>
          <w:tcPr>
            <w:tcW w:w="750" w:type="dxa"/>
          </w:tcPr>
          <w:p w14:paraId="068B880B" w14:textId="77777777" w:rsidR="008651B2" w:rsidRPr="002B1318" w:rsidRDefault="008651B2" w:rsidP="00432B0C">
            <w:pPr>
              <w:widowControl w:val="0"/>
              <w:spacing w:line="240" w:lineRule="auto"/>
              <w:rPr>
                <w:rFonts w:ascii="David" w:hAnsi="David"/>
                <w:rtl/>
              </w:rPr>
            </w:pPr>
            <w:r w:rsidRPr="002B1318">
              <w:rPr>
                <w:rFonts w:ascii="David" w:hAnsi="David"/>
                <w:rtl/>
              </w:rPr>
              <w:t>1949</w:t>
            </w:r>
          </w:p>
        </w:tc>
      </w:tr>
      <w:tr w:rsidR="008651B2" w:rsidRPr="002B1318" w14:paraId="068B880F" w14:textId="77777777" w:rsidTr="0033309B">
        <w:trPr>
          <w:trHeight w:val="20"/>
          <w:jc w:val="center"/>
        </w:trPr>
        <w:tc>
          <w:tcPr>
            <w:tcW w:w="5370" w:type="dxa"/>
          </w:tcPr>
          <w:p w14:paraId="068B880D" w14:textId="77777777" w:rsidR="008651B2" w:rsidRPr="002B1318" w:rsidRDefault="008651B2" w:rsidP="00432B0C">
            <w:pPr>
              <w:pStyle w:val="af9"/>
              <w:widowControl w:val="0"/>
              <w:numPr>
                <w:ilvl w:val="0"/>
                <w:numId w:val="12"/>
              </w:numPr>
              <w:overflowPunct/>
              <w:autoSpaceDE/>
              <w:autoSpaceDN/>
              <w:adjustRightInd/>
              <w:spacing w:line="240" w:lineRule="auto"/>
              <w:ind w:left="342" w:hanging="283"/>
              <w:contextualSpacing/>
              <w:textAlignment w:val="auto"/>
              <w:rPr>
                <w:rFonts w:ascii="David" w:hAnsi="David"/>
                <w:rtl/>
              </w:rPr>
            </w:pPr>
            <w:r w:rsidRPr="002B1318">
              <w:rPr>
                <w:rFonts w:ascii="David" w:hAnsi="David"/>
                <w:rtl/>
              </w:rPr>
              <w:t>חוק שעות עבודה ומנוחה - תשי"א</w:t>
            </w:r>
          </w:p>
        </w:tc>
        <w:tc>
          <w:tcPr>
            <w:tcW w:w="750" w:type="dxa"/>
          </w:tcPr>
          <w:p w14:paraId="068B880E" w14:textId="77777777" w:rsidR="008651B2" w:rsidRPr="002B1318" w:rsidRDefault="008651B2" w:rsidP="00432B0C">
            <w:pPr>
              <w:widowControl w:val="0"/>
              <w:spacing w:line="240" w:lineRule="auto"/>
              <w:rPr>
                <w:rFonts w:ascii="David" w:hAnsi="David"/>
                <w:rtl/>
              </w:rPr>
            </w:pPr>
            <w:r w:rsidRPr="002B1318">
              <w:rPr>
                <w:rFonts w:ascii="David" w:hAnsi="David"/>
                <w:rtl/>
              </w:rPr>
              <w:t>1951</w:t>
            </w:r>
          </w:p>
        </w:tc>
      </w:tr>
      <w:tr w:rsidR="008651B2" w:rsidRPr="002B1318" w14:paraId="068B8812" w14:textId="77777777" w:rsidTr="0033309B">
        <w:trPr>
          <w:trHeight w:val="20"/>
          <w:jc w:val="center"/>
        </w:trPr>
        <w:tc>
          <w:tcPr>
            <w:tcW w:w="5370" w:type="dxa"/>
          </w:tcPr>
          <w:p w14:paraId="068B8810" w14:textId="77777777" w:rsidR="008651B2" w:rsidRPr="002B1318" w:rsidRDefault="008651B2" w:rsidP="00432B0C">
            <w:pPr>
              <w:pStyle w:val="af9"/>
              <w:widowControl w:val="0"/>
              <w:numPr>
                <w:ilvl w:val="0"/>
                <w:numId w:val="12"/>
              </w:numPr>
              <w:overflowPunct/>
              <w:autoSpaceDE/>
              <w:autoSpaceDN/>
              <w:adjustRightInd/>
              <w:spacing w:line="240" w:lineRule="auto"/>
              <w:ind w:left="342" w:hanging="283"/>
              <w:contextualSpacing/>
              <w:textAlignment w:val="auto"/>
              <w:rPr>
                <w:rFonts w:ascii="David" w:hAnsi="David"/>
                <w:rtl/>
              </w:rPr>
            </w:pPr>
            <w:r w:rsidRPr="002B1318">
              <w:rPr>
                <w:rFonts w:ascii="David" w:hAnsi="David"/>
                <w:rtl/>
              </w:rPr>
              <w:t>חוק חופשה שנתית - תשי"א</w:t>
            </w:r>
          </w:p>
        </w:tc>
        <w:tc>
          <w:tcPr>
            <w:tcW w:w="750" w:type="dxa"/>
          </w:tcPr>
          <w:p w14:paraId="068B8811" w14:textId="77777777" w:rsidR="008651B2" w:rsidRPr="002B1318" w:rsidRDefault="008651B2" w:rsidP="00432B0C">
            <w:pPr>
              <w:widowControl w:val="0"/>
              <w:spacing w:line="240" w:lineRule="auto"/>
              <w:rPr>
                <w:rFonts w:ascii="David" w:hAnsi="David"/>
                <w:rtl/>
              </w:rPr>
            </w:pPr>
            <w:r w:rsidRPr="002B1318">
              <w:rPr>
                <w:rFonts w:ascii="David" w:hAnsi="David"/>
                <w:rtl/>
              </w:rPr>
              <w:t>1951</w:t>
            </w:r>
          </w:p>
        </w:tc>
      </w:tr>
      <w:tr w:rsidR="008651B2" w:rsidRPr="002B1318" w14:paraId="068B8815" w14:textId="77777777" w:rsidTr="0033309B">
        <w:trPr>
          <w:trHeight w:val="20"/>
          <w:jc w:val="center"/>
        </w:trPr>
        <w:tc>
          <w:tcPr>
            <w:tcW w:w="5370" w:type="dxa"/>
          </w:tcPr>
          <w:p w14:paraId="068B8813" w14:textId="77777777" w:rsidR="008651B2" w:rsidRPr="002B1318" w:rsidRDefault="008651B2" w:rsidP="00432B0C">
            <w:pPr>
              <w:pStyle w:val="af9"/>
              <w:widowControl w:val="0"/>
              <w:numPr>
                <w:ilvl w:val="0"/>
                <w:numId w:val="12"/>
              </w:numPr>
              <w:overflowPunct/>
              <w:autoSpaceDE/>
              <w:autoSpaceDN/>
              <w:adjustRightInd/>
              <w:spacing w:line="240" w:lineRule="auto"/>
              <w:ind w:left="342" w:hanging="283"/>
              <w:contextualSpacing/>
              <w:textAlignment w:val="auto"/>
              <w:rPr>
                <w:rFonts w:ascii="David" w:hAnsi="David"/>
                <w:rtl/>
              </w:rPr>
            </w:pPr>
            <w:r w:rsidRPr="002B1318">
              <w:rPr>
                <w:rFonts w:ascii="David" w:hAnsi="David"/>
                <w:rtl/>
              </w:rPr>
              <w:t>חוק החניכות - תשי"ג</w:t>
            </w:r>
          </w:p>
        </w:tc>
        <w:tc>
          <w:tcPr>
            <w:tcW w:w="750" w:type="dxa"/>
          </w:tcPr>
          <w:p w14:paraId="068B8814" w14:textId="77777777" w:rsidR="008651B2" w:rsidRPr="002B1318" w:rsidRDefault="008651B2" w:rsidP="00432B0C">
            <w:pPr>
              <w:widowControl w:val="0"/>
              <w:spacing w:line="240" w:lineRule="auto"/>
              <w:rPr>
                <w:rFonts w:ascii="David" w:hAnsi="David"/>
                <w:rtl/>
              </w:rPr>
            </w:pPr>
            <w:r w:rsidRPr="002B1318">
              <w:rPr>
                <w:rFonts w:ascii="David" w:hAnsi="David"/>
                <w:rtl/>
              </w:rPr>
              <w:t>1953</w:t>
            </w:r>
          </w:p>
        </w:tc>
      </w:tr>
      <w:tr w:rsidR="008651B2" w:rsidRPr="002B1318" w14:paraId="068B8818" w14:textId="77777777" w:rsidTr="0033309B">
        <w:trPr>
          <w:trHeight w:val="20"/>
          <w:jc w:val="center"/>
        </w:trPr>
        <w:tc>
          <w:tcPr>
            <w:tcW w:w="5370" w:type="dxa"/>
          </w:tcPr>
          <w:p w14:paraId="068B8816" w14:textId="77777777" w:rsidR="008651B2" w:rsidRPr="002B1318" w:rsidRDefault="008651B2" w:rsidP="00432B0C">
            <w:pPr>
              <w:pStyle w:val="af9"/>
              <w:widowControl w:val="0"/>
              <w:numPr>
                <w:ilvl w:val="0"/>
                <w:numId w:val="12"/>
              </w:numPr>
              <w:overflowPunct/>
              <w:autoSpaceDE/>
              <w:autoSpaceDN/>
              <w:adjustRightInd/>
              <w:spacing w:line="240" w:lineRule="auto"/>
              <w:ind w:left="342" w:hanging="283"/>
              <w:contextualSpacing/>
              <w:textAlignment w:val="auto"/>
              <w:rPr>
                <w:rFonts w:ascii="David" w:hAnsi="David"/>
                <w:rtl/>
              </w:rPr>
            </w:pPr>
            <w:r w:rsidRPr="002B1318">
              <w:rPr>
                <w:rFonts w:ascii="David" w:hAnsi="David"/>
                <w:rtl/>
              </w:rPr>
              <w:t>חוק עבודת הנוער - תשי"ג</w:t>
            </w:r>
          </w:p>
        </w:tc>
        <w:tc>
          <w:tcPr>
            <w:tcW w:w="750" w:type="dxa"/>
          </w:tcPr>
          <w:p w14:paraId="068B8817" w14:textId="77777777" w:rsidR="008651B2" w:rsidRPr="002B1318" w:rsidRDefault="008651B2" w:rsidP="00432B0C">
            <w:pPr>
              <w:widowControl w:val="0"/>
              <w:spacing w:line="240" w:lineRule="auto"/>
              <w:rPr>
                <w:rFonts w:ascii="David" w:hAnsi="David"/>
                <w:rtl/>
              </w:rPr>
            </w:pPr>
            <w:r w:rsidRPr="002B1318">
              <w:rPr>
                <w:rFonts w:ascii="David" w:hAnsi="David"/>
                <w:rtl/>
              </w:rPr>
              <w:t>1953</w:t>
            </w:r>
          </w:p>
        </w:tc>
      </w:tr>
      <w:tr w:rsidR="008651B2" w:rsidRPr="002B1318" w14:paraId="068B881B" w14:textId="77777777" w:rsidTr="0033309B">
        <w:trPr>
          <w:trHeight w:val="20"/>
          <w:jc w:val="center"/>
        </w:trPr>
        <w:tc>
          <w:tcPr>
            <w:tcW w:w="5370" w:type="dxa"/>
          </w:tcPr>
          <w:p w14:paraId="068B8819" w14:textId="77777777" w:rsidR="008651B2" w:rsidRPr="002B1318" w:rsidRDefault="008651B2" w:rsidP="00432B0C">
            <w:pPr>
              <w:pStyle w:val="af9"/>
              <w:widowControl w:val="0"/>
              <w:numPr>
                <w:ilvl w:val="0"/>
                <w:numId w:val="12"/>
              </w:numPr>
              <w:overflowPunct/>
              <w:autoSpaceDE/>
              <w:autoSpaceDN/>
              <w:adjustRightInd/>
              <w:spacing w:line="240" w:lineRule="auto"/>
              <w:ind w:left="342" w:hanging="283"/>
              <w:contextualSpacing/>
              <w:textAlignment w:val="auto"/>
              <w:rPr>
                <w:rFonts w:ascii="David" w:hAnsi="David"/>
                <w:rtl/>
              </w:rPr>
            </w:pPr>
            <w:r w:rsidRPr="002B1318">
              <w:rPr>
                <w:rFonts w:ascii="David" w:hAnsi="David"/>
                <w:rtl/>
              </w:rPr>
              <w:t>חוק עבודת נשים - תשי"ד</w:t>
            </w:r>
          </w:p>
        </w:tc>
        <w:tc>
          <w:tcPr>
            <w:tcW w:w="750" w:type="dxa"/>
          </w:tcPr>
          <w:p w14:paraId="068B881A" w14:textId="77777777" w:rsidR="008651B2" w:rsidRPr="002B1318" w:rsidRDefault="008651B2" w:rsidP="00432B0C">
            <w:pPr>
              <w:widowControl w:val="0"/>
              <w:spacing w:line="240" w:lineRule="auto"/>
              <w:rPr>
                <w:rFonts w:ascii="David" w:hAnsi="David"/>
                <w:rtl/>
              </w:rPr>
            </w:pPr>
            <w:r w:rsidRPr="002B1318">
              <w:rPr>
                <w:rFonts w:ascii="David" w:hAnsi="David"/>
                <w:rtl/>
              </w:rPr>
              <w:t>1954</w:t>
            </w:r>
          </w:p>
        </w:tc>
      </w:tr>
      <w:tr w:rsidR="008651B2" w:rsidRPr="002B1318" w14:paraId="068B881E" w14:textId="77777777" w:rsidTr="0033309B">
        <w:trPr>
          <w:trHeight w:val="20"/>
          <w:jc w:val="center"/>
        </w:trPr>
        <w:tc>
          <w:tcPr>
            <w:tcW w:w="5370" w:type="dxa"/>
          </w:tcPr>
          <w:p w14:paraId="068B881C" w14:textId="77777777" w:rsidR="008651B2" w:rsidRPr="002B1318" w:rsidRDefault="008651B2" w:rsidP="00432B0C">
            <w:pPr>
              <w:pStyle w:val="af9"/>
              <w:widowControl w:val="0"/>
              <w:numPr>
                <w:ilvl w:val="0"/>
                <w:numId w:val="12"/>
              </w:numPr>
              <w:overflowPunct/>
              <w:autoSpaceDE/>
              <w:autoSpaceDN/>
              <w:adjustRightInd/>
              <w:spacing w:line="240" w:lineRule="auto"/>
              <w:ind w:left="342" w:hanging="283"/>
              <w:contextualSpacing/>
              <w:textAlignment w:val="auto"/>
              <w:rPr>
                <w:rFonts w:ascii="David" w:hAnsi="David"/>
                <w:rtl/>
              </w:rPr>
            </w:pPr>
            <w:r w:rsidRPr="002B1318">
              <w:rPr>
                <w:rFonts w:ascii="David" w:hAnsi="David"/>
                <w:rtl/>
              </w:rPr>
              <w:t>חוק ארגון הפיקוח על העבודה</w:t>
            </w:r>
          </w:p>
        </w:tc>
        <w:tc>
          <w:tcPr>
            <w:tcW w:w="750" w:type="dxa"/>
          </w:tcPr>
          <w:p w14:paraId="068B881D" w14:textId="77777777" w:rsidR="008651B2" w:rsidRPr="002B1318" w:rsidRDefault="008651B2" w:rsidP="00432B0C">
            <w:pPr>
              <w:widowControl w:val="0"/>
              <w:spacing w:line="240" w:lineRule="auto"/>
              <w:rPr>
                <w:rFonts w:ascii="David" w:hAnsi="David"/>
                <w:rtl/>
              </w:rPr>
            </w:pPr>
            <w:r w:rsidRPr="002B1318">
              <w:rPr>
                <w:rFonts w:ascii="David" w:hAnsi="David"/>
                <w:rtl/>
              </w:rPr>
              <w:t>1954</w:t>
            </w:r>
          </w:p>
        </w:tc>
      </w:tr>
      <w:tr w:rsidR="008651B2" w:rsidRPr="002B1318" w14:paraId="068B8821" w14:textId="77777777" w:rsidTr="0033309B">
        <w:trPr>
          <w:trHeight w:val="20"/>
          <w:jc w:val="center"/>
        </w:trPr>
        <w:tc>
          <w:tcPr>
            <w:tcW w:w="5370" w:type="dxa"/>
          </w:tcPr>
          <w:p w14:paraId="068B881F" w14:textId="77777777" w:rsidR="008651B2" w:rsidRPr="002B1318" w:rsidRDefault="008651B2" w:rsidP="00432B0C">
            <w:pPr>
              <w:pStyle w:val="af9"/>
              <w:widowControl w:val="0"/>
              <w:numPr>
                <w:ilvl w:val="0"/>
                <w:numId w:val="12"/>
              </w:numPr>
              <w:overflowPunct/>
              <w:autoSpaceDE/>
              <w:autoSpaceDN/>
              <w:adjustRightInd/>
              <w:spacing w:line="240" w:lineRule="auto"/>
              <w:ind w:left="342" w:hanging="283"/>
              <w:contextualSpacing/>
              <w:textAlignment w:val="auto"/>
              <w:rPr>
                <w:rFonts w:ascii="David" w:hAnsi="David"/>
                <w:rtl/>
              </w:rPr>
            </w:pPr>
            <w:r w:rsidRPr="002B1318">
              <w:rPr>
                <w:rFonts w:ascii="David" w:hAnsi="David"/>
                <w:rtl/>
              </w:rPr>
              <w:t>חוק הגנת השכר - תשי"ח</w:t>
            </w:r>
          </w:p>
        </w:tc>
        <w:tc>
          <w:tcPr>
            <w:tcW w:w="750" w:type="dxa"/>
          </w:tcPr>
          <w:p w14:paraId="068B8820" w14:textId="77777777" w:rsidR="008651B2" w:rsidRPr="002B1318" w:rsidRDefault="008651B2" w:rsidP="00432B0C">
            <w:pPr>
              <w:widowControl w:val="0"/>
              <w:spacing w:line="240" w:lineRule="auto"/>
              <w:rPr>
                <w:rFonts w:ascii="David" w:hAnsi="David"/>
                <w:rtl/>
              </w:rPr>
            </w:pPr>
            <w:r w:rsidRPr="002B1318">
              <w:rPr>
                <w:rFonts w:ascii="David" w:hAnsi="David"/>
                <w:rtl/>
              </w:rPr>
              <w:t>1958</w:t>
            </w:r>
          </w:p>
        </w:tc>
      </w:tr>
      <w:tr w:rsidR="008651B2" w:rsidRPr="002B1318" w14:paraId="068B8824" w14:textId="77777777" w:rsidTr="0033309B">
        <w:trPr>
          <w:trHeight w:val="20"/>
          <w:jc w:val="center"/>
        </w:trPr>
        <w:tc>
          <w:tcPr>
            <w:tcW w:w="5370" w:type="dxa"/>
          </w:tcPr>
          <w:p w14:paraId="068B8822" w14:textId="77777777" w:rsidR="008651B2" w:rsidRPr="002B1318" w:rsidRDefault="008651B2" w:rsidP="00432B0C">
            <w:pPr>
              <w:pStyle w:val="af9"/>
              <w:widowControl w:val="0"/>
              <w:numPr>
                <w:ilvl w:val="0"/>
                <w:numId w:val="12"/>
              </w:numPr>
              <w:overflowPunct/>
              <w:autoSpaceDE/>
              <w:autoSpaceDN/>
              <w:adjustRightInd/>
              <w:spacing w:line="240" w:lineRule="auto"/>
              <w:ind w:left="342" w:hanging="283"/>
              <w:contextualSpacing/>
              <w:textAlignment w:val="auto"/>
              <w:rPr>
                <w:rFonts w:ascii="David" w:hAnsi="David"/>
              </w:rPr>
            </w:pPr>
            <w:r w:rsidRPr="002B1318">
              <w:rPr>
                <w:rFonts w:ascii="David" w:hAnsi="David"/>
                <w:rtl/>
              </w:rPr>
              <w:t>חוק שירות התעסוקה - תש"יט</w:t>
            </w:r>
          </w:p>
        </w:tc>
        <w:tc>
          <w:tcPr>
            <w:tcW w:w="750" w:type="dxa"/>
          </w:tcPr>
          <w:p w14:paraId="068B8823" w14:textId="77777777" w:rsidR="008651B2" w:rsidRPr="002B1318" w:rsidRDefault="008651B2" w:rsidP="00432B0C">
            <w:pPr>
              <w:widowControl w:val="0"/>
              <w:spacing w:line="240" w:lineRule="auto"/>
              <w:rPr>
                <w:rFonts w:ascii="David" w:hAnsi="David"/>
              </w:rPr>
            </w:pPr>
            <w:r w:rsidRPr="002B1318">
              <w:rPr>
                <w:rFonts w:ascii="David" w:hAnsi="David"/>
                <w:rtl/>
              </w:rPr>
              <w:t>1959</w:t>
            </w:r>
          </w:p>
        </w:tc>
      </w:tr>
      <w:tr w:rsidR="008651B2" w:rsidRPr="002B1318" w14:paraId="068B8827" w14:textId="77777777" w:rsidTr="0033309B">
        <w:trPr>
          <w:trHeight w:val="20"/>
          <w:jc w:val="center"/>
        </w:trPr>
        <w:tc>
          <w:tcPr>
            <w:tcW w:w="5370" w:type="dxa"/>
          </w:tcPr>
          <w:p w14:paraId="068B8825" w14:textId="77777777" w:rsidR="008651B2" w:rsidRPr="002B1318" w:rsidDel="00232B3B" w:rsidRDefault="008651B2" w:rsidP="00432B0C">
            <w:pPr>
              <w:pStyle w:val="af9"/>
              <w:widowControl w:val="0"/>
              <w:numPr>
                <w:ilvl w:val="0"/>
                <w:numId w:val="12"/>
              </w:numPr>
              <w:overflowPunct/>
              <w:autoSpaceDE/>
              <w:autoSpaceDN/>
              <w:adjustRightInd/>
              <w:spacing w:line="240" w:lineRule="auto"/>
              <w:ind w:left="342" w:hanging="283"/>
              <w:contextualSpacing/>
              <w:textAlignment w:val="auto"/>
              <w:rPr>
                <w:rFonts w:ascii="David" w:hAnsi="David"/>
                <w:rtl/>
              </w:rPr>
            </w:pPr>
            <w:r w:rsidRPr="002B1318">
              <w:rPr>
                <w:rFonts w:ascii="David" w:hAnsi="David"/>
                <w:rtl/>
              </w:rPr>
              <w:t>חוק שירות עבודה בשעת חירום</w:t>
            </w:r>
          </w:p>
        </w:tc>
        <w:tc>
          <w:tcPr>
            <w:tcW w:w="750" w:type="dxa"/>
          </w:tcPr>
          <w:p w14:paraId="068B8826" w14:textId="77777777" w:rsidR="008651B2" w:rsidRPr="002B1318" w:rsidRDefault="008651B2" w:rsidP="00432B0C">
            <w:pPr>
              <w:widowControl w:val="0"/>
              <w:spacing w:line="240" w:lineRule="auto"/>
              <w:rPr>
                <w:rFonts w:ascii="David" w:hAnsi="David"/>
                <w:rtl/>
              </w:rPr>
            </w:pPr>
            <w:r w:rsidRPr="002B1318">
              <w:rPr>
                <w:rFonts w:ascii="David" w:hAnsi="David"/>
                <w:rtl/>
              </w:rPr>
              <w:t>1967</w:t>
            </w:r>
          </w:p>
        </w:tc>
      </w:tr>
      <w:tr w:rsidR="008651B2" w:rsidRPr="002B1318" w14:paraId="068B882A" w14:textId="77777777" w:rsidTr="0033309B">
        <w:trPr>
          <w:trHeight w:val="20"/>
          <w:jc w:val="center"/>
        </w:trPr>
        <w:tc>
          <w:tcPr>
            <w:tcW w:w="5370" w:type="dxa"/>
          </w:tcPr>
          <w:p w14:paraId="068B8828" w14:textId="77777777" w:rsidR="008651B2" w:rsidRPr="002B1318" w:rsidDel="00232B3B" w:rsidRDefault="008651B2" w:rsidP="00432B0C">
            <w:pPr>
              <w:pStyle w:val="af9"/>
              <w:widowControl w:val="0"/>
              <w:numPr>
                <w:ilvl w:val="0"/>
                <w:numId w:val="12"/>
              </w:numPr>
              <w:overflowPunct/>
              <w:autoSpaceDE/>
              <w:autoSpaceDN/>
              <w:adjustRightInd/>
              <w:spacing w:line="240" w:lineRule="auto"/>
              <w:ind w:left="342" w:hanging="283"/>
              <w:contextualSpacing/>
              <w:textAlignment w:val="auto"/>
              <w:rPr>
                <w:rFonts w:ascii="David" w:hAnsi="David"/>
                <w:rtl/>
              </w:rPr>
            </w:pPr>
            <w:r w:rsidRPr="002B1318">
              <w:rPr>
                <w:rFonts w:ascii="David" w:hAnsi="David"/>
                <w:rtl/>
              </w:rPr>
              <w:t>חוק הביטוח הלאומי (נוסח משולב)</w:t>
            </w:r>
          </w:p>
        </w:tc>
        <w:tc>
          <w:tcPr>
            <w:tcW w:w="750" w:type="dxa"/>
          </w:tcPr>
          <w:p w14:paraId="068B8829" w14:textId="77777777" w:rsidR="008651B2" w:rsidRPr="002B1318" w:rsidRDefault="008651B2" w:rsidP="00432B0C">
            <w:pPr>
              <w:widowControl w:val="0"/>
              <w:spacing w:line="240" w:lineRule="auto"/>
              <w:rPr>
                <w:rFonts w:ascii="David" w:hAnsi="David"/>
                <w:rtl/>
              </w:rPr>
            </w:pPr>
            <w:r w:rsidRPr="002B1318">
              <w:rPr>
                <w:rFonts w:ascii="David" w:hAnsi="David"/>
                <w:rtl/>
              </w:rPr>
              <w:t>1995</w:t>
            </w:r>
          </w:p>
        </w:tc>
      </w:tr>
      <w:tr w:rsidR="008651B2" w:rsidRPr="002B1318" w14:paraId="068B882D" w14:textId="77777777" w:rsidTr="0033309B">
        <w:trPr>
          <w:trHeight w:val="20"/>
          <w:jc w:val="center"/>
        </w:trPr>
        <w:tc>
          <w:tcPr>
            <w:tcW w:w="5370" w:type="dxa"/>
          </w:tcPr>
          <w:p w14:paraId="068B882B" w14:textId="77777777" w:rsidR="008651B2" w:rsidRPr="002B1318" w:rsidDel="00232B3B" w:rsidRDefault="008651B2" w:rsidP="00432B0C">
            <w:pPr>
              <w:pStyle w:val="af9"/>
              <w:widowControl w:val="0"/>
              <w:numPr>
                <w:ilvl w:val="0"/>
                <w:numId w:val="12"/>
              </w:numPr>
              <w:overflowPunct/>
              <w:autoSpaceDE/>
              <w:autoSpaceDN/>
              <w:adjustRightInd/>
              <w:spacing w:line="240" w:lineRule="auto"/>
              <w:ind w:left="342" w:hanging="283"/>
              <w:contextualSpacing/>
              <w:textAlignment w:val="auto"/>
              <w:rPr>
                <w:rFonts w:ascii="David" w:hAnsi="David"/>
                <w:rtl/>
              </w:rPr>
            </w:pPr>
            <w:r w:rsidRPr="002B1318">
              <w:rPr>
                <w:rFonts w:ascii="David" w:hAnsi="David"/>
                <w:rtl/>
              </w:rPr>
              <w:t>חוק הסכמים קיבוציים</w:t>
            </w:r>
          </w:p>
        </w:tc>
        <w:tc>
          <w:tcPr>
            <w:tcW w:w="750" w:type="dxa"/>
          </w:tcPr>
          <w:p w14:paraId="068B882C" w14:textId="77777777" w:rsidR="008651B2" w:rsidRPr="002B1318" w:rsidRDefault="008651B2" w:rsidP="00432B0C">
            <w:pPr>
              <w:widowControl w:val="0"/>
              <w:spacing w:line="240" w:lineRule="auto"/>
              <w:rPr>
                <w:rFonts w:ascii="David" w:hAnsi="David"/>
                <w:rtl/>
              </w:rPr>
            </w:pPr>
            <w:r w:rsidRPr="002B1318">
              <w:rPr>
                <w:rFonts w:ascii="David" w:hAnsi="David"/>
                <w:rtl/>
              </w:rPr>
              <w:t>1957</w:t>
            </w:r>
          </w:p>
        </w:tc>
      </w:tr>
      <w:tr w:rsidR="008651B2" w:rsidRPr="002B1318" w14:paraId="068B8830" w14:textId="77777777" w:rsidTr="0033309B">
        <w:trPr>
          <w:trHeight w:val="20"/>
          <w:jc w:val="center"/>
        </w:trPr>
        <w:tc>
          <w:tcPr>
            <w:tcW w:w="5370" w:type="dxa"/>
          </w:tcPr>
          <w:p w14:paraId="068B882E" w14:textId="77777777" w:rsidR="008651B2" w:rsidRPr="002B1318" w:rsidDel="00232B3B" w:rsidRDefault="008651B2" w:rsidP="00432B0C">
            <w:pPr>
              <w:pStyle w:val="af9"/>
              <w:widowControl w:val="0"/>
              <w:numPr>
                <w:ilvl w:val="0"/>
                <w:numId w:val="12"/>
              </w:numPr>
              <w:overflowPunct/>
              <w:autoSpaceDE/>
              <w:autoSpaceDN/>
              <w:adjustRightInd/>
              <w:spacing w:line="240" w:lineRule="auto"/>
              <w:ind w:left="342" w:hanging="283"/>
              <w:contextualSpacing/>
              <w:textAlignment w:val="auto"/>
              <w:rPr>
                <w:rFonts w:ascii="David" w:hAnsi="David"/>
                <w:rtl/>
              </w:rPr>
            </w:pPr>
            <w:r w:rsidRPr="002B1318">
              <w:rPr>
                <w:rFonts w:ascii="David" w:hAnsi="David"/>
                <w:rtl/>
              </w:rPr>
              <w:t>חוק שכר מינימום - תשמ"ז</w:t>
            </w:r>
          </w:p>
        </w:tc>
        <w:tc>
          <w:tcPr>
            <w:tcW w:w="750" w:type="dxa"/>
          </w:tcPr>
          <w:p w14:paraId="068B882F" w14:textId="77777777" w:rsidR="008651B2" w:rsidRPr="002B1318" w:rsidRDefault="008651B2" w:rsidP="00432B0C">
            <w:pPr>
              <w:widowControl w:val="0"/>
              <w:spacing w:line="240" w:lineRule="auto"/>
              <w:rPr>
                <w:rFonts w:ascii="David" w:hAnsi="David"/>
                <w:rtl/>
              </w:rPr>
            </w:pPr>
            <w:r w:rsidRPr="002B1318">
              <w:rPr>
                <w:rFonts w:ascii="David" w:hAnsi="David"/>
                <w:rtl/>
              </w:rPr>
              <w:t>1987</w:t>
            </w:r>
          </w:p>
        </w:tc>
      </w:tr>
      <w:tr w:rsidR="008651B2" w:rsidRPr="002B1318" w14:paraId="068B8833" w14:textId="77777777" w:rsidTr="0033309B">
        <w:trPr>
          <w:trHeight w:val="20"/>
          <w:jc w:val="center"/>
        </w:trPr>
        <w:tc>
          <w:tcPr>
            <w:tcW w:w="5370" w:type="dxa"/>
          </w:tcPr>
          <w:p w14:paraId="068B8831" w14:textId="77777777" w:rsidR="008651B2" w:rsidRPr="002B1318" w:rsidDel="00232B3B" w:rsidRDefault="008651B2" w:rsidP="00432B0C">
            <w:pPr>
              <w:pStyle w:val="af9"/>
              <w:widowControl w:val="0"/>
              <w:numPr>
                <w:ilvl w:val="0"/>
                <w:numId w:val="12"/>
              </w:numPr>
              <w:overflowPunct/>
              <w:autoSpaceDE/>
              <w:autoSpaceDN/>
              <w:adjustRightInd/>
              <w:spacing w:line="240" w:lineRule="auto"/>
              <w:ind w:left="342" w:hanging="283"/>
              <w:contextualSpacing/>
              <w:textAlignment w:val="auto"/>
              <w:rPr>
                <w:rFonts w:ascii="David" w:hAnsi="David"/>
                <w:rtl/>
              </w:rPr>
            </w:pPr>
            <w:r w:rsidRPr="002B1318">
              <w:rPr>
                <w:rFonts w:ascii="David" w:hAnsi="David"/>
                <w:rtl/>
              </w:rPr>
              <w:t>חוק שוויון הזדמנויות בעבודה- תשמ"ח</w:t>
            </w:r>
          </w:p>
        </w:tc>
        <w:tc>
          <w:tcPr>
            <w:tcW w:w="750" w:type="dxa"/>
          </w:tcPr>
          <w:p w14:paraId="068B8832" w14:textId="77777777" w:rsidR="008651B2" w:rsidRPr="002B1318" w:rsidRDefault="008651B2" w:rsidP="00432B0C">
            <w:pPr>
              <w:widowControl w:val="0"/>
              <w:spacing w:line="240" w:lineRule="auto"/>
              <w:rPr>
                <w:rFonts w:ascii="David" w:hAnsi="David"/>
                <w:rtl/>
              </w:rPr>
            </w:pPr>
            <w:r w:rsidRPr="002B1318">
              <w:rPr>
                <w:rFonts w:ascii="David" w:hAnsi="David"/>
                <w:rtl/>
              </w:rPr>
              <w:t>1988</w:t>
            </w:r>
          </w:p>
        </w:tc>
      </w:tr>
      <w:tr w:rsidR="008651B2" w:rsidRPr="002B1318" w14:paraId="068B8836" w14:textId="77777777" w:rsidTr="0033309B">
        <w:trPr>
          <w:trHeight w:val="20"/>
          <w:jc w:val="center"/>
        </w:trPr>
        <w:tc>
          <w:tcPr>
            <w:tcW w:w="5370" w:type="dxa"/>
          </w:tcPr>
          <w:p w14:paraId="068B8834" w14:textId="77777777" w:rsidR="008651B2" w:rsidRPr="002B1318" w:rsidDel="00232B3B" w:rsidRDefault="008651B2" w:rsidP="00432B0C">
            <w:pPr>
              <w:pStyle w:val="af9"/>
              <w:widowControl w:val="0"/>
              <w:numPr>
                <w:ilvl w:val="0"/>
                <w:numId w:val="12"/>
              </w:numPr>
              <w:overflowPunct/>
              <w:autoSpaceDE/>
              <w:autoSpaceDN/>
              <w:adjustRightInd/>
              <w:spacing w:line="240" w:lineRule="auto"/>
              <w:ind w:left="342" w:hanging="283"/>
              <w:contextualSpacing/>
              <w:textAlignment w:val="auto"/>
              <w:rPr>
                <w:rFonts w:ascii="David" w:hAnsi="David"/>
                <w:rtl/>
              </w:rPr>
            </w:pPr>
            <w:r w:rsidRPr="002B1318">
              <w:rPr>
                <w:rFonts w:ascii="David" w:hAnsi="David"/>
                <w:rtl/>
              </w:rPr>
              <w:t>חוק עובדים זרים (העסקה שלא כדין)- תשנ"א</w:t>
            </w:r>
          </w:p>
        </w:tc>
        <w:tc>
          <w:tcPr>
            <w:tcW w:w="750" w:type="dxa"/>
          </w:tcPr>
          <w:p w14:paraId="068B8835" w14:textId="77777777" w:rsidR="008651B2" w:rsidRPr="002B1318" w:rsidRDefault="008651B2" w:rsidP="00432B0C">
            <w:pPr>
              <w:widowControl w:val="0"/>
              <w:spacing w:line="240" w:lineRule="auto"/>
              <w:rPr>
                <w:rFonts w:ascii="David" w:hAnsi="David"/>
                <w:rtl/>
              </w:rPr>
            </w:pPr>
            <w:r w:rsidRPr="002B1318">
              <w:rPr>
                <w:rFonts w:ascii="David" w:hAnsi="David"/>
                <w:rtl/>
              </w:rPr>
              <w:t>1991</w:t>
            </w:r>
          </w:p>
        </w:tc>
      </w:tr>
      <w:tr w:rsidR="008651B2" w:rsidRPr="002B1318" w14:paraId="068B8839" w14:textId="77777777" w:rsidTr="0033309B">
        <w:trPr>
          <w:trHeight w:val="20"/>
          <w:jc w:val="center"/>
        </w:trPr>
        <w:tc>
          <w:tcPr>
            <w:tcW w:w="5370" w:type="dxa"/>
          </w:tcPr>
          <w:p w14:paraId="068B8837" w14:textId="77777777" w:rsidR="008651B2" w:rsidRPr="002B1318" w:rsidDel="00232B3B" w:rsidRDefault="008651B2" w:rsidP="00432B0C">
            <w:pPr>
              <w:pStyle w:val="af9"/>
              <w:widowControl w:val="0"/>
              <w:numPr>
                <w:ilvl w:val="0"/>
                <w:numId w:val="12"/>
              </w:numPr>
              <w:overflowPunct/>
              <w:autoSpaceDE/>
              <w:autoSpaceDN/>
              <w:adjustRightInd/>
              <w:spacing w:line="240" w:lineRule="auto"/>
              <w:ind w:left="342" w:hanging="283"/>
              <w:contextualSpacing/>
              <w:textAlignment w:val="auto"/>
              <w:rPr>
                <w:rFonts w:ascii="David" w:hAnsi="David"/>
                <w:rtl/>
              </w:rPr>
            </w:pPr>
            <w:r w:rsidRPr="002B1318">
              <w:rPr>
                <w:rFonts w:ascii="David" w:hAnsi="David"/>
                <w:rtl/>
              </w:rPr>
              <w:t>חוק העסקת עובדים על ידי קבלני כוח אדם- תשנ"ו</w:t>
            </w:r>
          </w:p>
        </w:tc>
        <w:tc>
          <w:tcPr>
            <w:tcW w:w="750" w:type="dxa"/>
          </w:tcPr>
          <w:p w14:paraId="068B8838" w14:textId="77777777" w:rsidR="008651B2" w:rsidRPr="002B1318" w:rsidRDefault="008651B2" w:rsidP="00432B0C">
            <w:pPr>
              <w:widowControl w:val="0"/>
              <w:spacing w:line="240" w:lineRule="auto"/>
              <w:rPr>
                <w:rFonts w:ascii="David" w:hAnsi="David"/>
                <w:rtl/>
              </w:rPr>
            </w:pPr>
            <w:r w:rsidRPr="002B1318">
              <w:rPr>
                <w:rFonts w:ascii="David" w:hAnsi="David"/>
                <w:rtl/>
              </w:rPr>
              <w:t>1996</w:t>
            </w:r>
          </w:p>
        </w:tc>
      </w:tr>
      <w:tr w:rsidR="008651B2" w:rsidRPr="002B1318" w14:paraId="068B883C" w14:textId="77777777" w:rsidTr="0033309B">
        <w:trPr>
          <w:trHeight w:val="20"/>
          <w:jc w:val="center"/>
        </w:trPr>
        <w:tc>
          <w:tcPr>
            <w:tcW w:w="5370" w:type="dxa"/>
          </w:tcPr>
          <w:p w14:paraId="068B883A" w14:textId="77777777" w:rsidR="008651B2" w:rsidRPr="002B1318" w:rsidDel="00232B3B" w:rsidRDefault="008651B2" w:rsidP="00432B0C">
            <w:pPr>
              <w:pStyle w:val="af9"/>
              <w:widowControl w:val="0"/>
              <w:numPr>
                <w:ilvl w:val="0"/>
                <w:numId w:val="12"/>
              </w:numPr>
              <w:overflowPunct/>
              <w:autoSpaceDE/>
              <w:autoSpaceDN/>
              <w:adjustRightInd/>
              <w:spacing w:line="240" w:lineRule="auto"/>
              <w:ind w:left="342" w:hanging="283"/>
              <w:contextualSpacing/>
              <w:textAlignment w:val="auto"/>
              <w:rPr>
                <w:rFonts w:ascii="David" w:hAnsi="David"/>
                <w:rtl/>
              </w:rPr>
            </w:pPr>
            <w:r w:rsidRPr="002B1318">
              <w:rPr>
                <w:rFonts w:ascii="David" w:hAnsi="David"/>
                <w:rtl/>
              </w:rPr>
              <w:t>פרק ד' לחוק שיווין זכויות לאנשים עם מוגבלות- תשנ"ח</w:t>
            </w:r>
          </w:p>
        </w:tc>
        <w:tc>
          <w:tcPr>
            <w:tcW w:w="750" w:type="dxa"/>
          </w:tcPr>
          <w:p w14:paraId="068B883B" w14:textId="77777777" w:rsidR="008651B2" w:rsidRPr="002B1318" w:rsidRDefault="008651B2" w:rsidP="00432B0C">
            <w:pPr>
              <w:widowControl w:val="0"/>
              <w:spacing w:line="240" w:lineRule="auto"/>
              <w:rPr>
                <w:rFonts w:ascii="David" w:hAnsi="David"/>
                <w:rtl/>
              </w:rPr>
            </w:pPr>
            <w:r w:rsidRPr="002B1318">
              <w:rPr>
                <w:rFonts w:ascii="David" w:hAnsi="David"/>
                <w:rtl/>
              </w:rPr>
              <w:t>1998</w:t>
            </w:r>
          </w:p>
        </w:tc>
      </w:tr>
      <w:tr w:rsidR="008651B2" w:rsidRPr="002B1318" w14:paraId="068B883F" w14:textId="77777777" w:rsidTr="0033309B">
        <w:trPr>
          <w:trHeight w:val="20"/>
          <w:jc w:val="center"/>
        </w:trPr>
        <w:tc>
          <w:tcPr>
            <w:tcW w:w="5370" w:type="dxa"/>
          </w:tcPr>
          <w:p w14:paraId="068B883D" w14:textId="77777777" w:rsidR="008651B2" w:rsidRPr="002B1318" w:rsidDel="00232B3B" w:rsidRDefault="008651B2" w:rsidP="00432B0C">
            <w:pPr>
              <w:pStyle w:val="af9"/>
              <w:widowControl w:val="0"/>
              <w:numPr>
                <w:ilvl w:val="0"/>
                <w:numId w:val="12"/>
              </w:numPr>
              <w:overflowPunct/>
              <w:autoSpaceDE/>
              <w:autoSpaceDN/>
              <w:adjustRightInd/>
              <w:spacing w:line="240" w:lineRule="auto"/>
              <w:ind w:left="342" w:hanging="283"/>
              <w:contextualSpacing/>
              <w:textAlignment w:val="auto"/>
              <w:rPr>
                <w:rFonts w:ascii="David" w:hAnsi="David"/>
                <w:rtl/>
              </w:rPr>
            </w:pPr>
            <w:r w:rsidRPr="002B1318">
              <w:rPr>
                <w:rFonts w:ascii="David" w:hAnsi="David"/>
                <w:rtl/>
              </w:rPr>
              <w:t>סעיף 8 לחוק למניעת הטרדה מינית- תשנ"ח</w:t>
            </w:r>
          </w:p>
        </w:tc>
        <w:tc>
          <w:tcPr>
            <w:tcW w:w="750" w:type="dxa"/>
          </w:tcPr>
          <w:p w14:paraId="068B883E" w14:textId="77777777" w:rsidR="008651B2" w:rsidRPr="002B1318" w:rsidRDefault="008651B2" w:rsidP="00432B0C">
            <w:pPr>
              <w:widowControl w:val="0"/>
              <w:spacing w:line="240" w:lineRule="auto"/>
              <w:rPr>
                <w:rFonts w:ascii="David" w:hAnsi="David"/>
                <w:rtl/>
              </w:rPr>
            </w:pPr>
            <w:r w:rsidRPr="002B1318">
              <w:rPr>
                <w:rFonts w:ascii="David" w:hAnsi="David"/>
                <w:rtl/>
              </w:rPr>
              <w:t>1998</w:t>
            </w:r>
          </w:p>
        </w:tc>
      </w:tr>
      <w:tr w:rsidR="008651B2" w:rsidRPr="002B1318" w14:paraId="068B8842" w14:textId="77777777" w:rsidTr="0033309B">
        <w:trPr>
          <w:trHeight w:val="20"/>
          <w:jc w:val="center"/>
        </w:trPr>
        <w:tc>
          <w:tcPr>
            <w:tcW w:w="5370" w:type="dxa"/>
          </w:tcPr>
          <w:p w14:paraId="068B8840" w14:textId="77777777" w:rsidR="008651B2" w:rsidRPr="002B1318" w:rsidRDefault="008651B2" w:rsidP="00432B0C">
            <w:pPr>
              <w:pStyle w:val="af9"/>
              <w:widowControl w:val="0"/>
              <w:numPr>
                <w:ilvl w:val="0"/>
                <w:numId w:val="12"/>
              </w:numPr>
              <w:overflowPunct/>
              <w:autoSpaceDE/>
              <w:autoSpaceDN/>
              <w:adjustRightInd/>
              <w:spacing w:line="240" w:lineRule="auto"/>
              <w:ind w:left="342" w:hanging="283"/>
              <w:contextualSpacing/>
              <w:textAlignment w:val="auto"/>
              <w:rPr>
                <w:rFonts w:ascii="David" w:hAnsi="David"/>
                <w:rtl/>
              </w:rPr>
            </w:pPr>
            <w:r w:rsidRPr="002B1318">
              <w:rPr>
                <w:rFonts w:ascii="David" w:hAnsi="David"/>
                <w:rtl/>
              </w:rPr>
              <w:t>חוק הסכמים קיבוציים - תשי"ז</w:t>
            </w:r>
          </w:p>
        </w:tc>
        <w:tc>
          <w:tcPr>
            <w:tcW w:w="750" w:type="dxa"/>
          </w:tcPr>
          <w:p w14:paraId="068B8841" w14:textId="77777777" w:rsidR="008651B2" w:rsidRPr="002B1318" w:rsidRDefault="008651B2" w:rsidP="00432B0C">
            <w:pPr>
              <w:widowControl w:val="0"/>
              <w:spacing w:line="240" w:lineRule="auto"/>
              <w:rPr>
                <w:rFonts w:ascii="David" w:hAnsi="David"/>
                <w:rtl/>
              </w:rPr>
            </w:pPr>
            <w:r w:rsidRPr="002B1318">
              <w:rPr>
                <w:rFonts w:ascii="David" w:hAnsi="David"/>
                <w:rtl/>
              </w:rPr>
              <w:t>1957</w:t>
            </w:r>
          </w:p>
        </w:tc>
      </w:tr>
      <w:tr w:rsidR="008651B2" w:rsidRPr="002B1318" w14:paraId="068B8845" w14:textId="77777777" w:rsidTr="0033309B">
        <w:trPr>
          <w:trHeight w:val="20"/>
          <w:jc w:val="center"/>
        </w:trPr>
        <w:tc>
          <w:tcPr>
            <w:tcW w:w="5370" w:type="dxa"/>
          </w:tcPr>
          <w:p w14:paraId="068B8843" w14:textId="77777777" w:rsidR="008651B2" w:rsidRPr="002B1318" w:rsidDel="00232B3B" w:rsidRDefault="008651B2" w:rsidP="00432B0C">
            <w:pPr>
              <w:pStyle w:val="af9"/>
              <w:widowControl w:val="0"/>
              <w:numPr>
                <w:ilvl w:val="0"/>
                <w:numId w:val="12"/>
              </w:numPr>
              <w:overflowPunct/>
              <w:autoSpaceDE/>
              <w:autoSpaceDN/>
              <w:adjustRightInd/>
              <w:spacing w:line="240" w:lineRule="auto"/>
              <w:ind w:left="342" w:hanging="283"/>
              <w:contextualSpacing/>
              <w:textAlignment w:val="auto"/>
              <w:rPr>
                <w:rFonts w:ascii="David" w:hAnsi="David"/>
                <w:rtl/>
              </w:rPr>
            </w:pPr>
            <w:r w:rsidRPr="002B1318">
              <w:rPr>
                <w:rFonts w:ascii="David" w:hAnsi="David"/>
                <w:rtl/>
              </w:rPr>
              <w:t>חוק הודעה מוקדמת לפיטורים ולהתפטרות - תשס"א</w:t>
            </w:r>
          </w:p>
        </w:tc>
        <w:tc>
          <w:tcPr>
            <w:tcW w:w="750" w:type="dxa"/>
          </w:tcPr>
          <w:p w14:paraId="068B8844" w14:textId="77777777" w:rsidR="008651B2" w:rsidRPr="002B1318" w:rsidRDefault="008651B2" w:rsidP="00432B0C">
            <w:pPr>
              <w:widowControl w:val="0"/>
              <w:spacing w:line="240" w:lineRule="auto"/>
              <w:rPr>
                <w:rFonts w:ascii="David" w:hAnsi="David"/>
                <w:rtl/>
              </w:rPr>
            </w:pPr>
            <w:r w:rsidRPr="002B1318">
              <w:rPr>
                <w:rFonts w:ascii="David" w:hAnsi="David"/>
                <w:rtl/>
              </w:rPr>
              <w:t>2001</w:t>
            </w:r>
          </w:p>
        </w:tc>
      </w:tr>
      <w:tr w:rsidR="008651B2" w:rsidRPr="002B1318" w14:paraId="068B8848" w14:textId="77777777" w:rsidTr="0033309B">
        <w:trPr>
          <w:trHeight w:val="20"/>
          <w:jc w:val="center"/>
        </w:trPr>
        <w:tc>
          <w:tcPr>
            <w:tcW w:w="5370" w:type="dxa"/>
          </w:tcPr>
          <w:p w14:paraId="068B8846" w14:textId="77777777" w:rsidR="008651B2" w:rsidRPr="002B1318" w:rsidDel="00232B3B" w:rsidRDefault="008651B2" w:rsidP="00432B0C">
            <w:pPr>
              <w:pStyle w:val="af9"/>
              <w:widowControl w:val="0"/>
              <w:numPr>
                <w:ilvl w:val="0"/>
                <w:numId w:val="12"/>
              </w:numPr>
              <w:overflowPunct/>
              <w:autoSpaceDE/>
              <w:autoSpaceDN/>
              <w:adjustRightInd/>
              <w:spacing w:line="240" w:lineRule="auto"/>
              <w:ind w:left="342" w:hanging="283"/>
              <w:contextualSpacing/>
              <w:textAlignment w:val="auto"/>
              <w:rPr>
                <w:rFonts w:ascii="David" w:hAnsi="David"/>
                <w:rtl/>
              </w:rPr>
            </w:pPr>
            <w:r w:rsidRPr="002B1318">
              <w:rPr>
                <w:rFonts w:ascii="David" w:hAnsi="David"/>
                <w:rtl/>
              </w:rPr>
              <w:t>סעיף 29 לחוק מידע גנטי- תשס"א</w:t>
            </w:r>
          </w:p>
        </w:tc>
        <w:tc>
          <w:tcPr>
            <w:tcW w:w="750" w:type="dxa"/>
          </w:tcPr>
          <w:p w14:paraId="068B8847" w14:textId="77777777" w:rsidR="008651B2" w:rsidRPr="002B1318" w:rsidRDefault="008651B2" w:rsidP="00432B0C">
            <w:pPr>
              <w:widowControl w:val="0"/>
              <w:spacing w:line="240" w:lineRule="auto"/>
              <w:rPr>
                <w:rFonts w:ascii="David" w:hAnsi="David"/>
                <w:rtl/>
              </w:rPr>
            </w:pPr>
            <w:r w:rsidRPr="002B1318">
              <w:rPr>
                <w:rFonts w:ascii="David" w:hAnsi="David"/>
                <w:rtl/>
              </w:rPr>
              <w:t>2000</w:t>
            </w:r>
          </w:p>
        </w:tc>
      </w:tr>
      <w:tr w:rsidR="008651B2" w:rsidRPr="002B1318" w14:paraId="068B884B" w14:textId="77777777" w:rsidTr="0033309B">
        <w:trPr>
          <w:trHeight w:val="20"/>
          <w:jc w:val="center"/>
        </w:trPr>
        <w:tc>
          <w:tcPr>
            <w:tcW w:w="5370" w:type="dxa"/>
          </w:tcPr>
          <w:p w14:paraId="068B8849" w14:textId="77777777" w:rsidR="008651B2" w:rsidRPr="002B1318" w:rsidDel="00232B3B" w:rsidRDefault="008651B2" w:rsidP="00432B0C">
            <w:pPr>
              <w:pStyle w:val="af9"/>
              <w:widowControl w:val="0"/>
              <w:numPr>
                <w:ilvl w:val="0"/>
                <w:numId w:val="12"/>
              </w:numPr>
              <w:overflowPunct/>
              <w:autoSpaceDE/>
              <w:autoSpaceDN/>
              <w:adjustRightInd/>
              <w:spacing w:line="240" w:lineRule="auto"/>
              <w:ind w:left="342" w:hanging="283"/>
              <w:contextualSpacing/>
              <w:textAlignment w:val="auto"/>
              <w:rPr>
                <w:rFonts w:ascii="David" w:hAnsi="David"/>
                <w:rtl/>
              </w:rPr>
            </w:pPr>
            <w:r w:rsidRPr="002B1318">
              <w:rPr>
                <w:rFonts w:ascii="David" w:hAnsi="David"/>
                <w:rtl/>
              </w:rPr>
              <w:t>חוק הודעה לעובד (תנאי עבודה)- תשס"ב</w:t>
            </w:r>
          </w:p>
        </w:tc>
        <w:tc>
          <w:tcPr>
            <w:tcW w:w="750" w:type="dxa"/>
          </w:tcPr>
          <w:p w14:paraId="068B884A" w14:textId="77777777" w:rsidR="008651B2" w:rsidRPr="002B1318" w:rsidRDefault="008651B2" w:rsidP="00432B0C">
            <w:pPr>
              <w:widowControl w:val="0"/>
              <w:spacing w:line="240" w:lineRule="auto"/>
              <w:rPr>
                <w:rFonts w:ascii="David" w:hAnsi="David"/>
                <w:rtl/>
              </w:rPr>
            </w:pPr>
            <w:r w:rsidRPr="002B1318">
              <w:rPr>
                <w:rFonts w:ascii="David" w:hAnsi="David"/>
                <w:rtl/>
              </w:rPr>
              <w:t>2002</w:t>
            </w:r>
          </w:p>
        </w:tc>
      </w:tr>
      <w:tr w:rsidR="008651B2" w:rsidRPr="002B1318" w14:paraId="068B884E" w14:textId="77777777" w:rsidTr="0033309B">
        <w:trPr>
          <w:trHeight w:val="20"/>
          <w:jc w:val="center"/>
        </w:trPr>
        <w:tc>
          <w:tcPr>
            <w:tcW w:w="5370" w:type="dxa"/>
          </w:tcPr>
          <w:p w14:paraId="068B884C" w14:textId="77777777" w:rsidR="008651B2" w:rsidRPr="002B1318" w:rsidDel="00232B3B" w:rsidRDefault="008651B2" w:rsidP="00432B0C">
            <w:pPr>
              <w:pStyle w:val="af9"/>
              <w:widowControl w:val="0"/>
              <w:numPr>
                <w:ilvl w:val="0"/>
                <w:numId w:val="12"/>
              </w:numPr>
              <w:overflowPunct/>
              <w:autoSpaceDE/>
              <w:autoSpaceDN/>
              <w:adjustRightInd/>
              <w:spacing w:line="240" w:lineRule="auto"/>
              <w:ind w:left="342" w:hanging="283"/>
              <w:contextualSpacing/>
              <w:textAlignment w:val="auto"/>
              <w:rPr>
                <w:rFonts w:ascii="David" w:hAnsi="David"/>
                <w:rtl/>
              </w:rPr>
            </w:pPr>
            <w:r w:rsidRPr="002B1318">
              <w:rPr>
                <w:rFonts w:ascii="David" w:hAnsi="David"/>
                <w:rtl/>
              </w:rPr>
              <w:t>חוק הגנה על עובדים בשעת חירום- תשס"ו</w:t>
            </w:r>
          </w:p>
        </w:tc>
        <w:tc>
          <w:tcPr>
            <w:tcW w:w="750" w:type="dxa"/>
          </w:tcPr>
          <w:p w14:paraId="068B884D" w14:textId="77777777" w:rsidR="008651B2" w:rsidRPr="002B1318" w:rsidRDefault="008651B2" w:rsidP="00432B0C">
            <w:pPr>
              <w:widowControl w:val="0"/>
              <w:spacing w:line="240" w:lineRule="auto"/>
              <w:rPr>
                <w:rFonts w:ascii="David" w:hAnsi="David"/>
                <w:rtl/>
              </w:rPr>
            </w:pPr>
            <w:r w:rsidRPr="002B1318">
              <w:rPr>
                <w:rFonts w:ascii="David" w:hAnsi="David"/>
                <w:rtl/>
              </w:rPr>
              <w:t>2006</w:t>
            </w:r>
          </w:p>
        </w:tc>
      </w:tr>
      <w:tr w:rsidR="008651B2" w:rsidRPr="002B1318" w14:paraId="068B8851" w14:textId="77777777" w:rsidTr="0033309B">
        <w:trPr>
          <w:trHeight w:val="170"/>
          <w:jc w:val="center"/>
        </w:trPr>
        <w:tc>
          <w:tcPr>
            <w:tcW w:w="5370" w:type="dxa"/>
          </w:tcPr>
          <w:p w14:paraId="068B884F" w14:textId="77777777" w:rsidR="008651B2" w:rsidRPr="002B1318" w:rsidDel="00232B3B" w:rsidRDefault="008651B2" w:rsidP="00432B0C">
            <w:pPr>
              <w:pStyle w:val="af9"/>
              <w:widowControl w:val="0"/>
              <w:numPr>
                <w:ilvl w:val="0"/>
                <w:numId w:val="12"/>
              </w:numPr>
              <w:overflowPunct/>
              <w:autoSpaceDE/>
              <w:autoSpaceDN/>
              <w:adjustRightInd/>
              <w:spacing w:line="240" w:lineRule="auto"/>
              <w:ind w:left="342" w:hanging="283"/>
              <w:contextualSpacing/>
              <w:textAlignment w:val="auto"/>
              <w:rPr>
                <w:rFonts w:ascii="David" w:hAnsi="David"/>
                <w:rtl/>
              </w:rPr>
            </w:pPr>
            <w:r w:rsidRPr="002B1318">
              <w:rPr>
                <w:rFonts w:ascii="David" w:hAnsi="David"/>
                <w:rtl/>
              </w:rPr>
              <w:t>סעיף 5א לחוק הגנה על עובדים (חשיפת עבירות ופגיעה בטוהר המידות או במינהל התקין- תשנ"ז</w:t>
            </w:r>
          </w:p>
        </w:tc>
        <w:tc>
          <w:tcPr>
            <w:tcW w:w="750" w:type="dxa"/>
          </w:tcPr>
          <w:p w14:paraId="068B8850" w14:textId="77777777" w:rsidR="008651B2" w:rsidRPr="002B1318" w:rsidRDefault="008651B2" w:rsidP="00432B0C">
            <w:pPr>
              <w:widowControl w:val="0"/>
              <w:spacing w:line="240" w:lineRule="auto"/>
              <w:rPr>
                <w:rFonts w:ascii="David" w:hAnsi="David"/>
                <w:rtl/>
              </w:rPr>
            </w:pPr>
            <w:r w:rsidRPr="002B1318">
              <w:rPr>
                <w:rFonts w:ascii="David" w:hAnsi="David"/>
                <w:rtl/>
              </w:rPr>
              <w:t>1997</w:t>
            </w:r>
          </w:p>
        </w:tc>
      </w:tr>
    </w:tbl>
    <w:p w14:paraId="068B8852" w14:textId="77777777" w:rsidR="008651B2" w:rsidRPr="002B1318" w:rsidRDefault="008651B2" w:rsidP="0033309B">
      <w:pPr>
        <w:ind w:left="360"/>
        <w:rPr>
          <w:rFonts w:ascii="David" w:hAnsi="David"/>
          <w:rtl/>
        </w:rPr>
      </w:pPr>
      <w:bookmarkStart w:id="82" w:name="OLE_LINK3"/>
      <w:bookmarkStart w:id="83" w:name="OLE_LINK4"/>
    </w:p>
    <w:p w14:paraId="068B8853" w14:textId="77777777" w:rsidR="008651B2" w:rsidRPr="002B1318" w:rsidRDefault="008651B2" w:rsidP="0033309B">
      <w:pPr>
        <w:ind w:left="360"/>
        <w:rPr>
          <w:rFonts w:ascii="David" w:hAnsi="David"/>
          <w:rtl/>
        </w:rPr>
      </w:pPr>
    </w:p>
    <w:p w14:paraId="068B8854" w14:textId="77777777" w:rsidR="008651B2" w:rsidRPr="002B1318" w:rsidRDefault="008651B2" w:rsidP="0033309B">
      <w:pPr>
        <w:ind w:left="360"/>
        <w:rPr>
          <w:rFonts w:ascii="David" w:hAnsi="David"/>
          <w:rtl/>
        </w:rPr>
      </w:pPr>
    </w:p>
    <w:tbl>
      <w:tblPr>
        <w:bidiVisual/>
        <w:tblW w:w="8414" w:type="dxa"/>
        <w:tblLook w:val="04A0" w:firstRow="1" w:lastRow="0" w:firstColumn="1" w:lastColumn="0" w:noHBand="0" w:noVBand="1"/>
      </w:tblPr>
      <w:tblGrid>
        <w:gridCol w:w="1326"/>
        <w:gridCol w:w="709"/>
        <w:gridCol w:w="3118"/>
        <w:gridCol w:w="709"/>
        <w:gridCol w:w="2552"/>
      </w:tblGrid>
      <w:tr w:rsidR="008651B2" w:rsidRPr="002B1318" w14:paraId="068B885A" w14:textId="77777777" w:rsidTr="0033309B">
        <w:tc>
          <w:tcPr>
            <w:tcW w:w="1326" w:type="dxa"/>
            <w:tcBorders>
              <w:bottom w:val="single" w:sz="12" w:space="0" w:color="auto"/>
            </w:tcBorders>
          </w:tcPr>
          <w:p w14:paraId="068B8855" w14:textId="77777777" w:rsidR="008651B2" w:rsidRPr="002B1318" w:rsidRDefault="008651B2" w:rsidP="00432B0C">
            <w:pPr>
              <w:rPr>
                <w:rFonts w:ascii="David" w:hAnsi="David"/>
                <w:rtl/>
              </w:rPr>
            </w:pPr>
          </w:p>
        </w:tc>
        <w:tc>
          <w:tcPr>
            <w:tcW w:w="709" w:type="dxa"/>
          </w:tcPr>
          <w:p w14:paraId="068B8856" w14:textId="77777777" w:rsidR="008651B2" w:rsidRPr="002B1318" w:rsidRDefault="008651B2" w:rsidP="00432B0C">
            <w:pPr>
              <w:rPr>
                <w:rFonts w:ascii="David" w:hAnsi="David"/>
                <w:rtl/>
              </w:rPr>
            </w:pPr>
          </w:p>
        </w:tc>
        <w:tc>
          <w:tcPr>
            <w:tcW w:w="3118" w:type="dxa"/>
            <w:tcBorders>
              <w:bottom w:val="single" w:sz="12" w:space="0" w:color="auto"/>
            </w:tcBorders>
          </w:tcPr>
          <w:p w14:paraId="068B8857" w14:textId="77777777" w:rsidR="008651B2" w:rsidRPr="002B1318" w:rsidRDefault="008651B2" w:rsidP="00432B0C">
            <w:pPr>
              <w:rPr>
                <w:rFonts w:ascii="David" w:hAnsi="David"/>
                <w:rtl/>
              </w:rPr>
            </w:pPr>
          </w:p>
        </w:tc>
        <w:tc>
          <w:tcPr>
            <w:tcW w:w="709" w:type="dxa"/>
          </w:tcPr>
          <w:p w14:paraId="068B8858" w14:textId="77777777" w:rsidR="008651B2" w:rsidRPr="002B1318" w:rsidRDefault="008651B2" w:rsidP="00432B0C">
            <w:pPr>
              <w:rPr>
                <w:rFonts w:ascii="David" w:hAnsi="David"/>
                <w:rtl/>
              </w:rPr>
            </w:pPr>
          </w:p>
        </w:tc>
        <w:tc>
          <w:tcPr>
            <w:tcW w:w="2552" w:type="dxa"/>
            <w:tcBorders>
              <w:bottom w:val="single" w:sz="12" w:space="0" w:color="auto"/>
            </w:tcBorders>
          </w:tcPr>
          <w:p w14:paraId="068B8859" w14:textId="77777777" w:rsidR="008651B2" w:rsidRPr="002B1318" w:rsidRDefault="008651B2" w:rsidP="00432B0C">
            <w:pPr>
              <w:rPr>
                <w:rFonts w:ascii="David" w:hAnsi="David"/>
                <w:rtl/>
              </w:rPr>
            </w:pPr>
          </w:p>
        </w:tc>
      </w:tr>
      <w:tr w:rsidR="008651B2" w:rsidRPr="002B1318" w14:paraId="068B8860" w14:textId="77777777" w:rsidTr="0033309B">
        <w:tc>
          <w:tcPr>
            <w:tcW w:w="1326" w:type="dxa"/>
            <w:tcBorders>
              <w:top w:val="single" w:sz="12" w:space="0" w:color="auto"/>
            </w:tcBorders>
          </w:tcPr>
          <w:p w14:paraId="068B885B" w14:textId="77777777" w:rsidR="008651B2" w:rsidRPr="002B1318" w:rsidRDefault="008651B2" w:rsidP="00432B0C">
            <w:pPr>
              <w:jc w:val="center"/>
              <w:rPr>
                <w:rFonts w:ascii="David" w:hAnsi="David"/>
                <w:rtl/>
              </w:rPr>
            </w:pPr>
            <w:r w:rsidRPr="002B1318">
              <w:rPr>
                <w:rFonts w:ascii="David" w:hAnsi="David"/>
                <w:b/>
                <w:bCs/>
                <w:rtl/>
              </w:rPr>
              <w:t>תאריך</w:t>
            </w:r>
          </w:p>
        </w:tc>
        <w:tc>
          <w:tcPr>
            <w:tcW w:w="709" w:type="dxa"/>
          </w:tcPr>
          <w:p w14:paraId="068B885C" w14:textId="77777777" w:rsidR="008651B2" w:rsidRPr="002B1318" w:rsidRDefault="008651B2" w:rsidP="00432B0C">
            <w:pPr>
              <w:jc w:val="center"/>
              <w:rPr>
                <w:rFonts w:ascii="David" w:hAnsi="David"/>
                <w:rtl/>
              </w:rPr>
            </w:pPr>
          </w:p>
        </w:tc>
        <w:tc>
          <w:tcPr>
            <w:tcW w:w="3118" w:type="dxa"/>
            <w:tcBorders>
              <w:top w:val="single" w:sz="12" w:space="0" w:color="auto"/>
            </w:tcBorders>
          </w:tcPr>
          <w:p w14:paraId="068B885D" w14:textId="77777777" w:rsidR="008651B2" w:rsidRPr="002B1318" w:rsidRDefault="008651B2" w:rsidP="00432B0C">
            <w:pPr>
              <w:jc w:val="center"/>
              <w:rPr>
                <w:rFonts w:ascii="David" w:hAnsi="David"/>
                <w:rtl/>
              </w:rPr>
            </w:pPr>
            <w:r w:rsidRPr="002B1318">
              <w:rPr>
                <w:rFonts w:ascii="David" w:hAnsi="David"/>
                <w:b/>
                <w:bCs/>
                <w:rtl/>
              </w:rPr>
              <w:t>שם מלא של החותם בשם המציע</w:t>
            </w:r>
          </w:p>
        </w:tc>
        <w:tc>
          <w:tcPr>
            <w:tcW w:w="709" w:type="dxa"/>
          </w:tcPr>
          <w:p w14:paraId="068B885E" w14:textId="77777777" w:rsidR="008651B2" w:rsidRPr="002B1318" w:rsidRDefault="008651B2" w:rsidP="00432B0C">
            <w:pPr>
              <w:jc w:val="center"/>
              <w:rPr>
                <w:rFonts w:ascii="David" w:hAnsi="David"/>
                <w:rtl/>
              </w:rPr>
            </w:pPr>
          </w:p>
        </w:tc>
        <w:tc>
          <w:tcPr>
            <w:tcW w:w="2552" w:type="dxa"/>
            <w:tcBorders>
              <w:top w:val="single" w:sz="12" w:space="0" w:color="auto"/>
            </w:tcBorders>
          </w:tcPr>
          <w:p w14:paraId="068B885F" w14:textId="77777777" w:rsidR="008651B2" w:rsidRPr="002B1318" w:rsidRDefault="008651B2" w:rsidP="00432B0C">
            <w:pPr>
              <w:jc w:val="center"/>
              <w:rPr>
                <w:rFonts w:ascii="David" w:hAnsi="David"/>
                <w:rtl/>
              </w:rPr>
            </w:pPr>
            <w:r w:rsidRPr="002B1318">
              <w:rPr>
                <w:rFonts w:ascii="David" w:hAnsi="David"/>
                <w:b/>
                <w:bCs/>
                <w:rtl/>
              </w:rPr>
              <w:t>חתימה וחותמת המציע</w:t>
            </w:r>
          </w:p>
        </w:tc>
      </w:tr>
    </w:tbl>
    <w:p w14:paraId="068B8861" w14:textId="77777777" w:rsidR="008651B2" w:rsidRPr="002B1318" w:rsidRDefault="008651B2" w:rsidP="0033309B">
      <w:pPr>
        <w:ind w:left="360"/>
        <w:rPr>
          <w:rFonts w:ascii="David" w:hAnsi="David"/>
          <w:rtl/>
        </w:rPr>
      </w:pPr>
    </w:p>
    <w:p w14:paraId="068B8862" w14:textId="77777777" w:rsidR="008651B2" w:rsidRPr="002B1318" w:rsidRDefault="008651B2" w:rsidP="0033309B">
      <w:pPr>
        <w:ind w:left="360"/>
        <w:rPr>
          <w:rFonts w:ascii="David" w:hAnsi="David"/>
          <w:rtl/>
        </w:rPr>
      </w:pPr>
    </w:p>
    <w:p w14:paraId="068B8863" w14:textId="77777777" w:rsidR="008651B2" w:rsidRPr="002B1318" w:rsidRDefault="008651B2" w:rsidP="0033309B">
      <w:pPr>
        <w:ind w:left="360"/>
        <w:rPr>
          <w:rFonts w:ascii="David" w:hAnsi="David"/>
          <w:rtl/>
        </w:rPr>
      </w:pPr>
    </w:p>
    <w:bookmarkEnd w:id="82"/>
    <w:bookmarkEnd w:id="83"/>
    <w:p w14:paraId="068B8864" w14:textId="77777777" w:rsidR="008651B2" w:rsidRPr="002B1318" w:rsidRDefault="008651B2" w:rsidP="0033309B">
      <w:pPr>
        <w:ind w:left="360"/>
        <w:jc w:val="center"/>
        <w:rPr>
          <w:rFonts w:ascii="David" w:hAnsi="David"/>
          <w:bCs/>
          <w:spacing w:val="6"/>
          <w:u w:val="single"/>
          <w:rtl/>
        </w:rPr>
      </w:pPr>
      <w:r w:rsidRPr="002B1318">
        <w:rPr>
          <w:rFonts w:ascii="David" w:hAnsi="David"/>
          <w:bCs/>
          <w:spacing w:val="6"/>
          <w:u w:val="single"/>
          <w:rtl/>
        </w:rPr>
        <w:t>אישור</w:t>
      </w:r>
    </w:p>
    <w:p w14:paraId="068B8865" w14:textId="77777777" w:rsidR="008651B2" w:rsidRPr="002B1318" w:rsidRDefault="008651B2" w:rsidP="0033309B">
      <w:pPr>
        <w:ind w:left="360"/>
        <w:rPr>
          <w:rFonts w:ascii="David" w:hAnsi="David"/>
          <w:b/>
          <w:spacing w:val="6"/>
          <w:rtl/>
        </w:rPr>
      </w:pPr>
    </w:p>
    <w:p w14:paraId="068B8866" w14:textId="77777777" w:rsidR="008651B2" w:rsidRPr="002B1318" w:rsidRDefault="008651B2" w:rsidP="0033309B">
      <w:pPr>
        <w:ind w:left="360"/>
        <w:rPr>
          <w:rFonts w:ascii="David" w:hAnsi="David"/>
          <w:b/>
          <w:spacing w:val="6"/>
          <w:rtl/>
        </w:rPr>
      </w:pPr>
      <w:r w:rsidRPr="002B1318">
        <w:rPr>
          <w:rFonts w:ascii="David" w:hAnsi="David"/>
          <w:b/>
          <w:spacing w:val="6"/>
          <w:rtl/>
        </w:rPr>
        <w:t>אני החתום מטה, ________ עורך דין, מאשר בזה כי ביום ________ הופיע בפני ___________. המוכר לי אישית / שזיהיתיו על פי תעודת זהות מס' _________ ולאחר שהזהרתיו כי עליו לומר את האמת כולה ואת האמת בלבד, וכי יהיה צפוי לעונשים הקבועים בחוק אם לא יעשה כן, אישר נכונות הצהרתו דלעיל וחתם עליה.</w:t>
      </w:r>
    </w:p>
    <w:p w14:paraId="068B8867" w14:textId="77777777" w:rsidR="008651B2" w:rsidRPr="002B1318" w:rsidRDefault="008651B2" w:rsidP="0033309B">
      <w:pPr>
        <w:ind w:left="360"/>
        <w:rPr>
          <w:rFonts w:ascii="David" w:hAnsi="David"/>
          <w:b/>
          <w:spacing w:val="6"/>
          <w:rtl/>
        </w:rPr>
      </w:pPr>
    </w:p>
    <w:tbl>
      <w:tblPr>
        <w:bidiVisual/>
        <w:tblW w:w="0" w:type="auto"/>
        <w:jc w:val="center"/>
        <w:tblLook w:val="01E0" w:firstRow="1" w:lastRow="1" w:firstColumn="1" w:lastColumn="1" w:noHBand="0" w:noVBand="0"/>
      </w:tblPr>
      <w:tblGrid>
        <w:gridCol w:w="2268"/>
        <w:gridCol w:w="1560"/>
        <w:gridCol w:w="2268"/>
      </w:tblGrid>
      <w:tr w:rsidR="008651B2" w:rsidRPr="002B1318" w14:paraId="068B886B" w14:textId="77777777" w:rsidTr="0033309B">
        <w:trPr>
          <w:jc w:val="center"/>
        </w:trPr>
        <w:tc>
          <w:tcPr>
            <w:tcW w:w="2268" w:type="dxa"/>
            <w:tcBorders>
              <w:bottom w:val="single" w:sz="12" w:space="0" w:color="auto"/>
            </w:tcBorders>
          </w:tcPr>
          <w:p w14:paraId="068B8868" w14:textId="77777777" w:rsidR="008651B2" w:rsidRPr="002B1318" w:rsidRDefault="008651B2" w:rsidP="00432B0C">
            <w:pPr>
              <w:jc w:val="center"/>
              <w:rPr>
                <w:rFonts w:ascii="David" w:hAnsi="David"/>
                <w:rtl/>
                <w:lang w:val="fr-FR"/>
              </w:rPr>
            </w:pPr>
          </w:p>
        </w:tc>
        <w:tc>
          <w:tcPr>
            <w:tcW w:w="1560" w:type="dxa"/>
          </w:tcPr>
          <w:p w14:paraId="068B8869" w14:textId="77777777" w:rsidR="008651B2" w:rsidRPr="002B1318" w:rsidRDefault="008651B2" w:rsidP="00432B0C">
            <w:pPr>
              <w:rPr>
                <w:rFonts w:ascii="David" w:hAnsi="David"/>
                <w:rtl/>
                <w:lang w:val="fr-FR"/>
              </w:rPr>
            </w:pPr>
          </w:p>
        </w:tc>
        <w:tc>
          <w:tcPr>
            <w:tcW w:w="2268" w:type="dxa"/>
            <w:tcBorders>
              <w:bottom w:val="single" w:sz="12" w:space="0" w:color="auto"/>
            </w:tcBorders>
          </w:tcPr>
          <w:p w14:paraId="068B886A" w14:textId="77777777" w:rsidR="008651B2" w:rsidRPr="002B1318" w:rsidRDefault="008651B2" w:rsidP="00432B0C">
            <w:pPr>
              <w:rPr>
                <w:rFonts w:ascii="David" w:hAnsi="David"/>
                <w:rtl/>
                <w:lang w:val="fr-FR"/>
              </w:rPr>
            </w:pPr>
          </w:p>
        </w:tc>
      </w:tr>
      <w:tr w:rsidR="008651B2" w:rsidRPr="002B1318" w14:paraId="068B886F" w14:textId="77777777" w:rsidTr="0033309B">
        <w:trPr>
          <w:jc w:val="center"/>
        </w:trPr>
        <w:tc>
          <w:tcPr>
            <w:tcW w:w="2268" w:type="dxa"/>
            <w:tcBorders>
              <w:top w:val="single" w:sz="12" w:space="0" w:color="auto"/>
            </w:tcBorders>
          </w:tcPr>
          <w:p w14:paraId="068B886C" w14:textId="77777777" w:rsidR="008651B2" w:rsidRPr="002B1318" w:rsidRDefault="008651B2" w:rsidP="00432B0C">
            <w:pPr>
              <w:jc w:val="center"/>
              <w:rPr>
                <w:rFonts w:ascii="David" w:hAnsi="David"/>
                <w:b/>
                <w:bCs/>
                <w:rtl/>
                <w:lang w:val="fr-FR"/>
              </w:rPr>
            </w:pPr>
            <w:r w:rsidRPr="002B1318">
              <w:rPr>
                <w:rFonts w:ascii="David" w:hAnsi="David"/>
                <w:b/>
                <w:bCs/>
                <w:rtl/>
                <w:lang w:val="fr-FR"/>
              </w:rPr>
              <w:t>תאריך</w:t>
            </w:r>
          </w:p>
        </w:tc>
        <w:tc>
          <w:tcPr>
            <w:tcW w:w="1560" w:type="dxa"/>
          </w:tcPr>
          <w:p w14:paraId="068B886D" w14:textId="77777777" w:rsidR="008651B2" w:rsidRPr="002B1318" w:rsidRDefault="008651B2" w:rsidP="00432B0C">
            <w:pPr>
              <w:rPr>
                <w:rFonts w:ascii="David" w:hAnsi="David"/>
                <w:b/>
                <w:bCs/>
                <w:rtl/>
                <w:lang w:val="fr-FR"/>
              </w:rPr>
            </w:pPr>
          </w:p>
        </w:tc>
        <w:tc>
          <w:tcPr>
            <w:tcW w:w="2268" w:type="dxa"/>
            <w:tcBorders>
              <w:top w:val="single" w:sz="12" w:space="0" w:color="auto"/>
            </w:tcBorders>
          </w:tcPr>
          <w:p w14:paraId="068B886E" w14:textId="77777777" w:rsidR="008651B2" w:rsidRPr="002B1318" w:rsidRDefault="008651B2" w:rsidP="00432B0C">
            <w:pPr>
              <w:jc w:val="center"/>
              <w:rPr>
                <w:rFonts w:ascii="David" w:hAnsi="David"/>
                <w:b/>
                <w:bCs/>
                <w:rtl/>
                <w:lang w:val="fr-FR"/>
              </w:rPr>
            </w:pPr>
            <w:r w:rsidRPr="002B1318">
              <w:rPr>
                <w:rFonts w:ascii="David" w:hAnsi="David"/>
                <w:b/>
                <w:bCs/>
                <w:rtl/>
                <w:lang w:val="fr-FR"/>
              </w:rPr>
              <w:t>חתימה</w:t>
            </w:r>
          </w:p>
        </w:tc>
      </w:tr>
    </w:tbl>
    <w:p w14:paraId="068B8870" w14:textId="77777777" w:rsidR="008651B2" w:rsidRPr="002B1318" w:rsidRDefault="008651B2" w:rsidP="0033309B">
      <w:pPr>
        <w:ind w:left="360"/>
        <w:rPr>
          <w:rFonts w:ascii="David" w:hAnsi="David"/>
          <w:rtl/>
        </w:rPr>
      </w:pPr>
    </w:p>
    <w:p w14:paraId="068B8871" w14:textId="77777777" w:rsidR="008651B2" w:rsidRPr="002B1318" w:rsidRDefault="008651B2" w:rsidP="0033309B">
      <w:pPr>
        <w:pStyle w:val="20"/>
        <w:spacing w:before="0" w:after="0"/>
        <w:ind w:left="360"/>
        <w:jc w:val="center"/>
        <w:rPr>
          <w:rFonts w:ascii="David" w:hAnsi="David" w:cs="David"/>
          <w:rtl/>
        </w:rPr>
      </w:pPr>
      <w:r w:rsidRPr="002B1318">
        <w:rPr>
          <w:rFonts w:ascii="David" w:hAnsi="David" w:cs="David"/>
          <w:rtl/>
        </w:rPr>
        <w:br w:type="page"/>
      </w:r>
      <w:bookmarkStart w:id="84" w:name="_Toc373412333"/>
      <w:bookmarkStart w:id="85" w:name="_Toc17899176"/>
      <w:bookmarkStart w:id="86" w:name="_Toc296193939"/>
      <w:r w:rsidRPr="002B1318">
        <w:rPr>
          <w:rFonts w:ascii="David" w:hAnsi="David" w:cs="David"/>
          <w:rtl/>
        </w:rPr>
        <w:t xml:space="preserve">נספח </w:t>
      </w:r>
      <w:r w:rsidR="0003295F" w:rsidRPr="002B1318">
        <w:rPr>
          <w:rFonts w:ascii="David" w:hAnsi="David" w:cs="David"/>
          <w:rtl/>
        </w:rPr>
        <w:t>ב'</w:t>
      </w:r>
      <w:r w:rsidR="0003295F">
        <w:rPr>
          <w:rFonts w:ascii="David" w:hAnsi="David" w:cs="David" w:hint="cs"/>
          <w:rtl/>
        </w:rPr>
        <w:t>6</w:t>
      </w:r>
      <w:r w:rsidR="0003295F" w:rsidRPr="002B1318">
        <w:rPr>
          <w:rFonts w:ascii="David" w:hAnsi="David" w:cs="David"/>
          <w:rtl/>
        </w:rPr>
        <w:t xml:space="preserve"> </w:t>
      </w:r>
      <w:r w:rsidRPr="002B1318">
        <w:rPr>
          <w:rFonts w:ascii="David" w:hAnsi="David" w:cs="David"/>
          <w:rtl/>
        </w:rPr>
        <w:t>- נוסח התחייבות לשמירת סודיות ולמניעת ניגוד עניינים</w:t>
      </w:r>
      <w:bookmarkEnd w:id="84"/>
      <w:bookmarkEnd w:id="85"/>
    </w:p>
    <w:p w14:paraId="068B8872" w14:textId="77777777" w:rsidR="008651B2" w:rsidRPr="002B1318" w:rsidRDefault="008651B2" w:rsidP="0033309B">
      <w:pPr>
        <w:pStyle w:val="aff0"/>
        <w:widowControl w:val="0"/>
        <w:tabs>
          <w:tab w:val="clear" w:pos="1134"/>
          <w:tab w:val="clear" w:pos="1701"/>
          <w:tab w:val="clear" w:pos="2268"/>
          <w:tab w:val="clear" w:pos="2835"/>
          <w:tab w:val="clear" w:pos="6804"/>
          <w:tab w:val="clear" w:pos="7371"/>
          <w:tab w:val="clear" w:pos="7938"/>
        </w:tabs>
        <w:spacing w:line="360" w:lineRule="auto"/>
        <w:ind w:left="643" w:right="180"/>
        <w:rPr>
          <w:rFonts w:ascii="David" w:hAnsi="David"/>
          <w:b/>
          <w:bCs/>
          <w:rtl/>
          <w:lang w:eastAsia="en-US"/>
        </w:rPr>
      </w:pPr>
    </w:p>
    <w:p w14:paraId="068B8873" w14:textId="77777777" w:rsidR="008651B2" w:rsidRPr="002B1318" w:rsidRDefault="008651B2" w:rsidP="0033309B">
      <w:pPr>
        <w:pStyle w:val="aff0"/>
        <w:widowControl w:val="0"/>
        <w:tabs>
          <w:tab w:val="clear" w:pos="1134"/>
          <w:tab w:val="clear" w:pos="1701"/>
          <w:tab w:val="clear" w:pos="2268"/>
          <w:tab w:val="clear" w:pos="2835"/>
          <w:tab w:val="clear" w:pos="6804"/>
          <w:tab w:val="clear" w:pos="7371"/>
          <w:tab w:val="clear" w:pos="7938"/>
        </w:tabs>
        <w:spacing w:line="360" w:lineRule="auto"/>
        <w:ind w:left="643" w:right="180"/>
        <w:rPr>
          <w:rFonts w:ascii="David" w:hAnsi="David"/>
          <w:b/>
          <w:bCs/>
          <w:rtl/>
          <w:lang w:eastAsia="en-US"/>
        </w:rPr>
      </w:pPr>
    </w:p>
    <w:p w14:paraId="068B8874" w14:textId="77777777" w:rsidR="008651B2" w:rsidRPr="002B1318" w:rsidRDefault="008651B2" w:rsidP="0033309B">
      <w:pPr>
        <w:ind w:left="360"/>
        <w:rPr>
          <w:rFonts w:ascii="David" w:hAnsi="David"/>
          <w:b/>
          <w:bCs/>
          <w:rtl/>
        </w:rPr>
      </w:pPr>
      <w:r w:rsidRPr="002B1318">
        <w:rPr>
          <w:rFonts w:ascii="David" w:hAnsi="David"/>
          <w:b/>
          <w:bCs/>
          <w:rtl/>
        </w:rPr>
        <w:t>לכבוד</w:t>
      </w:r>
    </w:p>
    <w:p w14:paraId="068B8875" w14:textId="77777777" w:rsidR="008651B2" w:rsidRPr="002B1318" w:rsidRDefault="008651B2" w:rsidP="0033309B">
      <w:pPr>
        <w:ind w:left="360"/>
        <w:rPr>
          <w:rFonts w:ascii="David" w:hAnsi="David"/>
          <w:b/>
          <w:bCs/>
          <w:rtl/>
        </w:rPr>
      </w:pPr>
      <w:r w:rsidRPr="002B1318">
        <w:rPr>
          <w:rFonts w:ascii="David" w:hAnsi="David"/>
          <w:b/>
          <w:bCs/>
          <w:rtl/>
        </w:rPr>
        <w:t xml:space="preserve">מדינת ישראל - משרד המדע </w:t>
      </w:r>
      <w:r w:rsidR="00595A33" w:rsidRPr="002B1318">
        <w:rPr>
          <w:rFonts w:ascii="David" w:hAnsi="David" w:hint="cs"/>
          <w:b/>
          <w:bCs/>
          <w:rtl/>
        </w:rPr>
        <w:t>ו</w:t>
      </w:r>
      <w:r w:rsidRPr="002B1318">
        <w:rPr>
          <w:rFonts w:ascii="David" w:hAnsi="David"/>
          <w:b/>
          <w:bCs/>
          <w:rtl/>
        </w:rPr>
        <w:t>הטכנולוגיה</w:t>
      </w:r>
    </w:p>
    <w:p w14:paraId="068B8876" w14:textId="77777777" w:rsidR="008651B2" w:rsidRPr="002B1318" w:rsidRDefault="008651B2" w:rsidP="0033309B">
      <w:pPr>
        <w:ind w:left="360"/>
        <w:rPr>
          <w:rFonts w:ascii="David" w:hAnsi="David"/>
          <w:bCs/>
          <w:spacing w:val="6"/>
          <w:rtl/>
        </w:rPr>
      </w:pPr>
      <w:r w:rsidRPr="002B1318">
        <w:rPr>
          <w:rFonts w:ascii="David" w:hAnsi="David"/>
          <w:bCs/>
          <w:rtl/>
        </w:rPr>
        <w:t>הקריה המזרחית, בניין ג'</w:t>
      </w:r>
    </w:p>
    <w:p w14:paraId="068B8877" w14:textId="77777777" w:rsidR="008651B2" w:rsidRPr="002B1318" w:rsidRDefault="008651B2" w:rsidP="0033309B">
      <w:pPr>
        <w:ind w:left="360"/>
        <w:rPr>
          <w:rFonts w:ascii="David" w:hAnsi="David"/>
          <w:b/>
          <w:bCs/>
          <w:rtl/>
        </w:rPr>
      </w:pPr>
      <w:r w:rsidRPr="002B1318">
        <w:rPr>
          <w:rFonts w:ascii="David" w:hAnsi="David"/>
          <w:b/>
          <w:bCs/>
          <w:rtl/>
        </w:rPr>
        <w:t>ירושלים</w:t>
      </w:r>
    </w:p>
    <w:p w14:paraId="068B8878" w14:textId="77777777" w:rsidR="008651B2" w:rsidRPr="002B1318" w:rsidRDefault="008651B2" w:rsidP="0033309B">
      <w:pPr>
        <w:ind w:left="360"/>
        <w:rPr>
          <w:rFonts w:ascii="David" w:hAnsi="David"/>
          <w:rtl/>
        </w:rPr>
      </w:pPr>
      <w:r w:rsidRPr="002B1318">
        <w:rPr>
          <w:rFonts w:ascii="David" w:hAnsi="David"/>
          <w:rtl/>
        </w:rPr>
        <w:t>א.ג.נ.,</w:t>
      </w:r>
    </w:p>
    <w:p w14:paraId="068B8879" w14:textId="77777777" w:rsidR="008651B2" w:rsidRPr="002B1318" w:rsidRDefault="008651B2" w:rsidP="0033309B">
      <w:pPr>
        <w:ind w:left="360"/>
        <w:jc w:val="center"/>
        <w:rPr>
          <w:rFonts w:ascii="David" w:hAnsi="David"/>
          <w:b/>
          <w:bCs/>
          <w:rtl/>
        </w:rPr>
      </w:pPr>
      <w:r w:rsidRPr="002B1318">
        <w:rPr>
          <w:rFonts w:ascii="David" w:hAnsi="David"/>
          <w:b/>
          <w:bCs/>
          <w:rtl/>
        </w:rPr>
        <w:t xml:space="preserve">הנדון: </w:t>
      </w:r>
      <w:r w:rsidRPr="002B1318">
        <w:rPr>
          <w:rFonts w:ascii="David" w:hAnsi="David"/>
          <w:b/>
          <w:bCs/>
          <w:u w:val="single"/>
          <w:rtl/>
        </w:rPr>
        <w:t>התחייבות לשמירת סודיות ולמניעת ניגוד עניינים</w:t>
      </w:r>
    </w:p>
    <w:p w14:paraId="068B887A" w14:textId="77777777" w:rsidR="008651B2" w:rsidRPr="002B1318" w:rsidRDefault="008651B2" w:rsidP="0033309B">
      <w:pPr>
        <w:ind w:left="360"/>
        <w:rPr>
          <w:rFonts w:ascii="David" w:hAnsi="David"/>
          <w:rtl/>
        </w:rPr>
      </w:pPr>
    </w:p>
    <w:p w14:paraId="068B887B" w14:textId="77777777" w:rsidR="008651B2" w:rsidRPr="002B1318" w:rsidRDefault="00595A33" w:rsidP="0033309B">
      <w:pPr>
        <w:pStyle w:val="aff0"/>
        <w:tabs>
          <w:tab w:val="clear" w:pos="1134"/>
          <w:tab w:val="clear" w:pos="1701"/>
          <w:tab w:val="clear" w:pos="2268"/>
          <w:tab w:val="clear" w:pos="2835"/>
          <w:tab w:val="clear" w:pos="6804"/>
          <w:tab w:val="clear" w:pos="7371"/>
          <w:tab w:val="clear" w:pos="7938"/>
        </w:tabs>
        <w:spacing w:line="360" w:lineRule="auto"/>
        <w:ind w:left="1494" w:hanging="1134"/>
        <w:rPr>
          <w:rFonts w:ascii="David" w:hAnsi="David"/>
          <w:rtl/>
        </w:rPr>
      </w:pPr>
      <w:r w:rsidRPr="002B1318">
        <w:rPr>
          <w:rFonts w:ascii="David" w:hAnsi="David"/>
          <w:rtl/>
        </w:rPr>
        <w:t>הואיל:</w:t>
      </w:r>
      <w:r w:rsidRPr="002B1318">
        <w:rPr>
          <w:rFonts w:ascii="David" w:hAnsi="David"/>
          <w:rtl/>
        </w:rPr>
        <w:tab/>
        <w:t>ומשרד המדע</w:t>
      </w:r>
      <w:r w:rsidR="008651B2" w:rsidRPr="002B1318">
        <w:rPr>
          <w:rFonts w:ascii="David" w:hAnsi="David"/>
          <w:rtl/>
        </w:rPr>
        <w:t xml:space="preserve"> </w:t>
      </w:r>
      <w:r w:rsidRPr="002B1318">
        <w:rPr>
          <w:rFonts w:ascii="David" w:hAnsi="David" w:hint="cs"/>
          <w:rtl/>
        </w:rPr>
        <w:t>ו</w:t>
      </w:r>
      <w:r w:rsidR="008651B2" w:rsidRPr="002B1318">
        <w:rPr>
          <w:rFonts w:ascii="David" w:hAnsi="David"/>
          <w:rtl/>
        </w:rPr>
        <w:t>הטכנולוגיה (להלן: "</w:t>
      </w:r>
      <w:r w:rsidR="008651B2" w:rsidRPr="002B1318">
        <w:rPr>
          <w:rFonts w:ascii="David" w:hAnsi="David"/>
          <w:b/>
          <w:bCs/>
          <w:rtl/>
        </w:rPr>
        <w:t>המשרד</w:t>
      </w:r>
      <w:r w:rsidR="008651B2" w:rsidRPr="002B1318">
        <w:rPr>
          <w:rFonts w:ascii="David" w:hAnsi="David"/>
          <w:rtl/>
        </w:rPr>
        <w:t xml:space="preserve">") מעוניין </w:t>
      </w:r>
      <w:r w:rsidR="00AF566A" w:rsidRPr="002B1318">
        <w:rPr>
          <w:rFonts w:ascii="David" w:hAnsi="David"/>
          <w:rtl/>
          <w:lang w:eastAsia="en-US"/>
        </w:rPr>
        <w:t>ב</w:t>
      </w:r>
      <w:r w:rsidR="001238F6" w:rsidRPr="002B1318">
        <w:rPr>
          <w:rFonts w:ascii="David" w:hAnsi="David" w:hint="cs"/>
          <w:b/>
          <w:bCs/>
          <w:u w:val="single"/>
          <w:rtl/>
          <w:lang w:eastAsia="en-US"/>
        </w:rPr>
        <w:t xml:space="preserve">ביצוע משימה חללית לחקר האטמוספרה עננים והברקים </w:t>
      </w:r>
      <w:r w:rsidR="008651B2" w:rsidRPr="002B1318">
        <w:rPr>
          <w:rFonts w:ascii="David" w:hAnsi="David"/>
          <w:rtl/>
        </w:rPr>
        <w:t>(להלן: "</w:t>
      </w:r>
      <w:r w:rsidR="008651B2" w:rsidRPr="002B1318">
        <w:rPr>
          <w:rFonts w:ascii="David" w:hAnsi="David"/>
          <w:b/>
          <w:bCs/>
          <w:rtl/>
        </w:rPr>
        <w:t>השירותים</w:t>
      </w:r>
      <w:r w:rsidR="008651B2" w:rsidRPr="002B1318">
        <w:rPr>
          <w:rFonts w:ascii="David" w:hAnsi="David"/>
          <w:rtl/>
        </w:rPr>
        <w:t>" או "</w:t>
      </w:r>
      <w:r w:rsidR="008651B2" w:rsidRPr="002B1318">
        <w:rPr>
          <w:rFonts w:ascii="David" w:hAnsi="David"/>
          <w:b/>
          <w:bCs/>
          <w:rtl/>
        </w:rPr>
        <w:t>העבודות</w:t>
      </w:r>
      <w:r w:rsidR="008651B2" w:rsidRPr="002B1318">
        <w:rPr>
          <w:rFonts w:ascii="David" w:hAnsi="David"/>
          <w:rtl/>
        </w:rPr>
        <w:t>");</w:t>
      </w:r>
    </w:p>
    <w:p w14:paraId="068B887C" w14:textId="77777777" w:rsidR="008651B2" w:rsidRPr="002B1318" w:rsidRDefault="008651B2" w:rsidP="0033309B">
      <w:pPr>
        <w:ind w:left="1494" w:hanging="1134"/>
        <w:rPr>
          <w:rFonts w:ascii="David" w:hAnsi="David"/>
          <w:rtl/>
        </w:rPr>
      </w:pPr>
    </w:p>
    <w:p w14:paraId="068B887D" w14:textId="77777777" w:rsidR="008651B2" w:rsidRPr="002B1318" w:rsidRDefault="008651B2" w:rsidP="0033309B">
      <w:pPr>
        <w:ind w:left="1494" w:hanging="1134"/>
        <w:rPr>
          <w:rFonts w:ascii="David" w:hAnsi="David"/>
          <w:b/>
          <w:bCs/>
          <w:rtl/>
        </w:rPr>
      </w:pPr>
      <w:r w:rsidRPr="002B1318">
        <w:rPr>
          <w:rFonts w:ascii="David" w:hAnsi="David"/>
          <w:rtl/>
        </w:rPr>
        <w:t>והואיל:</w:t>
      </w:r>
      <w:r w:rsidRPr="002B1318">
        <w:rPr>
          <w:rFonts w:ascii="David" w:hAnsi="David"/>
          <w:rtl/>
        </w:rPr>
        <w:tab/>
        <w:t>והמשרד פרסם מכרז לביצוע העבודות (מכרז מס'</w:t>
      </w:r>
      <w:r w:rsidR="00512CEB" w:rsidRPr="002B1318">
        <w:rPr>
          <w:rFonts w:ascii="David" w:hAnsi="David" w:hint="cs"/>
          <w:rtl/>
        </w:rPr>
        <w:t xml:space="preserve"> 8/2019 </w:t>
      </w:r>
      <w:r w:rsidR="001D6E77" w:rsidRPr="002B1318">
        <w:rPr>
          <w:rFonts w:ascii="David" w:hAnsi="David"/>
          <w:rtl/>
        </w:rPr>
        <w:t xml:space="preserve"> </w:t>
      </w:r>
      <w:r w:rsidRPr="002B1318">
        <w:rPr>
          <w:rFonts w:ascii="David" w:hAnsi="David"/>
          <w:rtl/>
        </w:rPr>
        <w:t xml:space="preserve">(להלן: </w:t>
      </w:r>
      <w:r w:rsidRPr="002B1318">
        <w:rPr>
          <w:rFonts w:ascii="David" w:hAnsi="David"/>
          <w:b/>
          <w:bCs/>
          <w:rtl/>
        </w:rPr>
        <w:t>"המכרז"</w:t>
      </w:r>
      <w:r w:rsidRPr="002B1318">
        <w:rPr>
          <w:rFonts w:ascii="David" w:hAnsi="David"/>
          <w:rtl/>
        </w:rPr>
        <w:t>), והספק _____________________ (להלן: "</w:t>
      </w:r>
      <w:r w:rsidRPr="002B1318">
        <w:rPr>
          <w:rFonts w:ascii="David" w:hAnsi="David"/>
          <w:b/>
          <w:bCs/>
          <w:rtl/>
        </w:rPr>
        <w:t>הספק</w:t>
      </w:r>
      <w:r w:rsidRPr="002B1318">
        <w:rPr>
          <w:rFonts w:ascii="David" w:hAnsi="David"/>
          <w:rtl/>
        </w:rPr>
        <w:t xml:space="preserve">") הגיש הצעה במכרז והצעתו התקבלה (להלן: </w:t>
      </w:r>
      <w:r w:rsidRPr="002B1318">
        <w:rPr>
          <w:rFonts w:ascii="David" w:hAnsi="David"/>
          <w:b/>
          <w:bCs/>
          <w:rtl/>
        </w:rPr>
        <w:t>"הצעת הספק"</w:t>
      </w:r>
      <w:r w:rsidRPr="002B1318">
        <w:rPr>
          <w:rFonts w:ascii="David" w:hAnsi="David"/>
          <w:rtl/>
        </w:rPr>
        <w:t>) ונקבע, כי הספק יבצע עבור המשרד את העבודות במועדים ובתנאים כמפורט במסמכי המכרז, לרבות ההסכם ומסמך הגדרת העבודה;</w:t>
      </w:r>
    </w:p>
    <w:p w14:paraId="068B887E" w14:textId="77777777" w:rsidR="008651B2" w:rsidRPr="002B1318" w:rsidRDefault="008651B2" w:rsidP="0033309B">
      <w:pPr>
        <w:ind w:left="1494" w:hanging="1134"/>
        <w:rPr>
          <w:rFonts w:ascii="David" w:hAnsi="David"/>
          <w:rtl/>
        </w:rPr>
      </w:pPr>
    </w:p>
    <w:p w14:paraId="068B887F" w14:textId="77777777" w:rsidR="008651B2" w:rsidRPr="002B1318" w:rsidRDefault="008651B2" w:rsidP="0033309B">
      <w:pPr>
        <w:ind w:left="1494" w:hanging="1134"/>
        <w:rPr>
          <w:rFonts w:ascii="David" w:hAnsi="David"/>
          <w:b/>
          <w:bCs/>
          <w:rtl/>
        </w:rPr>
      </w:pPr>
      <w:r w:rsidRPr="002B1318">
        <w:rPr>
          <w:rFonts w:ascii="David" w:hAnsi="David"/>
          <w:rtl/>
        </w:rPr>
        <w:t>והואיל:</w:t>
      </w:r>
      <w:r w:rsidRPr="002B1318">
        <w:rPr>
          <w:rFonts w:ascii="David" w:hAnsi="David"/>
          <w:rtl/>
        </w:rPr>
        <w:tab/>
        <w:t>והמשרד התנה השתתפות הספק במכרז בתנאי שהספק והבאים מטעמו ישמרו על סודיות כל המידע כהגדרתו להלן, וכן על סמך התחייבות הספק לעשות את כל הדרוש לשמירת סודיות המידע;</w:t>
      </w:r>
    </w:p>
    <w:p w14:paraId="068B8880" w14:textId="77777777" w:rsidR="008651B2" w:rsidRPr="002B1318" w:rsidRDefault="008651B2" w:rsidP="0033309B">
      <w:pPr>
        <w:ind w:left="1494" w:hanging="1134"/>
        <w:rPr>
          <w:rFonts w:ascii="David" w:hAnsi="David"/>
          <w:rtl/>
        </w:rPr>
      </w:pPr>
    </w:p>
    <w:p w14:paraId="068B8881" w14:textId="77777777" w:rsidR="008651B2" w:rsidRPr="002B1318" w:rsidRDefault="008651B2" w:rsidP="0033309B">
      <w:pPr>
        <w:ind w:left="1494" w:hanging="1134"/>
        <w:rPr>
          <w:rFonts w:ascii="David" w:hAnsi="David"/>
          <w:rtl/>
        </w:rPr>
      </w:pPr>
      <w:r w:rsidRPr="002B1318">
        <w:rPr>
          <w:rFonts w:ascii="David" w:hAnsi="David"/>
          <w:rtl/>
        </w:rPr>
        <w:t>והואיל:</w:t>
      </w:r>
      <w:r w:rsidRPr="002B1318">
        <w:rPr>
          <w:rFonts w:ascii="David" w:hAnsi="David"/>
          <w:rtl/>
        </w:rPr>
        <w:tab/>
        <w:t>והוסבר לספק כי במהלך עיסוקיו במתן השירותים למשרד ו/או בקשר אליהם יתכן כי יעסוק ו/או יקבל לחזקתו ו/או יבוא לידיעתו מידע מסוגים שונים, שאינו מצוי בידיעת כלל הציבור, בין בעל פה ובין בכתב, בין ישיר ובין עקיף, השייך למשרד ו/או הנודע למשרד ו/או לפעילויותיו בכל צורה ואופן, לרבות אך מבלי לגרוע מכלליות האמור, נתונים, מסמכים ודו"חות (להלן: "</w:t>
      </w:r>
      <w:r w:rsidRPr="002B1318">
        <w:rPr>
          <w:rFonts w:ascii="David" w:hAnsi="David"/>
          <w:b/>
          <w:bCs/>
          <w:rtl/>
        </w:rPr>
        <w:t>המידע</w:t>
      </w:r>
      <w:r w:rsidRPr="002B1318">
        <w:rPr>
          <w:rFonts w:ascii="David" w:hAnsi="David"/>
          <w:rtl/>
        </w:rPr>
        <w:t>");</w:t>
      </w:r>
    </w:p>
    <w:p w14:paraId="068B8882" w14:textId="77777777" w:rsidR="008651B2" w:rsidRPr="002B1318" w:rsidRDefault="008651B2" w:rsidP="0033309B">
      <w:pPr>
        <w:ind w:left="1494" w:hanging="1134"/>
        <w:rPr>
          <w:rFonts w:ascii="David" w:hAnsi="David"/>
          <w:b/>
          <w:bCs/>
          <w:rtl/>
        </w:rPr>
      </w:pPr>
    </w:p>
    <w:p w14:paraId="068B8883" w14:textId="77777777" w:rsidR="008651B2" w:rsidRPr="002B1318" w:rsidRDefault="008651B2" w:rsidP="0033309B">
      <w:pPr>
        <w:ind w:left="1494" w:hanging="1134"/>
        <w:rPr>
          <w:rFonts w:ascii="David" w:hAnsi="David"/>
          <w:rtl/>
        </w:rPr>
      </w:pPr>
      <w:r w:rsidRPr="002B1318">
        <w:rPr>
          <w:rFonts w:ascii="David" w:hAnsi="David"/>
          <w:rtl/>
        </w:rPr>
        <w:t>והואיל:</w:t>
      </w:r>
      <w:r w:rsidRPr="002B1318">
        <w:rPr>
          <w:rFonts w:ascii="David" w:hAnsi="David"/>
          <w:rtl/>
        </w:rPr>
        <w:tab/>
        <w:t>והוסבר לספק וידוע לו כי גילוי המידע בכל צורה שהיא לכל אדם או גוף מלבד המשרד, עלול לגרום למשרד ו/או לצדדים אחרים נזק, והוא עלול להוות עבירה פלילית;</w:t>
      </w:r>
    </w:p>
    <w:p w14:paraId="068B8884" w14:textId="77777777" w:rsidR="008651B2" w:rsidRPr="002B1318" w:rsidRDefault="008651B2" w:rsidP="0033309B">
      <w:pPr>
        <w:pStyle w:val="aff0"/>
        <w:tabs>
          <w:tab w:val="clear" w:pos="1134"/>
          <w:tab w:val="clear" w:pos="1701"/>
          <w:tab w:val="clear" w:pos="2268"/>
          <w:tab w:val="clear" w:pos="2835"/>
          <w:tab w:val="clear" w:pos="6804"/>
          <w:tab w:val="clear" w:pos="7371"/>
          <w:tab w:val="clear" w:pos="7938"/>
        </w:tabs>
        <w:spacing w:line="360" w:lineRule="auto"/>
        <w:ind w:left="360" w:firstLine="0"/>
        <w:jc w:val="center"/>
        <w:rPr>
          <w:rFonts w:ascii="David" w:hAnsi="David"/>
          <w:b/>
          <w:bCs/>
          <w:u w:val="single"/>
          <w:rtl/>
        </w:rPr>
      </w:pPr>
    </w:p>
    <w:p w14:paraId="068B8885" w14:textId="77777777" w:rsidR="008651B2" w:rsidRPr="002B1318" w:rsidRDefault="008651B2" w:rsidP="0033309B">
      <w:pPr>
        <w:pStyle w:val="aff0"/>
        <w:tabs>
          <w:tab w:val="clear" w:pos="1134"/>
          <w:tab w:val="clear" w:pos="1701"/>
          <w:tab w:val="clear" w:pos="2268"/>
          <w:tab w:val="clear" w:pos="2835"/>
          <w:tab w:val="clear" w:pos="6804"/>
          <w:tab w:val="clear" w:pos="7371"/>
          <w:tab w:val="clear" w:pos="7938"/>
        </w:tabs>
        <w:spacing w:line="360" w:lineRule="auto"/>
        <w:ind w:left="360" w:firstLine="0"/>
        <w:jc w:val="center"/>
        <w:rPr>
          <w:rFonts w:ascii="David" w:hAnsi="David"/>
          <w:b/>
          <w:bCs/>
          <w:u w:val="single"/>
          <w:rtl/>
        </w:rPr>
      </w:pPr>
      <w:r w:rsidRPr="002B1318">
        <w:rPr>
          <w:rFonts w:ascii="David" w:hAnsi="David"/>
          <w:b/>
          <w:bCs/>
          <w:u w:val="single"/>
          <w:rtl/>
        </w:rPr>
        <w:t>אי לזאת, אני החתום מטה מתחייב כלפיכם כדלקמן:</w:t>
      </w:r>
    </w:p>
    <w:p w14:paraId="068B8886" w14:textId="77777777" w:rsidR="008651B2" w:rsidRPr="002B1318" w:rsidRDefault="008651B2" w:rsidP="0033309B">
      <w:pPr>
        <w:pStyle w:val="af9"/>
        <w:numPr>
          <w:ilvl w:val="0"/>
          <w:numId w:val="19"/>
        </w:numPr>
        <w:overflowPunct/>
        <w:autoSpaceDE/>
        <w:autoSpaceDN/>
        <w:adjustRightInd/>
        <w:ind w:left="1001" w:hanging="641"/>
        <w:contextualSpacing/>
        <w:textAlignment w:val="auto"/>
        <w:rPr>
          <w:rFonts w:ascii="David" w:hAnsi="David"/>
          <w:rtl/>
        </w:rPr>
      </w:pPr>
      <w:r w:rsidRPr="002B1318">
        <w:rPr>
          <w:rFonts w:ascii="David" w:hAnsi="David"/>
          <w:rtl/>
        </w:rPr>
        <w:t>לשמור על סודיות גמורה ומוחלטת של המידע ו/או כל הקשור והנובע מן השירותים או ביצועם.</w:t>
      </w:r>
    </w:p>
    <w:p w14:paraId="068B8887" w14:textId="77777777" w:rsidR="008651B2" w:rsidRPr="002B1318" w:rsidRDefault="008651B2" w:rsidP="0033309B">
      <w:pPr>
        <w:pStyle w:val="af9"/>
        <w:numPr>
          <w:ilvl w:val="0"/>
          <w:numId w:val="19"/>
        </w:numPr>
        <w:overflowPunct/>
        <w:autoSpaceDE/>
        <w:autoSpaceDN/>
        <w:adjustRightInd/>
        <w:ind w:left="1001" w:hanging="641"/>
        <w:contextualSpacing/>
        <w:textAlignment w:val="auto"/>
        <w:rPr>
          <w:rFonts w:ascii="David" w:hAnsi="David"/>
          <w:rtl/>
        </w:rPr>
      </w:pPr>
      <w:r w:rsidRPr="002B1318">
        <w:rPr>
          <w:rFonts w:ascii="David" w:hAnsi="David"/>
          <w:rtl/>
        </w:rPr>
        <w:t>מבלי לפגוע בכלליות האמור בסעיף 1 לעיל, הנני מתחייב כי במשך תקופת מתן השירותים למשרד או לאחר מכן ללא הגבלת זמן לא אגלה לכל אדם או גוף, לא אפרסם וכן לא אוציא מחזקתי את המידע ו/או כל חומר כתוב אחר ו/או כל חפץ או דבר, בין ישיר ובין עקיף, לצד כל שהוא.</w:t>
      </w:r>
    </w:p>
    <w:p w14:paraId="068B8888" w14:textId="77777777" w:rsidR="008651B2" w:rsidRPr="002B1318" w:rsidRDefault="008651B2" w:rsidP="0033309B">
      <w:pPr>
        <w:pStyle w:val="af9"/>
        <w:numPr>
          <w:ilvl w:val="0"/>
          <w:numId w:val="19"/>
        </w:numPr>
        <w:overflowPunct/>
        <w:autoSpaceDE/>
        <w:autoSpaceDN/>
        <w:adjustRightInd/>
        <w:ind w:left="1001" w:hanging="641"/>
        <w:contextualSpacing/>
        <w:textAlignment w:val="auto"/>
        <w:rPr>
          <w:rFonts w:ascii="David" w:hAnsi="David"/>
          <w:rtl/>
        </w:rPr>
      </w:pPr>
      <w:r w:rsidRPr="002B1318">
        <w:rPr>
          <w:rFonts w:ascii="David" w:hAnsi="David"/>
          <w:rtl/>
        </w:rPr>
        <w:t>לנקוט אמצעי זהירות קפדניים ולעשות את כל הדרוש מבחינה בטיחותית, ביטחונית, נוהלית או אחרת כדי לקיים את התחייבויותיי על פי התחייבות זו.</w:t>
      </w:r>
    </w:p>
    <w:p w14:paraId="068B8889" w14:textId="77777777" w:rsidR="008651B2" w:rsidRPr="002B1318" w:rsidRDefault="008651B2" w:rsidP="0033309B">
      <w:pPr>
        <w:pStyle w:val="af9"/>
        <w:numPr>
          <w:ilvl w:val="0"/>
          <w:numId w:val="19"/>
        </w:numPr>
        <w:overflowPunct/>
        <w:autoSpaceDE/>
        <w:autoSpaceDN/>
        <w:adjustRightInd/>
        <w:ind w:left="1001" w:hanging="641"/>
        <w:contextualSpacing/>
        <w:textAlignment w:val="auto"/>
        <w:rPr>
          <w:rFonts w:ascii="David" w:hAnsi="David"/>
          <w:rtl/>
        </w:rPr>
      </w:pPr>
      <w:r w:rsidRPr="002B1318">
        <w:rPr>
          <w:rFonts w:ascii="David" w:hAnsi="David"/>
          <w:rtl/>
        </w:rPr>
        <w:t>להביא לידיעת עובדי ו/או מי מטעמי חובה זו של שמירת סודיות ואת העונש על אי מילוי החובה.</w:t>
      </w:r>
    </w:p>
    <w:p w14:paraId="068B888A" w14:textId="77777777" w:rsidR="008651B2" w:rsidRPr="002B1318" w:rsidRDefault="008651B2" w:rsidP="0033309B">
      <w:pPr>
        <w:pStyle w:val="af9"/>
        <w:numPr>
          <w:ilvl w:val="0"/>
          <w:numId w:val="19"/>
        </w:numPr>
        <w:overflowPunct/>
        <w:autoSpaceDE/>
        <w:autoSpaceDN/>
        <w:adjustRightInd/>
        <w:ind w:left="1001" w:hanging="641"/>
        <w:contextualSpacing/>
        <w:textAlignment w:val="auto"/>
        <w:rPr>
          <w:rFonts w:ascii="David" w:hAnsi="David"/>
          <w:rtl/>
        </w:rPr>
      </w:pPr>
      <w:r w:rsidRPr="002B1318">
        <w:rPr>
          <w:rFonts w:ascii="David" w:hAnsi="David"/>
          <w:rtl/>
        </w:rPr>
        <w:t>להיות אחראי כלפיכם על פי כל דין לכל נזק או פגיעה או הוצאה או תוצאה מכל סוג, אשר יגרמו לכם או לצד שלישי כל שהוא כתוצאה מהפרת התחייבותי זו, וזאת בין אם אהיה אחראי לבדי בגין כל האמור ובין אם אהיה אחראי ביחד עם אחרים.</w:t>
      </w:r>
    </w:p>
    <w:p w14:paraId="068B888B" w14:textId="77777777" w:rsidR="008651B2" w:rsidRPr="002B1318" w:rsidRDefault="008651B2" w:rsidP="0033309B">
      <w:pPr>
        <w:pStyle w:val="af9"/>
        <w:numPr>
          <w:ilvl w:val="0"/>
          <w:numId w:val="19"/>
        </w:numPr>
        <w:overflowPunct/>
        <w:autoSpaceDE/>
        <w:autoSpaceDN/>
        <w:adjustRightInd/>
        <w:ind w:left="1001" w:hanging="641"/>
        <w:contextualSpacing/>
        <w:textAlignment w:val="auto"/>
        <w:rPr>
          <w:rFonts w:ascii="David" w:hAnsi="David"/>
          <w:rtl/>
        </w:rPr>
      </w:pPr>
      <w:r w:rsidRPr="002B1318">
        <w:rPr>
          <w:rFonts w:ascii="David" w:hAnsi="David"/>
          <w:rtl/>
        </w:rPr>
        <w:t>להחתים את העובדים מטעמי על התחייבות לשמירת סודיות בנוסח זהה להתחייבות זו.</w:t>
      </w:r>
    </w:p>
    <w:p w14:paraId="068B888C" w14:textId="77777777" w:rsidR="008651B2" w:rsidRPr="002B1318" w:rsidRDefault="008651B2" w:rsidP="0033309B">
      <w:pPr>
        <w:pStyle w:val="af9"/>
        <w:numPr>
          <w:ilvl w:val="0"/>
          <w:numId w:val="19"/>
        </w:numPr>
        <w:overflowPunct/>
        <w:autoSpaceDE/>
        <w:autoSpaceDN/>
        <w:adjustRightInd/>
        <w:ind w:left="1001" w:hanging="641"/>
        <w:contextualSpacing/>
        <w:textAlignment w:val="auto"/>
        <w:rPr>
          <w:rFonts w:ascii="David" w:hAnsi="David"/>
          <w:rtl/>
        </w:rPr>
      </w:pPr>
      <w:r w:rsidRPr="002B1318">
        <w:rPr>
          <w:rFonts w:ascii="David" w:hAnsi="David"/>
          <w:rtl/>
        </w:rPr>
        <w:t>להחזיר לידיכם ולחזקתכם מיד כשאתבקש לכך כל חומר כתוב או אחר או חפץ שקיבלתי מכם או השייך לכם שהגיע לחזקתי או לידי עקב מתן השירותים או שקיבלתי מכל אדם או גוף עקב מתן השירותים או חומר שהכנתי עבורכם. כמו כן, הנני מתחייב לא לשמור אצלי עותק כל שהוא של חומר כאמור או של מידע.</w:t>
      </w:r>
    </w:p>
    <w:p w14:paraId="068B888D" w14:textId="77777777" w:rsidR="008651B2" w:rsidRPr="002B1318" w:rsidRDefault="008651B2" w:rsidP="0033309B">
      <w:pPr>
        <w:pStyle w:val="af9"/>
        <w:numPr>
          <w:ilvl w:val="0"/>
          <w:numId w:val="19"/>
        </w:numPr>
        <w:overflowPunct/>
        <w:autoSpaceDE/>
        <w:autoSpaceDN/>
        <w:adjustRightInd/>
        <w:ind w:left="1001" w:hanging="641"/>
        <w:contextualSpacing/>
        <w:textAlignment w:val="auto"/>
        <w:rPr>
          <w:rFonts w:ascii="David" w:hAnsi="David"/>
          <w:rtl/>
        </w:rPr>
      </w:pPr>
      <w:r w:rsidRPr="002B1318">
        <w:rPr>
          <w:rFonts w:ascii="David" w:hAnsi="David"/>
          <w:rtl/>
        </w:rPr>
        <w:t>שלא לעסוק בכל דרך שהיא בעיסוק שיגרום לי להיות במצב של ניגוד עניינים עם עיסוקי במתן השירותים כאמור לעיל.</w:t>
      </w:r>
    </w:p>
    <w:p w14:paraId="068B888E" w14:textId="77777777" w:rsidR="008651B2" w:rsidRPr="002B1318" w:rsidRDefault="008651B2" w:rsidP="0033309B">
      <w:pPr>
        <w:pStyle w:val="af9"/>
        <w:numPr>
          <w:ilvl w:val="0"/>
          <w:numId w:val="19"/>
        </w:numPr>
        <w:overflowPunct/>
        <w:autoSpaceDE/>
        <w:autoSpaceDN/>
        <w:adjustRightInd/>
        <w:ind w:left="1001" w:hanging="641"/>
        <w:contextualSpacing/>
        <w:textAlignment w:val="auto"/>
        <w:rPr>
          <w:rFonts w:ascii="David" w:hAnsi="David"/>
          <w:rtl/>
        </w:rPr>
      </w:pPr>
      <w:r w:rsidRPr="002B1318">
        <w:rPr>
          <w:rFonts w:ascii="David" w:hAnsi="David"/>
          <w:rtl/>
        </w:rPr>
        <w:t>בכל מקרה שאגלה מידע כאמור השייך לכם ו/או הנמצא ברשותכם ו/או הקשור לפעילויותיכם, תהיה לכם זכות תביעה נפרדת ועצמאית כלפי בגין הפרת חובת הסודיות שלעיל.</w:t>
      </w:r>
      <w:r w:rsidRPr="002B1318">
        <w:rPr>
          <w:rFonts w:ascii="David" w:hAnsi="David"/>
          <w:rtl/>
        </w:rPr>
        <w:tab/>
      </w:r>
    </w:p>
    <w:p w14:paraId="068B888F" w14:textId="77777777" w:rsidR="008651B2" w:rsidRPr="002B1318" w:rsidRDefault="008651B2" w:rsidP="0033309B">
      <w:pPr>
        <w:pStyle w:val="af9"/>
        <w:numPr>
          <w:ilvl w:val="0"/>
          <w:numId w:val="19"/>
        </w:numPr>
        <w:overflowPunct/>
        <w:autoSpaceDE/>
        <w:autoSpaceDN/>
        <w:adjustRightInd/>
        <w:ind w:left="1001" w:hanging="641"/>
        <w:contextualSpacing/>
        <w:textAlignment w:val="auto"/>
        <w:rPr>
          <w:rFonts w:ascii="David" w:hAnsi="David"/>
          <w:rtl/>
        </w:rPr>
      </w:pPr>
      <w:r w:rsidRPr="002B1318">
        <w:rPr>
          <w:rFonts w:ascii="David" w:hAnsi="David"/>
          <w:rtl/>
        </w:rPr>
        <w:t>הנני מצהיר כי ידוע לי ששימוש במידע שיגיע לידי במהלך ביצוע העבודה ומסירתו לאחר מהווים עבירה על פי חוק עונשין, התשל"ז – 1997 וחוק הגנת הפרטיות התשמ"א- 1981.</w:t>
      </w:r>
    </w:p>
    <w:p w14:paraId="068B8890" w14:textId="77777777" w:rsidR="008651B2" w:rsidRPr="002B1318" w:rsidRDefault="008651B2" w:rsidP="0033309B">
      <w:pPr>
        <w:pStyle w:val="af9"/>
        <w:numPr>
          <w:ilvl w:val="0"/>
          <w:numId w:val="19"/>
        </w:numPr>
        <w:overflowPunct/>
        <w:autoSpaceDE/>
        <w:autoSpaceDN/>
        <w:adjustRightInd/>
        <w:ind w:left="1001" w:hanging="641"/>
        <w:contextualSpacing/>
        <w:textAlignment w:val="auto"/>
        <w:rPr>
          <w:rFonts w:ascii="David" w:hAnsi="David"/>
          <w:rtl/>
        </w:rPr>
      </w:pPr>
      <w:r w:rsidRPr="002B1318">
        <w:rPr>
          <w:rFonts w:ascii="David" w:hAnsi="David"/>
          <w:rtl/>
        </w:rPr>
        <w:t>התחייבותי זו לא תפורש כיוצרת קשר אישי מכל סוג שהוא ביני לביניכם.</w:t>
      </w:r>
    </w:p>
    <w:p w14:paraId="068B8891" w14:textId="77777777" w:rsidR="008651B2" w:rsidRPr="002B1318" w:rsidRDefault="008651B2" w:rsidP="0033309B">
      <w:pPr>
        <w:spacing w:after="40"/>
        <w:ind w:left="360"/>
        <w:rPr>
          <w:rFonts w:ascii="David" w:hAnsi="David"/>
          <w:rtl/>
        </w:rPr>
      </w:pPr>
    </w:p>
    <w:p w14:paraId="068B8892" w14:textId="77777777" w:rsidR="008651B2" w:rsidRPr="002B1318" w:rsidRDefault="008651B2" w:rsidP="0033309B">
      <w:pPr>
        <w:spacing w:after="40"/>
        <w:ind w:left="360"/>
        <w:rPr>
          <w:rFonts w:ascii="David" w:hAnsi="David"/>
          <w:rtl/>
        </w:rPr>
      </w:pPr>
    </w:p>
    <w:p w14:paraId="068B8893" w14:textId="77777777" w:rsidR="008651B2" w:rsidRPr="002B1318" w:rsidRDefault="008651B2" w:rsidP="0033309B">
      <w:pPr>
        <w:spacing w:after="40"/>
        <w:ind w:left="360"/>
        <w:jc w:val="center"/>
        <w:rPr>
          <w:rFonts w:ascii="David" w:hAnsi="David"/>
          <w:b/>
          <w:bCs/>
          <w:u w:val="single"/>
          <w:rtl/>
        </w:rPr>
      </w:pPr>
      <w:r w:rsidRPr="002B1318">
        <w:rPr>
          <w:rFonts w:ascii="David" w:hAnsi="David"/>
          <w:b/>
          <w:bCs/>
          <w:u w:val="single"/>
          <w:rtl/>
        </w:rPr>
        <w:t>ולראיה באתי על החתום</w:t>
      </w:r>
    </w:p>
    <w:p w14:paraId="068B8894" w14:textId="77777777" w:rsidR="008651B2" w:rsidRPr="002B1318" w:rsidRDefault="008651B2" w:rsidP="0033309B">
      <w:pPr>
        <w:spacing w:after="40"/>
        <w:ind w:left="360"/>
        <w:jc w:val="center"/>
        <w:rPr>
          <w:rFonts w:ascii="David" w:hAnsi="David"/>
          <w:b/>
          <w:bCs/>
          <w:u w:val="single"/>
          <w:rtl/>
        </w:rPr>
      </w:pPr>
    </w:p>
    <w:p w14:paraId="068B8895" w14:textId="77777777" w:rsidR="008651B2" w:rsidRPr="002B1318" w:rsidRDefault="008651B2" w:rsidP="0033309B">
      <w:pPr>
        <w:spacing w:after="40"/>
        <w:ind w:left="360"/>
        <w:jc w:val="center"/>
        <w:rPr>
          <w:rFonts w:ascii="David" w:hAnsi="David"/>
          <w:b/>
          <w:bCs/>
          <w:u w:val="single"/>
          <w:rtl/>
        </w:rPr>
      </w:pPr>
    </w:p>
    <w:tbl>
      <w:tblPr>
        <w:bidiVisual/>
        <w:tblW w:w="8994" w:type="dxa"/>
        <w:tblLook w:val="04A0" w:firstRow="1" w:lastRow="0" w:firstColumn="1" w:lastColumn="0" w:noHBand="0" w:noVBand="1"/>
      </w:tblPr>
      <w:tblGrid>
        <w:gridCol w:w="1509"/>
        <w:gridCol w:w="378"/>
        <w:gridCol w:w="1483"/>
        <w:gridCol w:w="377"/>
        <w:gridCol w:w="1490"/>
        <w:gridCol w:w="377"/>
        <w:gridCol w:w="1499"/>
        <w:gridCol w:w="377"/>
        <w:gridCol w:w="1504"/>
      </w:tblGrid>
      <w:tr w:rsidR="008651B2" w:rsidRPr="002B1318" w14:paraId="068B889F" w14:textId="77777777" w:rsidTr="0033309B">
        <w:tc>
          <w:tcPr>
            <w:tcW w:w="1588" w:type="dxa"/>
            <w:tcBorders>
              <w:bottom w:val="single" w:sz="4" w:space="0" w:color="auto"/>
            </w:tcBorders>
            <w:vAlign w:val="center"/>
          </w:tcPr>
          <w:p w14:paraId="068B8896" w14:textId="77777777" w:rsidR="008651B2" w:rsidRPr="002B1318" w:rsidRDefault="008651B2" w:rsidP="00432B0C">
            <w:pPr>
              <w:jc w:val="center"/>
              <w:rPr>
                <w:rFonts w:ascii="David" w:hAnsi="David"/>
                <w:rtl/>
              </w:rPr>
            </w:pPr>
          </w:p>
        </w:tc>
        <w:tc>
          <w:tcPr>
            <w:tcW w:w="397" w:type="dxa"/>
            <w:vAlign w:val="center"/>
          </w:tcPr>
          <w:p w14:paraId="068B8897" w14:textId="77777777" w:rsidR="008651B2" w:rsidRPr="002B1318" w:rsidRDefault="008651B2" w:rsidP="00432B0C">
            <w:pPr>
              <w:jc w:val="center"/>
              <w:rPr>
                <w:rFonts w:ascii="David" w:hAnsi="David"/>
                <w:rtl/>
              </w:rPr>
            </w:pPr>
          </w:p>
        </w:tc>
        <w:tc>
          <w:tcPr>
            <w:tcW w:w="1588" w:type="dxa"/>
            <w:tcBorders>
              <w:bottom w:val="single" w:sz="4" w:space="0" w:color="auto"/>
            </w:tcBorders>
            <w:vAlign w:val="center"/>
          </w:tcPr>
          <w:p w14:paraId="068B8898" w14:textId="77777777" w:rsidR="008651B2" w:rsidRPr="002B1318" w:rsidRDefault="008651B2" w:rsidP="00432B0C">
            <w:pPr>
              <w:jc w:val="center"/>
              <w:rPr>
                <w:rFonts w:ascii="David" w:hAnsi="David"/>
                <w:rtl/>
              </w:rPr>
            </w:pPr>
          </w:p>
        </w:tc>
        <w:tc>
          <w:tcPr>
            <w:tcW w:w="397" w:type="dxa"/>
            <w:vAlign w:val="center"/>
          </w:tcPr>
          <w:p w14:paraId="068B8899" w14:textId="77777777" w:rsidR="008651B2" w:rsidRPr="002B1318" w:rsidRDefault="008651B2" w:rsidP="00432B0C">
            <w:pPr>
              <w:jc w:val="center"/>
              <w:rPr>
                <w:rFonts w:ascii="David" w:hAnsi="David"/>
                <w:rtl/>
              </w:rPr>
            </w:pPr>
          </w:p>
        </w:tc>
        <w:tc>
          <w:tcPr>
            <w:tcW w:w="1588" w:type="dxa"/>
            <w:tcBorders>
              <w:bottom w:val="single" w:sz="4" w:space="0" w:color="auto"/>
            </w:tcBorders>
            <w:vAlign w:val="center"/>
          </w:tcPr>
          <w:p w14:paraId="068B889A" w14:textId="77777777" w:rsidR="008651B2" w:rsidRPr="002B1318" w:rsidRDefault="008651B2" w:rsidP="00432B0C">
            <w:pPr>
              <w:jc w:val="center"/>
              <w:rPr>
                <w:rFonts w:ascii="David" w:hAnsi="David"/>
                <w:rtl/>
              </w:rPr>
            </w:pPr>
          </w:p>
        </w:tc>
        <w:tc>
          <w:tcPr>
            <w:tcW w:w="397" w:type="dxa"/>
            <w:vAlign w:val="center"/>
          </w:tcPr>
          <w:p w14:paraId="068B889B" w14:textId="77777777" w:rsidR="008651B2" w:rsidRPr="002B1318" w:rsidRDefault="008651B2" w:rsidP="00432B0C">
            <w:pPr>
              <w:jc w:val="center"/>
              <w:rPr>
                <w:rFonts w:ascii="David" w:hAnsi="David"/>
                <w:rtl/>
              </w:rPr>
            </w:pPr>
          </w:p>
        </w:tc>
        <w:tc>
          <w:tcPr>
            <w:tcW w:w="1588" w:type="dxa"/>
            <w:tcBorders>
              <w:bottom w:val="single" w:sz="4" w:space="0" w:color="auto"/>
            </w:tcBorders>
            <w:vAlign w:val="center"/>
          </w:tcPr>
          <w:p w14:paraId="068B889C" w14:textId="77777777" w:rsidR="008651B2" w:rsidRPr="002B1318" w:rsidRDefault="008651B2" w:rsidP="00432B0C">
            <w:pPr>
              <w:jc w:val="center"/>
              <w:rPr>
                <w:rFonts w:ascii="David" w:hAnsi="David"/>
                <w:rtl/>
              </w:rPr>
            </w:pPr>
          </w:p>
        </w:tc>
        <w:tc>
          <w:tcPr>
            <w:tcW w:w="397" w:type="dxa"/>
            <w:vAlign w:val="center"/>
          </w:tcPr>
          <w:p w14:paraId="068B889D" w14:textId="77777777" w:rsidR="008651B2" w:rsidRPr="002B1318" w:rsidRDefault="008651B2" w:rsidP="00432B0C">
            <w:pPr>
              <w:jc w:val="center"/>
              <w:rPr>
                <w:rFonts w:ascii="David" w:hAnsi="David"/>
                <w:rtl/>
              </w:rPr>
            </w:pPr>
          </w:p>
        </w:tc>
        <w:tc>
          <w:tcPr>
            <w:tcW w:w="1588" w:type="dxa"/>
            <w:tcBorders>
              <w:bottom w:val="single" w:sz="4" w:space="0" w:color="auto"/>
            </w:tcBorders>
            <w:vAlign w:val="center"/>
          </w:tcPr>
          <w:p w14:paraId="068B889E" w14:textId="77777777" w:rsidR="008651B2" w:rsidRPr="002B1318" w:rsidRDefault="008651B2" w:rsidP="00432B0C">
            <w:pPr>
              <w:jc w:val="center"/>
              <w:rPr>
                <w:rFonts w:ascii="David" w:hAnsi="David"/>
                <w:rtl/>
              </w:rPr>
            </w:pPr>
          </w:p>
        </w:tc>
      </w:tr>
      <w:tr w:rsidR="008651B2" w:rsidRPr="002B1318" w14:paraId="068B88A9" w14:textId="77777777" w:rsidTr="0033309B">
        <w:tc>
          <w:tcPr>
            <w:tcW w:w="1588" w:type="dxa"/>
            <w:tcBorders>
              <w:top w:val="single" w:sz="4" w:space="0" w:color="auto"/>
            </w:tcBorders>
            <w:vAlign w:val="center"/>
          </w:tcPr>
          <w:p w14:paraId="068B88A0" w14:textId="77777777" w:rsidR="008651B2" w:rsidRPr="002B1318" w:rsidRDefault="008651B2" w:rsidP="00432B0C">
            <w:pPr>
              <w:jc w:val="center"/>
              <w:rPr>
                <w:rFonts w:ascii="David" w:hAnsi="David"/>
                <w:rtl/>
              </w:rPr>
            </w:pPr>
            <w:r w:rsidRPr="002B1318">
              <w:rPr>
                <w:rFonts w:ascii="David" w:hAnsi="David"/>
                <w:rtl/>
              </w:rPr>
              <w:t>שם משפחה</w:t>
            </w:r>
          </w:p>
        </w:tc>
        <w:tc>
          <w:tcPr>
            <w:tcW w:w="397" w:type="dxa"/>
            <w:vAlign w:val="center"/>
          </w:tcPr>
          <w:p w14:paraId="068B88A1" w14:textId="77777777" w:rsidR="008651B2" w:rsidRPr="002B1318" w:rsidRDefault="008651B2" w:rsidP="00432B0C">
            <w:pPr>
              <w:jc w:val="center"/>
              <w:rPr>
                <w:rFonts w:ascii="David" w:hAnsi="David"/>
                <w:rtl/>
              </w:rPr>
            </w:pPr>
          </w:p>
        </w:tc>
        <w:tc>
          <w:tcPr>
            <w:tcW w:w="1588" w:type="dxa"/>
            <w:tcBorders>
              <w:top w:val="single" w:sz="4" w:space="0" w:color="auto"/>
            </w:tcBorders>
            <w:vAlign w:val="center"/>
          </w:tcPr>
          <w:p w14:paraId="068B88A2" w14:textId="77777777" w:rsidR="008651B2" w:rsidRPr="002B1318" w:rsidRDefault="008651B2" w:rsidP="00432B0C">
            <w:pPr>
              <w:jc w:val="center"/>
              <w:rPr>
                <w:rFonts w:ascii="David" w:hAnsi="David"/>
                <w:rtl/>
              </w:rPr>
            </w:pPr>
            <w:r w:rsidRPr="002B1318">
              <w:rPr>
                <w:rFonts w:ascii="David" w:hAnsi="David"/>
                <w:rtl/>
              </w:rPr>
              <w:t>שם פרטי</w:t>
            </w:r>
          </w:p>
        </w:tc>
        <w:tc>
          <w:tcPr>
            <w:tcW w:w="397" w:type="dxa"/>
            <w:vAlign w:val="center"/>
          </w:tcPr>
          <w:p w14:paraId="068B88A3" w14:textId="77777777" w:rsidR="008651B2" w:rsidRPr="002B1318" w:rsidRDefault="008651B2" w:rsidP="00432B0C">
            <w:pPr>
              <w:jc w:val="center"/>
              <w:rPr>
                <w:rFonts w:ascii="David" w:hAnsi="David"/>
                <w:rtl/>
              </w:rPr>
            </w:pPr>
          </w:p>
        </w:tc>
        <w:tc>
          <w:tcPr>
            <w:tcW w:w="1588" w:type="dxa"/>
            <w:tcBorders>
              <w:top w:val="single" w:sz="4" w:space="0" w:color="auto"/>
            </w:tcBorders>
            <w:vAlign w:val="center"/>
          </w:tcPr>
          <w:p w14:paraId="068B88A4" w14:textId="77777777" w:rsidR="008651B2" w:rsidRPr="002B1318" w:rsidRDefault="008651B2" w:rsidP="00432B0C">
            <w:pPr>
              <w:jc w:val="center"/>
              <w:rPr>
                <w:rFonts w:ascii="David" w:hAnsi="David"/>
                <w:rtl/>
              </w:rPr>
            </w:pPr>
            <w:r w:rsidRPr="002B1318">
              <w:rPr>
                <w:rFonts w:ascii="David" w:hAnsi="David"/>
                <w:rtl/>
              </w:rPr>
              <w:t>מספר זהות</w:t>
            </w:r>
          </w:p>
        </w:tc>
        <w:tc>
          <w:tcPr>
            <w:tcW w:w="397" w:type="dxa"/>
            <w:vAlign w:val="center"/>
          </w:tcPr>
          <w:p w14:paraId="068B88A5" w14:textId="77777777" w:rsidR="008651B2" w:rsidRPr="002B1318" w:rsidRDefault="008651B2" w:rsidP="00432B0C">
            <w:pPr>
              <w:jc w:val="center"/>
              <w:rPr>
                <w:rFonts w:ascii="David" w:hAnsi="David"/>
                <w:rtl/>
              </w:rPr>
            </w:pPr>
          </w:p>
        </w:tc>
        <w:tc>
          <w:tcPr>
            <w:tcW w:w="1588" w:type="dxa"/>
            <w:tcBorders>
              <w:top w:val="single" w:sz="4" w:space="0" w:color="auto"/>
            </w:tcBorders>
            <w:vAlign w:val="center"/>
          </w:tcPr>
          <w:p w14:paraId="068B88A6" w14:textId="77777777" w:rsidR="008651B2" w:rsidRPr="002B1318" w:rsidRDefault="008651B2" w:rsidP="00432B0C">
            <w:pPr>
              <w:jc w:val="center"/>
              <w:rPr>
                <w:rFonts w:ascii="David" w:hAnsi="David"/>
                <w:rtl/>
              </w:rPr>
            </w:pPr>
            <w:r w:rsidRPr="002B1318">
              <w:rPr>
                <w:rFonts w:ascii="David" w:hAnsi="David"/>
                <w:rtl/>
              </w:rPr>
              <w:t>תאריך</w:t>
            </w:r>
          </w:p>
        </w:tc>
        <w:tc>
          <w:tcPr>
            <w:tcW w:w="397" w:type="dxa"/>
            <w:vAlign w:val="center"/>
          </w:tcPr>
          <w:p w14:paraId="068B88A7" w14:textId="77777777" w:rsidR="008651B2" w:rsidRPr="002B1318" w:rsidRDefault="008651B2" w:rsidP="00432B0C">
            <w:pPr>
              <w:jc w:val="center"/>
              <w:rPr>
                <w:rFonts w:ascii="David" w:hAnsi="David"/>
                <w:rtl/>
              </w:rPr>
            </w:pPr>
          </w:p>
        </w:tc>
        <w:tc>
          <w:tcPr>
            <w:tcW w:w="1588" w:type="dxa"/>
            <w:tcBorders>
              <w:top w:val="single" w:sz="4" w:space="0" w:color="auto"/>
            </w:tcBorders>
            <w:vAlign w:val="center"/>
          </w:tcPr>
          <w:p w14:paraId="068B88A8" w14:textId="77777777" w:rsidR="008651B2" w:rsidRPr="002B1318" w:rsidRDefault="008651B2" w:rsidP="00432B0C">
            <w:pPr>
              <w:jc w:val="center"/>
              <w:rPr>
                <w:rFonts w:ascii="David" w:hAnsi="David"/>
                <w:rtl/>
              </w:rPr>
            </w:pPr>
            <w:r w:rsidRPr="002B1318">
              <w:rPr>
                <w:rFonts w:ascii="David" w:hAnsi="David"/>
                <w:rtl/>
              </w:rPr>
              <w:t>חתימה</w:t>
            </w:r>
          </w:p>
        </w:tc>
      </w:tr>
    </w:tbl>
    <w:p w14:paraId="068B88AA" w14:textId="77777777" w:rsidR="008651B2" w:rsidRPr="002B1318" w:rsidRDefault="008651B2" w:rsidP="0033309B">
      <w:pPr>
        <w:ind w:left="360"/>
        <w:rPr>
          <w:rFonts w:ascii="David" w:hAnsi="David"/>
          <w:b/>
          <w:bCs/>
          <w:rtl/>
        </w:rPr>
      </w:pPr>
    </w:p>
    <w:p w14:paraId="068B88AB" w14:textId="77777777" w:rsidR="008651B2" w:rsidRPr="002B1318" w:rsidRDefault="008651B2" w:rsidP="0033309B">
      <w:pPr>
        <w:ind w:left="360"/>
        <w:rPr>
          <w:rFonts w:ascii="David" w:hAnsi="David"/>
          <w:rtl/>
        </w:rPr>
      </w:pPr>
      <w:r w:rsidRPr="002B1318">
        <w:rPr>
          <w:rFonts w:ascii="David" w:hAnsi="David"/>
          <w:b/>
          <w:bCs/>
          <w:rtl/>
        </w:rPr>
        <w:t>נחתם בפני</w:t>
      </w:r>
      <w:r w:rsidRPr="002B1318">
        <w:rPr>
          <w:rFonts w:ascii="David" w:hAnsi="David"/>
          <w:rtl/>
        </w:rPr>
        <w:t>:</w:t>
      </w:r>
    </w:p>
    <w:p w14:paraId="068B88AC" w14:textId="77777777" w:rsidR="008651B2" w:rsidRPr="002B1318" w:rsidRDefault="008651B2" w:rsidP="0033309B">
      <w:pPr>
        <w:ind w:left="360"/>
        <w:rPr>
          <w:rFonts w:ascii="David" w:hAnsi="David"/>
          <w:rtl/>
        </w:rPr>
      </w:pPr>
    </w:p>
    <w:tbl>
      <w:tblPr>
        <w:bidiVisual/>
        <w:tblW w:w="8994" w:type="dxa"/>
        <w:tblLook w:val="04A0" w:firstRow="1" w:lastRow="0" w:firstColumn="1" w:lastColumn="0" w:noHBand="0" w:noVBand="1"/>
      </w:tblPr>
      <w:tblGrid>
        <w:gridCol w:w="1509"/>
        <w:gridCol w:w="378"/>
        <w:gridCol w:w="1483"/>
        <w:gridCol w:w="377"/>
        <w:gridCol w:w="1490"/>
        <w:gridCol w:w="377"/>
        <w:gridCol w:w="1499"/>
        <w:gridCol w:w="377"/>
        <w:gridCol w:w="1504"/>
      </w:tblGrid>
      <w:tr w:rsidR="008651B2" w:rsidRPr="002B1318" w14:paraId="068B88B6" w14:textId="77777777" w:rsidTr="0033309B">
        <w:tc>
          <w:tcPr>
            <w:tcW w:w="1588" w:type="dxa"/>
            <w:tcBorders>
              <w:bottom w:val="single" w:sz="4" w:space="0" w:color="auto"/>
            </w:tcBorders>
            <w:vAlign w:val="center"/>
          </w:tcPr>
          <w:p w14:paraId="068B88AD" w14:textId="77777777" w:rsidR="008651B2" w:rsidRPr="002B1318" w:rsidRDefault="008651B2" w:rsidP="00432B0C">
            <w:pPr>
              <w:jc w:val="center"/>
              <w:rPr>
                <w:rFonts w:ascii="David" w:hAnsi="David"/>
                <w:rtl/>
              </w:rPr>
            </w:pPr>
          </w:p>
        </w:tc>
        <w:tc>
          <w:tcPr>
            <w:tcW w:w="397" w:type="dxa"/>
            <w:vAlign w:val="center"/>
          </w:tcPr>
          <w:p w14:paraId="068B88AE" w14:textId="77777777" w:rsidR="008651B2" w:rsidRPr="002B1318" w:rsidRDefault="008651B2" w:rsidP="00432B0C">
            <w:pPr>
              <w:jc w:val="center"/>
              <w:rPr>
                <w:rFonts w:ascii="David" w:hAnsi="David"/>
                <w:rtl/>
              </w:rPr>
            </w:pPr>
          </w:p>
        </w:tc>
        <w:tc>
          <w:tcPr>
            <w:tcW w:w="1588" w:type="dxa"/>
            <w:tcBorders>
              <w:bottom w:val="single" w:sz="4" w:space="0" w:color="auto"/>
            </w:tcBorders>
            <w:vAlign w:val="center"/>
          </w:tcPr>
          <w:p w14:paraId="068B88AF" w14:textId="77777777" w:rsidR="008651B2" w:rsidRPr="002B1318" w:rsidRDefault="008651B2" w:rsidP="00432B0C">
            <w:pPr>
              <w:jc w:val="center"/>
              <w:rPr>
                <w:rFonts w:ascii="David" w:hAnsi="David"/>
                <w:rtl/>
              </w:rPr>
            </w:pPr>
          </w:p>
        </w:tc>
        <w:tc>
          <w:tcPr>
            <w:tcW w:w="397" w:type="dxa"/>
            <w:vAlign w:val="center"/>
          </w:tcPr>
          <w:p w14:paraId="068B88B0" w14:textId="77777777" w:rsidR="008651B2" w:rsidRPr="002B1318" w:rsidRDefault="008651B2" w:rsidP="00432B0C">
            <w:pPr>
              <w:jc w:val="center"/>
              <w:rPr>
                <w:rFonts w:ascii="David" w:hAnsi="David"/>
                <w:rtl/>
              </w:rPr>
            </w:pPr>
          </w:p>
        </w:tc>
        <w:tc>
          <w:tcPr>
            <w:tcW w:w="1588" w:type="dxa"/>
            <w:tcBorders>
              <w:bottom w:val="single" w:sz="4" w:space="0" w:color="auto"/>
            </w:tcBorders>
            <w:vAlign w:val="center"/>
          </w:tcPr>
          <w:p w14:paraId="068B88B1" w14:textId="77777777" w:rsidR="008651B2" w:rsidRPr="002B1318" w:rsidRDefault="008651B2" w:rsidP="00432B0C">
            <w:pPr>
              <w:jc w:val="center"/>
              <w:rPr>
                <w:rFonts w:ascii="David" w:hAnsi="David"/>
                <w:rtl/>
              </w:rPr>
            </w:pPr>
          </w:p>
        </w:tc>
        <w:tc>
          <w:tcPr>
            <w:tcW w:w="397" w:type="dxa"/>
            <w:vAlign w:val="center"/>
          </w:tcPr>
          <w:p w14:paraId="068B88B2" w14:textId="77777777" w:rsidR="008651B2" w:rsidRPr="002B1318" w:rsidRDefault="008651B2" w:rsidP="00432B0C">
            <w:pPr>
              <w:jc w:val="center"/>
              <w:rPr>
                <w:rFonts w:ascii="David" w:hAnsi="David"/>
                <w:rtl/>
              </w:rPr>
            </w:pPr>
          </w:p>
        </w:tc>
        <w:tc>
          <w:tcPr>
            <w:tcW w:w="1588" w:type="dxa"/>
            <w:tcBorders>
              <w:bottom w:val="single" w:sz="4" w:space="0" w:color="auto"/>
            </w:tcBorders>
            <w:vAlign w:val="center"/>
          </w:tcPr>
          <w:p w14:paraId="068B88B3" w14:textId="77777777" w:rsidR="008651B2" w:rsidRPr="002B1318" w:rsidRDefault="008651B2" w:rsidP="00432B0C">
            <w:pPr>
              <w:jc w:val="center"/>
              <w:rPr>
                <w:rFonts w:ascii="David" w:hAnsi="David"/>
                <w:rtl/>
              </w:rPr>
            </w:pPr>
          </w:p>
        </w:tc>
        <w:tc>
          <w:tcPr>
            <w:tcW w:w="397" w:type="dxa"/>
            <w:vAlign w:val="center"/>
          </w:tcPr>
          <w:p w14:paraId="068B88B4" w14:textId="77777777" w:rsidR="008651B2" w:rsidRPr="002B1318" w:rsidRDefault="008651B2" w:rsidP="00432B0C">
            <w:pPr>
              <w:jc w:val="center"/>
              <w:rPr>
                <w:rFonts w:ascii="David" w:hAnsi="David"/>
                <w:rtl/>
              </w:rPr>
            </w:pPr>
          </w:p>
        </w:tc>
        <w:tc>
          <w:tcPr>
            <w:tcW w:w="1588" w:type="dxa"/>
            <w:tcBorders>
              <w:bottom w:val="single" w:sz="4" w:space="0" w:color="auto"/>
            </w:tcBorders>
            <w:vAlign w:val="center"/>
          </w:tcPr>
          <w:p w14:paraId="068B88B5" w14:textId="77777777" w:rsidR="008651B2" w:rsidRPr="002B1318" w:rsidRDefault="008651B2" w:rsidP="00432B0C">
            <w:pPr>
              <w:jc w:val="center"/>
              <w:rPr>
                <w:rFonts w:ascii="David" w:hAnsi="David"/>
                <w:rtl/>
              </w:rPr>
            </w:pPr>
          </w:p>
        </w:tc>
      </w:tr>
      <w:tr w:rsidR="008651B2" w:rsidRPr="002B1318" w14:paraId="068B88C0" w14:textId="77777777" w:rsidTr="0033309B">
        <w:tc>
          <w:tcPr>
            <w:tcW w:w="1588" w:type="dxa"/>
            <w:tcBorders>
              <w:top w:val="single" w:sz="4" w:space="0" w:color="auto"/>
            </w:tcBorders>
            <w:vAlign w:val="center"/>
          </w:tcPr>
          <w:p w14:paraId="068B88B7" w14:textId="77777777" w:rsidR="008651B2" w:rsidRPr="002B1318" w:rsidRDefault="008651B2" w:rsidP="00432B0C">
            <w:pPr>
              <w:jc w:val="center"/>
              <w:rPr>
                <w:rFonts w:ascii="David" w:hAnsi="David"/>
                <w:rtl/>
              </w:rPr>
            </w:pPr>
            <w:r w:rsidRPr="002B1318">
              <w:rPr>
                <w:rFonts w:ascii="David" w:hAnsi="David"/>
                <w:rtl/>
              </w:rPr>
              <w:t>שם משפחה</w:t>
            </w:r>
          </w:p>
        </w:tc>
        <w:tc>
          <w:tcPr>
            <w:tcW w:w="397" w:type="dxa"/>
            <w:vAlign w:val="center"/>
          </w:tcPr>
          <w:p w14:paraId="068B88B8" w14:textId="77777777" w:rsidR="008651B2" w:rsidRPr="002B1318" w:rsidRDefault="008651B2" w:rsidP="00432B0C">
            <w:pPr>
              <w:jc w:val="center"/>
              <w:rPr>
                <w:rFonts w:ascii="David" w:hAnsi="David"/>
                <w:rtl/>
              </w:rPr>
            </w:pPr>
          </w:p>
        </w:tc>
        <w:tc>
          <w:tcPr>
            <w:tcW w:w="1588" w:type="dxa"/>
            <w:tcBorders>
              <w:top w:val="single" w:sz="4" w:space="0" w:color="auto"/>
            </w:tcBorders>
            <w:vAlign w:val="center"/>
          </w:tcPr>
          <w:p w14:paraId="068B88B9" w14:textId="77777777" w:rsidR="008651B2" w:rsidRPr="002B1318" w:rsidRDefault="008651B2" w:rsidP="00432B0C">
            <w:pPr>
              <w:jc w:val="center"/>
              <w:rPr>
                <w:rFonts w:ascii="David" w:hAnsi="David"/>
                <w:rtl/>
              </w:rPr>
            </w:pPr>
            <w:r w:rsidRPr="002B1318">
              <w:rPr>
                <w:rFonts w:ascii="David" w:hAnsi="David"/>
                <w:rtl/>
              </w:rPr>
              <w:t>שם פרטי</w:t>
            </w:r>
          </w:p>
        </w:tc>
        <w:tc>
          <w:tcPr>
            <w:tcW w:w="397" w:type="dxa"/>
            <w:vAlign w:val="center"/>
          </w:tcPr>
          <w:p w14:paraId="068B88BA" w14:textId="77777777" w:rsidR="008651B2" w:rsidRPr="002B1318" w:rsidRDefault="008651B2" w:rsidP="00432B0C">
            <w:pPr>
              <w:jc w:val="center"/>
              <w:rPr>
                <w:rFonts w:ascii="David" w:hAnsi="David"/>
                <w:rtl/>
              </w:rPr>
            </w:pPr>
          </w:p>
        </w:tc>
        <w:tc>
          <w:tcPr>
            <w:tcW w:w="1588" w:type="dxa"/>
            <w:tcBorders>
              <w:top w:val="single" w:sz="4" w:space="0" w:color="auto"/>
            </w:tcBorders>
            <w:vAlign w:val="center"/>
          </w:tcPr>
          <w:p w14:paraId="068B88BB" w14:textId="77777777" w:rsidR="008651B2" w:rsidRPr="002B1318" w:rsidRDefault="008651B2" w:rsidP="00432B0C">
            <w:pPr>
              <w:jc w:val="center"/>
              <w:rPr>
                <w:rFonts w:ascii="David" w:hAnsi="David"/>
                <w:rtl/>
              </w:rPr>
            </w:pPr>
            <w:r w:rsidRPr="002B1318">
              <w:rPr>
                <w:rFonts w:ascii="David" w:hAnsi="David"/>
                <w:rtl/>
              </w:rPr>
              <w:t>מספר זהות</w:t>
            </w:r>
          </w:p>
        </w:tc>
        <w:tc>
          <w:tcPr>
            <w:tcW w:w="397" w:type="dxa"/>
            <w:vAlign w:val="center"/>
          </w:tcPr>
          <w:p w14:paraId="068B88BC" w14:textId="77777777" w:rsidR="008651B2" w:rsidRPr="002B1318" w:rsidRDefault="008651B2" w:rsidP="00432B0C">
            <w:pPr>
              <w:jc w:val="center"/>
              <w:rPr>
                <w:rFonts w:ascii="David" w:hAnsi="David"/>
                <w:rtl/>
              </w:rPr>
            </w:pPr>
          </w:p>
        </w:tc>
        <w:tc>
          <w:tcPr>
            <w:tcW w:w="1588" w:type="dxa"/>
            <w:tcBorders>
              <w:top w:val="single" w:sz="4" w:space="0" w:color="auto"/>
            </w:tcBorders>
            <w:vAlign w:val="center"/>
          </w:tcPr>
          <w:p w14:paraId="068B88BD" w14:textId="77777777" w:rsidR="008651B2" w:rsidRPr="002B1318" w:rsidRDefault="008651B2" w:rsidP="00432B0C">
            <w:pPr>
              <w:jc w:val="center"/>
              <w:rPr>
                <w:rFonts w:ascii="David" w:hAnsi="David"/>
                <w:rtl/>
              </w:rPr>
            </w:pPr>
            <w:r w:rsidRPr="002B1318">
              <w:rPr>
                <w:rFonts w:ascii="David" w:hAnsi="David"/>
                <w:rtl/>
              </w:rPr>
              <w:t>תאריך</w:t>
            </w:r>
          </w:p>
        </w:tc>
        <w:tc>
          <w:tcPr>
            <w:tcW w:w="397" w:type="dxa"/>
            <w:vAlign w:val="center"/>
          </w:tcPr>
          <w:p w14:paraId="068B88BE" w14:textId="77777777" w:rsidR="008651B2" w:rsidRPr="002B1318" w:rsidRDefault="008651B2" w:rsidP="00432B0C">
            <w:pPr>
              <w:jc w:val="center"/>
              <w:rPr>
                <w:rFonts w:ascii="David" w:hAnsi="David"/>
                <w:rtl/>
              </w:rPr>
            </w:pPr>
          </w:p>
        </w:tc>
        <w:tc>
          <w:tcPr>
            <w:tcW w:w="1588" w:type="dxa"/>
            <w:tcBorders>
              <w:top w:val="single" w:sz="4" w:space="0" w:color="auto"/>
            </w:tcBorders>
            <w:vAlign w:val="center"/>
          </w:tcPr>
          <w:p w14:paraId="068B88BF" w14:textId="77777777" w:rsidR="008651B2" w:rsidRPr="002B1318" w:rsidRDefault="008651B2" w:rsidP="00432B0C">
            <w:pPr>
              <w:jc w:val="center"/>
              <w:rPr>
                <w:rFonts w:ascii="David" w:hAnsi="David"/>
                <w:rtl/>
              </w:rPr>
            </w:pPr>
            <w:r w:rsidRPr="002B1318">
              <w:rPr>
                <w:rFonts w:ascii="David" w:hAnsi="David"/>
                <w:rtl/>
              </w:rPr>
              <w:t>חתימה</w:t>
            </w:r>
          </w:p>
        </w:tc>
      </w:tr>
    </w:tbl>
    <w:p w14:paraId="068B88C1" w14:textId="77777777" w:rsidR="008651B2" w:rsidRPr="002B1318" w:rsidRDefault="008651B2" w:rsidP="0033309B">
      <w:pPr>
        <w:ind w:left="360"/>
        <w:rPr>
          <w:rFonts w:ascii="David" w:hAnsi="David"/>
          <w:rtl/>
        </w:rPr>
      </w:pPr>
    </w:p>
    <w:p w14:paraId="068B88C2" w14:textId="77777777" w:rsidR="008651B2" w:rsidRPr="002B1318" w:rsidRDefault="008651B2" w:rsidP="0033309B">
      <w:pPr>
        <w:pStyle w:val="20"/>
        <w:spacing w:before="0" w:after="0"/>
        <w:ind w:left="360"/>
        <w:jc w:val="center"/>
        <w:rPr>
          <w:rFonts w:ascii="David" w:hAnsi="David" w:cs="David"/>
          <w:rtl/>
        </w:rPr>
      </w:pPr>
      <w:r w:rsidRPr="002B1318">
        <w:rPr>
          <w:rFonts w:ascii="David" w:hAnsi="David" w:cs="David"/>
          <w:rtl/>
        </w:rPr>
        <w:br w:type="page"/>
      </w:r>
      <w:bookmarkStart w:id="87" w:name="_Toc373412334"/>
      <w:bookmarkStart w:id="88" w:name="_Toc17899177"/>
      <w:r w:rsidRPr="002B1318">
        <w:rPr>
          <w:rFonts w:ascii="David" w:hAnsi="David" w:cs="David"/>
          <w:rtl/>
        </w:rPr>
        <w:t xml:space="preserve">נספח </w:t>
      </w:r>
      <w:r w:rsidR="0003295F" w:rsidRPr="002B1318">
        <w:rPr>
          <w:rFonts w:ascii="David" w:hAnsi="David" w:cs="David"/>
          <w:rtl/>
        </w:rPr>
        <w:t>ב'</w:t>
      </w:r>
      <w:r w:rsidR="0003295F">
        <w:rPr>
          <w:rFonts w:ascii="David" w:hAnsi="David" w:cs="David" w:hint="cs"/>
          <w:rtl/>
        </w:rPr>
        <w:t>7</w:t>
      </w:r>
      <w:r w:rsidR="0003295F" w:rsidRPr="002B1318">
        <w:rPr>
          <w:rFonts w:ascii="David" w:hAnsi="David" w:cs="David"/>
          <w:rtl/>
        </w:rPr>
        <w:t xml:space="preserve"> </w:t>
      </w:r>
      <w:r w:rsidRPr="002B1318">
        <w:rPr>
          <w:rFonts w:ascii="David" w:hAnsi="David" w:cs="David"/>
          <w:rtl/>
        </w:rPr>
        <w:t>- הצהרה בדבר שימוש בתוכנות מקור</w:t>
      </w:r>
      <w:bookmarkEnd w:id="86"/>
      <w:bookmarkEnd w:id="87"/>
      <w:bookmarkEnd w:id="88"/>
    </w:p>
    <w:p w14:paraId="068B88C3" w14:textId="77777777" w:rsidR="008651B2" w:rsidRPr="002B1318" w:rsidRDefault="008651B2" w:rsidP="0033309B">
      <w:pPr>
        <w:ind w:left="383"/>
        <w:jc w:val="right"/>
        <w:rPr>
          <w:rFonts w:ascii="David" w:hAnsi="David"/>
          <w:rtl/>
        </w:rPr>
      </w:pPr>
    </w:p>
    <w:p w14:paraId="068B88C4" w14:textId="77777777" w:rsidR="008651B2" w:rsidRPr="002B1318" w:rsidRDefault="008651B2" w:rsidP="0033309B">
      <w:pPr>
        <w:ind w:left="383"/>
        <w:jc w:val="right"/>
        <w:rPr>
          <w:rFonts w:ascii="David" w:hAnsi="David"/>
          <w:rtl/>
        </w:rPr>
      </w:pPr>
      <w:r w:rsidRPr="002B1318">
        <w:rPr>
          <w:rFonts w:ascii="David" w:hAnsi="David"/>
          <w:rtl/>
        </w:rPr>
        <w:t>תאריך : ___/___/____</w:t>
      </w:r>
    </w:p>
    <w:p w14:paraId="068B88C5" w14:textId="77777777" w:rsidR="008651B2" w:rsidRPr="002B1318" w:rsidRDefault="008651B2" w:rsidP="0033309B">
      <w:pPr>
        <w:ind w:left="360"/>
        <w:rPr>
          <w:rFonts w:ascii="David" w:hAnsi="David"/>
          <w:b/>
          <w:bCs/>
          <w:rtl/>
        </w:rPr>
      </w:pPr>
      <w:r w:rsidRPr="002B1318">
        <w:rPr>
          <w:rFonts w:ascii="David" w:hAnsi="David"/>
          <w:b/>
          <w:bCs/>
          <w:rtl/>
        </w:rPr>
        <w:t>לכבוד</w:t>
      </w:r>
    </w:p>
    <w:p w14:paraId="068B88C6" w14:textId="77777777" w:rsidR="008651B2" w:rsidRPr="002B1318" w:rsidRDefault="00595A33" w:rsidP="0033309B">
      <w:pPr>
        <w:ind w:left="360"/>
        <w:rPr>
          <w:rFonts w:ascii="David" w:hAnsi="David"/>
          <w:b/>
          <w:bCs/>
          <w:rtl/>
        </w:rPr>
      </w:pPr>
      <w:r w:rsidRPr="002B1318">
        <w:rPr>
          <w:rFonts w:ascii="David" w:hAnsi="David"/>
          <w:b/>
          <w:bCs/>
          <w:rtl/>
        </w:rPr>
        <w:t>משרד המדע</w:t>
      </w:r>
      <w:r w:rsidR="008651B2" w:rsidRPr="002B1318">
        <w:rPr>
          <w:rFonts w:ascii="David" w:hAnsi="David"/>
          <w:b/>
          <w:bCs/>
          <w:rtl/>
        </w:rPr>
        <w:t xml:space="preserve"> </w:t>
      </w:r>
      <w:r w:rsidRPr="002B1318">
        <w:rPr>
          <w:rFonts w:ascii="David" w:hAnsi="David" w:hint="cs"/>
          <w:b/>
          <w:bCs/>
          <w:rtl/>
        </w:rPr>
        <w:t>ו</w:t>
      </w:r>
      <w:r w:rsidR="008651B2" w:rsidRPr="002B1318">
        <w:rPr>
          <w:rFonts w:ascii="David" w:hAnsi="David"/>
          <w:b/>
          <w:bCs/>
          <w:rtl/>
        </w:rPr>
        <w:t>הטכנולוגיה</w:t>
      </w:r>
    </w:p>
    <w:p w14:paraId="068B88C7" w14:textId="77777777" w:rsidR="008651B2" w:rsidRPr="002B1318" w:rsidRDefault="008651B2" w:rsidP="0033309B">
      <w:pPr>
        <w:ind w:left="360"/>
        <w:rPr>
          <w:rFonts w:ascii="David" w:hAnsi="David"/>
          <w:bCs/>
          <w:spacing w:val="6"/>
          <w:rtl/>
        </w:rPr>
      </w:pPr>
      <w:r w:rsidRPr="002B1318">
        <w:rPr>
          <w:rFonts w:ascii="David" w:hAnsi="David"/>
          <w:bCs/>
          <w:rtl/>
        </w:rPr>
        <w:t>הקריה המזרחית, בניין ג'</w:t>
      </w:r>
    </w:p>
    <w:p w14:paraId="068B88C8" w14:textId="77777777" w:rsidR="008651B2" w:rsidRPr="002B1318" w:rsidRDefault="008651B2" w:rsidP="0033309B">
      <w:pPr>
        <w:ind w:left="360"/>
        <w:rPr>
          <w:rFonts w:ascii="David" w:hAnsi="David"/>
          <w:b/>
          <w:bCs/>
          <w:u w:val="single"/>
          <w:rtl/>
        </w:rPr>
      </w:pPr>
      <w:r w:rsidRPr="002B1318">
        <w:rPr>
          <w:rFonts w:ascii="David" w:hAnsi="David"/>
          <w:b/>
          <w:bCs/>
          <w:u w:val="single"/>
          <w:rtl/>
        </w:rPr>
        <w:t>ירושלים</w:t>
      </w:r>
    </w:p>
    <w:p w14:paraId="068B88C9" w14:textId="77777777" w:rsidR="008651B2" w:rsidRPr="002B1318" w:rsidRDefault="008651B2" w:rsidP="0033309B">
      <w:pPr>
        <w:ind w:left="360"/>
        <w:rPr>
          <w:rFonts w:ascii="David" w:hAnsi="David"/>
          <w:b/>
          <w:bCs/>
          <w:u w:val="single"/>
          <w:rtl/>
        </w:rPr>
      </w:pPr>
    </w:p>
    <w:p w14:paraId="068B88CA" w14:textId="77777777" w:rsidR="008651B2" w:rsidRPr="002B1318" w:rsidRDefault="008651B2" w:rsidP="0033309B">
      <w:pPr>
        <w:ind w:left="717"/>
        <w:jc w:val="center"/>
        <w:rPr>
          <w:rFonts w:ascii="David" w:hAnsi="David"/>
          <w:b/>
          <w:bCs/>
          <w:u w:val="single"/>
          <w:rtl/>
        </w:rPr>
      </w:pPr>
    </w:p>
    <w:p w14:paraId="068B88CB" w14:textId="77777777" w:rsidR="008651B2" w:rsidRPr="002B1318" w:rsidRDefault="008651B2" w:rsidP="0033309B">
      <w:pPr>
        <w:ind w:left="360"/>
        <w:rPr>
          <w:rFonts w:ascii="David" w:hAnsi="David"/>
          <w:rtl/>
        </w:rPr>
      </w:pPr>
      <w:r w:rsidRPr="002B1318">
        <w:rPr>
          <w:rFonts w:ascii="David" w:hAnsi="David"/>
          <w:rtl/>
        </w:rPr>
        <w:t>אני הח"מ __________ ת.ז. __________________ לאחר שהוזהרתי כי עלי לומר את האמת וכי אהיה צפוי לעונשים הקבועים בחוק אם לא אעשה כן, מצהיר/ה בזה כדלקמן:</w:t>
      </w:r>
    </w:p>
    <w:p w14:paraId="068B88CC" w14:textId="77777777" w:rsidR="008651B2" w:rsidRPr="002B1318" w:rsidRDefault="008651B2" w:rsidP="0033309B">
      <w:pPr>
        <w:pStyle w:val="af9"/>
        <w:numPr>
          <w:ilvl w:val="0"/>
          <w:numId w:val="10"/>
        </w:numPr>
        <w:overflowPunct/>
        <w:autoSpaceDE/>
        <w:autoSpaceDN/>
        <w:adjustRightInd/>
        <w:ind w:left="1001" w:hanging="641"/>
        <w:contextualSpacing/>
        <w:textAlignment w:val="auto"/>
        <w:rPr>
          <w:rFonts w:ascii="David" w:hAnsi="David"/>
          <w:rtl/>
        </w:rPr>
      </w:pPr>
      <w:r w:rsidRPr="002B1318">
        <w:rPr>
          <w:rFonts w:ascii="David" w:hAnsi="David"/>
          <w:rtl/>
        </w:rPr>
        <w:t>הנני נותן תצהיר זה בשם _________________ שהוא הגוף המבקש להתקשר עם המזמין במסגרת מכרז זה (להלן: "</w:t>
      </w:r>
      <w:r w:rsidRPr="002B1318">
        <w:rPr>
          <w:rFonts w:ascii="David" w:hAnsi="David"/>
          <w:b/>
          <w:bCs/>
          <w:rtl/>
        </w:rPr>
        <w:t>המציע</w:t>
      </w:r>
      <w:r w:rsidRPr="002B1318">
        <w:rPr>
          <w:rFonts w:ascii="David" w:hAnsi="David"/>
          <w:rtl/>
        </w:rPr>
        <w:t xml:space="preserve">"). אני מכהן כ_______________ והנני מוסמך/ת לתת תצהיר זה בשם המציע. </w:t>
      </w:r>
    </w:p>
    <w:p w14:paraId="068B88CD" w14:textId="77777777" w:rsidR="008651B2" w:rsidRPr="002B1318" w:rsidRDefault="008651B2" w:rsidP="0033309B">
      <w:pPr>
        <w:pStyle w:val="af9"/>
        <w:numPr>
          <w:ilvl w:val="0"/>
          <w:numId w:val="10"/>
        </w:numPr>
        <w:overflowPunct/>
        <w:autoSpaceDE/>
        <w:autoSpaceDN/>
        <w:adjustRightInd/>
        <w:ind w:left="1001" w:hanging="641"/>
        <w:contextualSpacing/>
        <w:textAlignment w:val="auto"/>
        <w:rPr>
          <w:rFonts w:ascii="David" w:hAnsi="David"/>
          <w:rtl/>
        </w:rPr>
      </w:pPr>
      <w:r w:rsidRPr="002B1318">
        <w:rPr>
          <w:rFonts w:ascii="David" w:hAnsi="David"/>
          <w:rtl/>
        </w:rPr>
        <w:t>הריני להצהיר כי המציע מתחייב לעשות שימוש אך ורק בתוכנות מקוריות לצורך מכרז מס'</w:t>
      </w:r>
      <w:r w:rsidR="00512CEB" w:rsidRPr="002B1318">
        <w:rPr>
          <w:rFonts w:ascii="David" w:hAnsi="David" w:hint="cs"/>
          <w:rtl/>
        </w:rPr>
        <w:t xml:space="preserve"> 8/2019 </w:t>
      </w:r>
      <w:r w:rsidR="0041687A" w:rsidRPr="002B1318">
        <w:rPr>
          <w:rFonts w:ascii="David" w:hAnsi="David"/>
          <w:b/>
          <w:bCs/>
          <w:u w:val="single"/>
          <w:rtl/>
        </w:rPr>
        <w:t xml:space="preserve"> </w:t>
      </w:r>
      <w:r w:rsidRPr="002B1318">
        <w:rPr>
          <w:rFonts w:ascii="David" w:hAnsi="David"/>
          <w:rtl/>
        </w:rPr>
        <w:t xml:space="preserve">ולצורך ביצוע השירותים נשוא המכרז, ככל שהצעתו תוכרז כזוכה על ידי משרד המדע </w:t>
      </w:r>
      <w:r w:rsidR="00595A33" w:rsidRPr="002B1318">
        <w:rPr>
          <w:rFonts w:ascii="David" w:hAnsi="David" w:hint="cs"/>
          <w:rtl/>
        </w:rPr>
        <w:t>ו</w:t>
      </w:r>
      <w:r w:rsidRPr="002B1318">
        <w:rPr>
          <w:rFonts w:ascii="David" w:hAnsi="David"/>
          <w:rtl/>
        </w:rPr>
        <w:t xml:space="preserve">הטכנולוגיה. </w:t>
      </w:r>
    </w:p>
    <w:p w14:paraId="068B88CE" w14:textId="77777777" w:rsidR="008651B2" w:rsidRPr="002B1318" w:rsidRDefault="008651B2" w:rsidP="0033309B">
      <w:pPr>
        <w:pStyle w:val="af9"/>
        <w:numPr>
          <w:ilvl w:val="0"/>
          <w:numId w:val="10"/>
        </w:numPr>
        <w:overflowPunct/>
        <w:autoSpaceDE/>
        <w:autoSpaceDN/>
        <w:adjustRightInd/>
        <w:ind w:left="1001" w:hanging="641"/>
        <w:contextualSpacing/>
        <w:textAlignment w:val="auto"/>
        <w:rPr>
          <w:rFonts w:ascii="David" w:hAnsi="David"/>
        </w:rPr>
      </w:pPr>
      <w:r w:rsidRPr="002B1318">
        <w:rPr>
          <w:rFonts w:ascii="David" w:hAnsi="David"/>
          <w:rtl/>
        </w:rPr>
        <w:t xml:space="preserve">זה שמי, להלן חתימתי ותוכן תצהירי דלעיל אמת. </w:t>
      </w:r>
    </w:p>
    <w:p w14:paraId="068B88CF" w14:textId="77777777" w:rsidR="008651B2" w:rsidRPr="002B1318" w:rsidRDefault="008651B2" w:rsidP="0033309B">
      <w:pPr>
        <w:ind w:left="360"/>
        <w:rPr>
          <w:rFonts w:ascii="David" w:hAnsi="David"/>
          <w:rtl/>
        </w:rPr>
      </w:pPr>
    </w:p>
    <w:tbl>
      <w:tblPr>
        <w:bidiVisual/>
        <w:tblW w:w="8414" w:type="dxa"/>
        <w:tblLook w:val="04A0" w:firstRow="1" w:lastRow="0" w:firstColumn="1" w:lastColumn="0" w:noHBand="0" w:noVBand="1"/>
      </w:tblPr>
      <w:tblGrid>
        <w:gridCol w:w="1326"/>
        <w:gridCol w:w="709"/>
        <w:gridCol w:w="3118"/>
        <w:gridCol w:w="709"/>
        <w:gridCol w:w="2552"/>
      </w:tblGrid>
      <w:tr w:rsidR="008651B2" w:rsidRPr="002B1318" w14:paraId="068B88D5" w14:textId="77777777" w:rsidTr="0033309B">
        <w:tc>
          <w:tcPr>
            <w:tcW w:w="1326" w:type="dxa"/>
            <w:tcBorders>
              <w:bottom w:val="single" w:sz="12" w:space="0" w:color="auto"/>
            </w:tcBorders>
          </w:tcPr>
          <w:p w14:paraId="068B88D0" w14:textId="77777777" w:rsidR="008651B2" w:rsidRPr="002B1318" w:rsidRDefault="008651B2" w:rsidP="00432B0C">
            <w:pPr>
              <w:rPr>
                <w:rFonts w:ascii="David" w:hAnsi="David"/>
                <w:rtl/>
              </w:rPr>
            </w:pPr>
          </w:p>
        </w:tc>
        <w:tc>
          <w:tcPr>
            <w:tcW w:w="709" w:type="dxa"/>
          </w:tcPr>
          <w:p w14:paraId="068B88D1" w14:textId="77777777" w:rsidR="008651B2" w:rsidRPr="002B1318" w:rsidRDefault="008651B2" w:rsidP="00432B0C">
            <w:pPr>
              <w:rPr>
                <w:rFonts w:ascii="David" w:hAnsi="David"/>
                <w:rtl/>
              </w:rPr>
            </w:pPr>
          </w:p>
        </w:tc>
        <w:tc>
          <w:tcPr>
            <w:tcW w:w="3118" w:type="dxa"/>
            <w:tcBorders>
              <w:bottom w:val="single" w:sz="12" w:space="0" w:color="auto"/>
            </w:tcBorders>
          </w:tcPr>
          <w:p w14:paraId="068B88D2" w14:textId="77777777" w:rsidR="008651B2" w:rsidRPr="002B1318" w:rsidRDefault="008651B2" w:rsidP="00432B0C">
            <w:pPr>
              <w:rPr>
                <w:rFonts w:ascii="David" w:hAnsi="David"/>
                <w:rtl/>
              </w:rPr>
            </w:pPr>
          </w:p>
        </w:tc>
        <w:tc>
          <w:tcPr>
            <w:tcW w:w="709" w:type="dxa"/>
          </w:tcPr>
          <w:p w14:paraId="068B88D3" w14:textId="77777777" w:rsidR="008651B2" w:rsidRPr="002B1318" w:rsidRDefault="008651B2" w:rsidP="00432B0C">
            <w:pPr>
              <w:rPr>
                <w:rFonts w:ascii="David" w:hAnsi="David"/>
                <w:rtl/>
              </w:rPr>
            </w:pPr>
          </w:p>
        </w:tc>
        <w:tc>
          <w:tcPr>
            <w:tcW w:w="2552" w:type="dxa"/>
            <w:tcBorders>
              <w:bottom w:val="single" w:sz="12" w:space="0" w:color="auto"/>
            </w:tcBorders>
          </w:tcPr>
          <w:p w14:paraId="068B88D4" w14:textId="77777777" w:rsidR="008651B2" w:rsidRPr="002B1318" w:rsidRDefault="008651B2" w:rsidP="00432B0C">
            <w:pPr>
              <w:rPr>
                <w:rFonts w:ascii="David" w:hAnsi="David"/>
                <w:rtl/>
              </w:rPr>
            </w:pPr>
          </w:p>
        </w:tc>
      </w:tr>
      <w:tr w:rsidR="008651B2" w:rsidRPr="002B1318" w14:paraId="068B88DB" w14:textId="77777777" w:rsidTr="0033309B">
        <w:tc>
          <w:tcPr>
            <w:tcW w:w="1326" w:type="dxa"/>
            <w:tcBorders>
              <w:top w:val="single" w:sz="12" w:space="0" w:color="auto"/>
            </w:tcBorders>
          </w:tcPr>
          <w:p w14:paraId="068B88D6" w14:textId="77777777" w:rsidR="008651B2" w:rsidRPr="002B1318" w:rsidRDefault="008651B2" w:rsidP="00432B0C">
            <w:pPr>
              <w:jc w:val="center"/>
              <w:rPr>
                <w:rFonts w:ascii="David" w:hAnsi="David"/>
                <w:rtl/>
              </w:rPr>
            </w:pPr>
            <w:r w:rsidRPr="002B1318">
              <w:rPr>
                <w:rFonts w:ascii="David" w:hAnsi="David"/>
                <w:b/>
                <w:bCs/>
                <w:rtl/>
              </w:rPr>
              <w:t>תאריך</w:t>
            </w:r>
          </w:p>
        </w:tc>
        <w:tc>
          <w:tcPr>
            <w:tcW w:w="709" w:type="dxa"/>
          </w:tcPr>
          <w:p w14:paraId="068B88D7" w14:textId="77777777" w:rsidR="008651B2" w:rsidRPr="002B1318" w:rsidRDefault="008651B2" w:rsidP="00432B0C">
            <w:pPr>
              <w:jc w:val="center"/>
              <w:rPr>
                <w:rFonts w:ascii="David" w:hAnsi="David"/>
                <w:rtl/>
              </w:rPr>
            </w:pPr>
          </w:p>
        </w:tc>
        <w:tc>
          <w:tcPr>
            <w:tcW w:w="3118" w:type="dxa"/>
            <w:tcBorders>
              <w:top w:val="single" w:sz="12" w:space="0" w:color="auto"/>
            </w:tcBorders>
          </w:tcPr>
          <w:p w14:paraId="068B88D8" w14:textId="77777777" w:rsidR="008651B2" w:rsidRPr="002B1318" w:rsidRDefault="008651B2" w:rsidP="00432B0C">
            <w:pPr>
              <w:jc w:val="center"/>
              <w:rPr>
                <w:rFonts w:ascii="David" w:hAnsi="David"/>
                <w:rtl/>
              </w:rPr>
            </w:pPr>
            <w:r w:rsidRPr="002B1318">
              <w:rPr>
                <w:rFonts w:ascii="David" w:hAnsi="David"/>
                <w:b/>
                <w:bCs/>
                <w:rtl/>
              </w:rPr>
              <w:t>שם מלא של החותם בשם המציע</w:t>
            </w:r>
          </w:p>
        </w:tc>
        <w:tc>
          <w:tcPr>
            <w:tcW w:w="709" w:type="dxa"/>
          </w:tcPr>
          <w:p w14:paraId="068B88D9" w14:textId="77777777" w:rsidR="008651B2" w:rsidRPr="002B1318" w:rsidRDefault="008651B2" w:rsidP="00432B0C">
            <w:pPr>
              <w:jc w:val="center"/>
              <w:rPr>
                <w:rFonts w:ascii="David" w:hAnsi="David"/>
                <w:rtl/>
              </w:rPr>
            </w:pPr>
          </w:p>
        </w:tc>
        <w:tc>
          <w:tcPr>
            <w:tcW w:w="2552" w:type="dxa"/>
            <w:tcBorders>
              <w:top w:val="single" w:sz="12" w:space="0" w:color="auto"/>
            </w:tcBorders>
          </w:tcPr>
          <w:p w14:paraId="068B88DA" w14:textId="77777777" w:rsidR="008651B2" w:rsidRPr="002B1318" w:rsidRDefault="008651B2" w:rsidP="00432B0C">
            <w:pPr>
              <w:jc w:val="center"/>
              <w:rPr>
                <w:rFonts w:ascii="David" w:hAnsi="David"/>
                <w:rtl/>
              </w:rPr>
            </w:pPr>
            <w:r w:rsidRPr="002B1318">
              <w:rPr>
                <w:rFonts w:ascii="David" w:hAnsi="David"/>
                <w:b/>
                <w:bCs/>
                <w:rtl/>
              </w:rPr>
              <w:t>חתימה וחותמת המציע</w:t>
            </w:r>
          </w:p>
        </w:tc>
      </w:tr>
    </w:tbl>
    <w:p w14:paraId="068B88DC" w14:textId="77777777" w:rsidR="008651B2" w:rsidRPr="002B1318" w:rsidRDefault="008651B2" w:rsidP="0033309B">
      <w:pPr>
        <w:ind w:left="360"/>
        <w:rPr>
          <w:rFonts w:ascii="David" w:hAnsi="David"/>
          <w:rtl/>
        </w:rPr>
      </w:pPr>
    </w:p>
    <w:p w14:paraId="068B88DD" w14:textId="77777777" w:rsidR="008651B2" w:rsidRPr="002B1318" w:rsidRDefault="008651B2" w:rsidP="0033309B">
      <w:pPr>
        <w:ind w:left="360"/>
        <w:rPr>
          <w:rFonts w:ascii="David" w:hAnsi="David"/>
          <w:rtl/>
        </w:rPr>
      </w:pPr>
    </w:p>
    <w:p w14:paraId="068B88DE" w14:textId="77777777" w:rsidR="008651B2" w:rsidRPr="002B1318" w:rsidRDefault="008651B2" w:rsidP="0033309B">
      <w:pPr>
        <w:ind w:left="360"/>
        <w:jc w:val="center"/>
        <w:rPr>
          <w:rFonts w:ascii="David" w:hAnsi="David"/>
          <w:bCs/>
          <w:spacing w:val="6"/>
          <w:u w:val="single"/>
          <w:rtl/>
        </w:rPr>
      </w:pPr>
      <w:r w:rsidRPr="002B1318">
        <w:rPr>
          <w:rFonts w:ascii="David" w:hAnsi="David"/>
          <w:bCs/>
          <w:spacing w:val="6"/>
          <w:u w:val="single"/>
          <w:rtl/>
        </w:rPr>
        <w:t>אישור</w:t>
      </w:r>
    </w:p>
    <w:p w14:paraId="068B88DF" w14:textId="77777777" w:rsidR="008651B2" w:rsidRPr="002B1318" w:rsidRDefault="008651B2" w:rsidP="0033309B">
      <w:pPr>
        <w:ind w:left="360"/>
        <w:rPr>
          <w:rFonts w:ascii="David" w:hAnsi="David"/>
          <w:b/>
          <w:spacing w:val="6"/>
          <w:rtl/>
        </w:rPr>
      </w:pPr>
    </w:p>
    <w:p w14:paraId="068B88E0" w14:textId="77777777" w:rsidR="008651B2" w:rsidRPr="002B1318" w:rsidRDefault="008651B2" w:rsidP="0033309B">
      <w:pPr>
        <w:ind w:left="360"/>
        <w:rPr>
          <w:rFonts w:ascii="David" w:hAnsi="David"/>
          <w:b/>
          <w:spacing w:val="6"/>
          <w:rtl/>
        </w:rPr>
      </w:pPr>
      <w:r w:rsidRPr="002B1318">
        <w:rPr>
          <w:rFonts w:ascii="David" w:hAnsi="David"/>
          <w:b/>
          <w:spacing w:val="6"/>
          <w:rtl/>
        </w:rPr>
        <w:t>אני החתום מטה, ________ עורך דין, מאשר בזה כי ביום ________ הופיע בפני ___________. המוכר לי אישית / שזיהיתיו על פי תעודת זהות מס' _________ ולאחר שהזהרתיו כי עליו לומר את האמת כולה ואת האמת בלבד, וכי יהיה צפוי לעונשים הקבועים בחוק אם לא יעשה כן, אישר נכונות הצהרתו דלעיל וחתם עליה.</w:t>
      </w:r>
    </w:p>
    <w:p w14:paraId="068B88E1" w14:textId="77777777" w:rsidR="008651B2" w:rsidRPr="002B1318" w:rsidRDefault="008651B2" w:rsidP="0033309B">
      <w:pPr>
        <w:ind w:left="360"/>
        <w:rPr>
          <w:rFonts w:ascii="David" w:hAnsi="David"/>
          <w:b/>
          <w:spacing w:val="6"/>
          <w:rtl/>
        </w:rPr>
      </w:pPr>
    </w:p>
    <w:tbl>
      <w:tblPr>
        <w:bidiVisual/>
        <w:tblW w:w="0" w:type="auto"/>
        <w:jc w:val="center"/>
        <w:tblLook w:val="01E0" w:firstRow="1" w:lastRow="1" w:firstColumn="1" w:lastColumn="1" w:noHBand="0" w:noVBand="0"/>
      </w:tblPr>
      <w:tblGrid>
        <w:gridCol w:w="2268"/>
        <w:gridCol w:w="1560"/>
        <w:gridCol w:w="2268"/>
      </w:tblGrid>
      <w:tr w:rsidR="008651B2" w:rsidRPr="002B1318" w14:paraId="068B88E5" w14:textId="77777777" w:rsidTr="0033309B">
        <w:trPr>
          <w:jc w:val="center"/>
        </w:trPr>
        <w:tc>
          <w:tcPr>
            <w:tcW w:w="2268" w:type="dxa"/>
            <w:tcBorders>
              <w:bottom w:val="single" w:sz="12" w:space="0" w:color="auto"/>
            </w:tcBorders>
          </w:tcPr>
          <w:p w14:paraId="068B88E2" w14:textId="77777777" w:rsidR="008651B2" w:rsidRPr="002B1318" w:rsidRDefault="008651B2" w:rsidP="00432B0C">
            <w:pPr>
              <w:jc w:val="center"/>
              <w:rPr>
                <w:rFonts w:ascii="David" w:hAnsi="David"/>
                <w:rtl/>
                <w:lang w:val="fr-FR"/>
              </w:rPr>
            </w:pPr>
          </w:p>
        </w:tc>
        <w:tc>
          <w:tcPr>
            <w:tcW w:w="1560" w:type="dxa"/>
          </w:tcPr>
          <w:p w14:paraId="068B88E3" w14:textId="77777777" w:rsidR="008651B2" w:rsidRPr="002B1318" w:rsidRDefault="008651B2" w:rsidP="00432B0C">
            <w:pPr>
              <w:rPr>
                <w:rFonts w:ascii="David" w:hAnsi="David"/>
                <w:rtl/>
                <w:lang w:val="fr-FR"/>
              </w:rPr>
            </w:pPr>
          </w:p>
        </w:tc>
        <w:tc>
          <w:tcPr>
            <w:tcW w:w="2268" w:type="dxa"/>
            <w:tcBorders>
              <w:bottom w:val="single" w:sz="12" w:space="0" w:color="auto"/>
            </w:tcBorders>
          </w:tcPr>
          <w:p w14:paraId="068B88E4" w14:textId="77777777" w:rsidR="008651B2" w:rsidRPr="002B1318" w:rsidRDefault="008651B2" w:rsidP="00432B0C">
            <w:pPr>
              <w:rPr>
                <w:rFonts w:ascii="David" w:hAnsi="David"/>
                <w:rtl/>
                <w:lang w:val="fr-FR"/>
              </w:rPr>
            </w:pPr>
          </w:p>
        </w:tc>
      </w:tr>
      <w:tr w:rsidR="008651B2" w:rsidRPr="002B1318" w14:paraId="068B88E9" w14:textId="77777777" w:rsidTr="0033309B">
        <w:trPr>
          <w:jc w:val="center"/>
        </w:trPr>
        <w:tc>
          <w:tcPr>
            <w:tcW w:w="2268" w:type="dxa"/>
            <w:tcBorders>
              <w:top w:val="single" w:sz="12" w:space="0" w:color="auto"/>
            </w:tcBorders>
          </w:tcPr>
          <w:p w14:paraId="068B88E6" w14:textId="77777777" w:rsidR="008651B2" w:rsidRPr="002B1318" w:rsidRDefault="008651B2" w:rsidP="00432B0C">
            <w:pPr>
              <w:jc w:val="center"/>
              <w:rPr>
                <w:rFonts w:ascii="David" w:hAnsi="David"/>
                <w:b/>
                <w:bCs/>
                <w:rtl/>
                <w:lang w:val="fr-FR"/>
              </w:rPr>
            </w:pPr>
            <w:r w:rsidRPr="002B1318">
              <w:rPr>
                <w:rFonts w:ascii="David" w:hAnsi="David"/>
                <w:b/>
                <w:bCs/>
                <w:rtl/>
                <w:lang w:val="fr-FR"/>
              </w:rPr>
              <w:t>תאריך</w:t>
            </w:r>
          </w:p>
        </w:tc>
        <w:tc>
          <w:tcPr>
            <w:tcW w:w="1560" w:type="dxa"/>
          </w:tcPr>
          <w:p w14:paraId="068B88E7" w14:textId="77777777" w:rsidR="008651B2" w:rsidRPr="002B1318" w:rsidRDefault="008651B2" w:rsidP="00432B0C">
            <w:pPr>
              <w:rPr>
                <w:rFonts w:ascii="David" w:hAnsi="David"/>
                <w:b/>
                <w:bCs/>
                <w:rtl/>
                <w:lang w:val="fr-FR"/>
              </w:rPr>
            </w:pPr>
          </w:p>
        </w:tc>
        <w:tc>
          <w:tcPr>
            <w:tcW w:w="2268" w:type="dxa"/>
            <w:tcBorders>
              <w:top w:val="single" w:sz="12" w:space="0" w:color="auto"/>
            </w:tcBorders>
          </w:tcPr>
          <w:p w14:paraId="068B88E8" w14:textId="77777777" w:rsidR="008651B2" w:rsidRPr="002B1318" w:rsidRDefault="008651B2" w:rsidP="00432B0C">
            <w:pPr>
              <w:jc w:val="center"/>
              <w:rPr>
                <w:rFonts w:ascii="David" w:hAnsi="David"/>
                <w:b/>
                <w:bCs/>
                <w:rtl/>
                <w:lang w:val="fr-FR"/>
              </w:rPr>
            </w:pPr>
            <w:r w:rsidRPr="002B1318">
              <w:rPr>
                <w:rFonts w:ascii="David" w:hAnsi="David"/>
                <w:b/>
                <w:bCs/>
                <w:rtl/>
                <w:lang w:val="fr-FR"/>
              </w:rPr>
              <w:t>חתימה</w:t>
            </w:r>
          </w:p>
        </w:tc>
      </w:tr>
    </w:tbl>
    <w:p w14:paraId="068B88EA" w14:textId="77777777" w:rsidR="008651B2" w:rsidRPr="002B1318" w:rsidRDefault="008651B2" w:rsidP="0033309B">
      <w:pPr>
        <w:ind w:left="360"/>
        <w:jc w:val="center"/>
        <w:rPr>
          <w:rFonts w:ascii="David" w:hAnsi="David"/>
          <w:rtl/>
        </w:rPr>
      </w:pPr>
    </w:p>
    <w:p w14:paraId="068B88EB" w14:textId="77777777" w:rsidR="008651B2" w:rsidRPr="002B1318" w:rsidRDefault="008651B2" w:rsidP="0033309B">
      <w:pPr>
        <w:ind w:left="360"/>
        <w:jc w:val="center"/>
        <w:rPr>
          <w:rFonts w:ascii="David" w:hAnsi="David"/>
          <w:rtl/>
        </w:rPr>
      </w:pPr>
    </w:p>
    <w:p w14:paraId="068B88EC" w14:textId="77777777" w:rsidR="008651B2" w:rsidRPr="002B1318" w:rsidRDefault="008651B2" w:rsidP="0033309B">
      <w:pPr>
        <w:ind w:left="360"/>
        <w:rPr>
          <w:rFonts w:ascii="David" w:hAnsi="David"/>
          <w:rtl/>
        </w:rPr>
      </w:pPr>
      <w:bookmarkStart w:id="89" w:name="_Toc174250184"/>
      <w:bookmarkStart w:id="90" w:name="_Toc179603298"/>
    </w:p>
    <w:p w14:paraId="068B88ED" w14:textId="77777777" w:rsidR="003215F3" w:rsidRPr="002B1318" w:rsidRDefault="008651B2" w:rsidP="0033309B">
      <w:pPr>
        <w:pStyle w:val="20"/>
        <w:spacing w:before="0" w:after="0"/>
        <w:ind w:left="360"/>
        <w:jc w:val="center"/>
        <w:rPr>
          <w:rFonts w:ascii="David" w:hAnsi="David" w:cs="David"/>
          <w:rtl/>
        </w:rPr>
        <w:sectPr w:rsidR="003215F3" w:rsidRPr="002B1318" w:rsidSect="00432B0C">
          <w:endnotePr>
            <w:numFmt w:val="lowerLetter"/>
          </w:endnotePr>
          <w:pgSz w:w="11907" w:h="16840" w:code="9"/>
          <w:pgMar w:top="1134" w:right="1134" w:bottom="992" w:left="1134" w:header="720" w:footer="482" w:gutter="0"/>
          <w:cols w:space="720"/>
          <w:titlePg/>
          <w:bidi/>
          <w:rtlGutter/>
        </w:sectPr>
      </w:pPr>
      <w:r w:rsidRPr="002B1318">
        <w:rPr>
          <w:rFonts w:ascii="David" w:hAnsi="David" w:cs="David"/>
          <w:rtl/>
        </w:rPr>
        <w:br w:type="page"/>
      </w:r>
      <w:bookmarkStart w:id="91" w:name="_Toc373412337"/>
      <w:bookmarkEnd w:id="89"/>
      <w:bookmarkEnd w:id="90"/>
    </w:p>
    <w:p w14:paraId="068B88EE" w14:textId="77777777" w:rsidR="003215F3" w:rsidRPr="002B1318" w:rsidRDefault="003215F3" w:rsidP="0033309B">
      <w:pPr>
        <w:pStyle w:val="20"/>
        <w:spacing w:before="0" w:after="0"/>
        <w:ind w:left="360"/>
        <w:jc w:val="center"/>
        <w:rPr>
          <w:rFonts w:ascii="David" w:hAnsi="David" w:cs="David"/>
          <w:rtl/>
        </w:rPr>
      </w:pPr>
      <w:bookmarkStart w:id="92" w:name="_Toc17899178"/>
      <w:r w:rsidRPr="002B1318">
        <w:rPr>
          <w:rFonts w:ascii="David" w:hAnsi="David" w:cs="David"/>
          <w:rtl/>
        </w:rPr>
        <w:t xml:space="preserve">נספח </w:t>
      </w:r>
      <w:r w:rsidR="008D7058" w:rsidRPr="002B1318">
        <w:rPr>
          <w:rFonts w:ascii="David" w:hAnsi="David" w:cs="David"/>
          <w:rtl/>
        </w:rPr>
        <w:t>ב'</w:t>
      </w:r>
      <w:r w:rsidR="0003295F">
        <w:rPr>
          <w:rFonts w:ascii="David" w:hAnsi="David" w:cs="David" w:hint="cs"/>
          <w:rtl/>
        </w:rPr>
        <w:t>8</w:t>
      </w:r>
      <w:r w:rsidR="008D7058" w:rsidRPr="002B1318">
        <w:rPr>
          <w:rFonts w:ascii="David" w:hAnsi="David" w:cs="David"/>
          <w:rtl/>
        </w:rPr>
        <w:t xml:space="preserve"> </w:t>
      </w:r>
      <w:r w:rsidRPr="002B1318">
        <w:rPr>
          <w:rFonts w:ascii="David" w:hAnsi="David" w:cs="David"/>
          <w:rtl/>
        </w:rPr>
        <w:t>- נוסח ערבות הצעה</w:t>
      </w:r>
      <w:bookmarkEnd w:id="92"/>
    </w:p>
    <w:p w14:paraId="068B88EF" w14:textId="77777777" w:rsidR="003215F3" w:rsidRPr="002B1318" w:rsidRDefault="003215F3" w:rsidP="0033309B">
      <w:pPr>
        <w:widowControl w:val="0"/>
        <w:overflowPunct/>
        <w:autoSpaceDE/>
        <w:autoSpaceDN/>
        <w:adjustRightInd/>
        <w:ind w:left="643" w:right="180" w:hanging="567"/>
        <w:textAlignment w:val="auto"/>
        <w:rPr>
          <w:rFonts w:ascii="David" w:hAnsi="David"/>
          <w:b/>
          <w:bCs/>
          <w:spacing w:val="6"/>
          <w:rtl/>
          <w:lang w:eastAsia="en-US"/>
        </w:rPr>
      </w:pPr>
    </w:p>
    <w:p w14:paraId="068B88F0" w14:textId="77777777" w:rsidR="003215F3" w:rsidRPr="002B1318" w:rsidRDefault="003215F3" w:rsidP="0033309B">
      <w:pPr>
        <w:ind w:left="360"/>
        <w:rPr>
          <w:rFonts w:ascii="David" w:hAnsi="David"/>
        </w:rPr>
      </w:pPr>
      <w:r w:rsidRPr="002B1318">
        <w:rPr>
          <w:rFonts w:ascii="David" w:hAnsi="David"/>
          <w:rtl/>
        </w:rPr>
        <w:t>שם הבנק/חברת הביטוח ________________</w:t>
      </w:r>
    </w:p>
    <w:p w14:paraId="068B88F1" w14:textId="77777777" w:rsidR="003215F3" w:rsidRPr="002B1318" w:rsidRDefault="003215F3" w:rsidP="0033309B">
      <w:pPr>
        <w:ind w:left="360"/>
        <w:rPr>
          <w:rFonts w:ascii="David" w:hAnsi="David"/>
        </w:rPr>
      </w:pPr>
      <w:r w:rsidRPr="002B1318">
        <w:rPr>
          <w:rFonts w:ascii="David" w:hAnsi="David"/>
          <w:rtl/>
        </w:rPr>
        <w:t>מס' הטלפון ________________________</w:t>
      </w:r>
    </w:p>
    <w:p w14:paraId="068B88F2" w14:textId="77777777" w:rsidR="003215F3" w:rsidRPr="002B1318" w:rsidRDefault="003215F3" w:rsidP="0033309B">
      <w:pPr>
        <w:ind w:left="360"/>
        <w:rPr>
          <w:rFonts w:ascii="David" w:hAnsi="David"/>
        </w:rPr>
      </w:pPr>
      <w:r w:rsidRPr="002B1318">
        <w:rPr>
          <w:rFonts w:ascii="David" w:hAnsi="David"/>
          <w:noProof/>
          <w:lang w:eastAsia="en-US"/>
        </w:rPr>
        <w:drawing>
          <wp:anchor distT="0" distB="0" distL="114300" distR="114300" simplePos="0" relativeHeight="251658240" behindDoc="1" locked="0" layoutInCell="1" allowOverlap="1" wp14:anchorId="068B8C6D" wp14:editId="52A5754B">
            <wp:simplePos x="0" y="0"/>
            <wp:positionH relativeFrom="column">
              <wp:posOffset>111760</wp:posOffset>
            </wp:positionH>
            <wp:positionV relativeFrom="paragraph">
              <wp:posOffset>86360</wp:posOffset>
            </wp:positionV>
            <wp:extent cx="5104765" cy="3594100"/>
            <wp:effectExtent l="0" t="0" r="635" b="0"/>
            <wp:wrapNone/>
            <wp:docPr id="2" name="תמונה 2">
              <a:extLst xmlns:a="http://schemas.openxmlformats.org/drawingml/2006/main">
                <a:ext uri="{C183D7F6-B498-43B3-948B-1728B52AA6E4}">
                  <adec:decorative xmlns:adec="http://schemas.microsoft.com/office/drawing/2017/decorative" xmlns:w16cid="http://schemas.microsoft.com/office/word/2016/wordml/cid"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5104765" cy="3594100"/>
                    </a:xfrm>
                    <a:prstGeom prst="rect">
                      <a:avLst/>
                    </a:prstGeom>
                    <a:noFill/>
                  </pic:spPr>
                </pic:pic>
              </a:graphicData>
            </a:graphic>
          </wp:anchor>
        </w:drawing>
      </w:r>
      <w:r w:rsidRPr="002B1318">
        <w:rPr>
          <w:rFonts w:ascii="David" w:hAnsi="David"/>
          <w:rtl/>
        </w:rPr>
        <w:t>מס' הפקס: ________________________</w:t>
      </w:r>
    </w:p>
    <w:p w14:paraId="068B88F3" w14:textId="77777777" w:rsidR="003215F3" w:rsidRPr="002B1318" w:rsidRDefault="003215F3" w:rsidP="0033309B">
      <w:pPr>
        <w:ind w:left="360"/>
        <w:rPr>
          <w:rFonts w:ascii="David" w:hAnsi="David"/>
        </w:rPr>
      </w:pPr>
    </w:p>
    <w:p w14:paraId="068B88F4" w14:textId="77777777" w:rsidR="003215F3" w:rsidRPr="002B1318" w:rsidRDefault="003215F3" w:rsidP="0033309B">
      <w:pPr>
        <w:ind w:left="360"/>
        <w:jc w:val="center"/>
        <w:rPr>
          <w:rFonts w:ascii="David" w:hAnsi="David"/>
          <w:b/>
          <w:bCs/>
          <w:u w:val="single"/>
        </w:rPr>
      </w:pPr>
      <w:r w:rsidRPr="002B1318">
        <w:rPr>
          <w:rFonts w:ascii="David" w:hAnsi="David"/>
          <w:b/>
          <w:bCs/>
          <w:u w:val="single"/>
          <w:rtl/>
        </w:rPr>
        <w:t>כתב ערבות</w:t>
      </w:r>
    </w:p>
    <w:p w14:paraId="068B88F5" w14:textId="77777777" w:rsidR="003215F3" w:rsidRPr="002B1318" w:rsidRDefault="003215F3" w:rsidP="0033309B">
      <w:pPr>
        <w:ind w:left="360"/>
        <w:rPr>
          <w:rFonts w:ascii="David" w:hAnsi="David"/>
          <w:b/>
          <w:bCs/>
        </w:rPr>
      </w:pPr>
      <w:r w:rsidRPr="002B1318">
        <w:rPr>
          <w:rFonts w:ascii="David" w:hAnsi="David"/>
          <w:b/>
          <w:bCs/>
          <w:rtl/>
        </w:rPr>
        <w:t xml:space="preserve">לכבוד </w:t>
      </w:r>
    </w:p>
    <w:p w14:paraId="068B88F6" w14:textId="77777777" w:rsidR="003215F3" w:rsidRPr="002B1318" w:rsidRDefault="003215F3" w:rsidP="0033309B">
      <w:pPr>
        <w:ind w:left="360"/>
        <w:rPr>
          <w:rFonts w:ascii="David" w:hAnsi="David"/>
          <w:b/>
          <w:bCs/>
        </w:rPr>
      </w:pPr>
      <w:r w:rsidRPr="002B1318">
        <w:rPr>
          <w:rFonts w:ascii="David" w:hAnsi="David"/>
          <w:b/>
          <w:bCs/>
          <w:rtl/>
        </w:rPr>
        <w:t xml:space="preserve">ממשלת ישראל </w:t>
      </w:r>
    </w:p>
    <w:p w14:paraId="068B88F7" w14:textId="77777777" w:rsidR="003215F3" w:rsidRPr="002B1318" w:rsidRDefault="003215F3" w:rsidP="0033309B">
      <w:pPr>
        <w:ind w:left="360"/>
        <w:rPr>
          <w:rFonts w:ascii="David" w:hAnsi="David"/>
          <w:b/>
          <w:bCs/>
          <w:rtl/>
        </w:rPr>
      </w:pPr>
      <w:r w:rsidRPr="002B1318">
        <w:rPr>
          <w:rFonts w:ascii="David" w:hAnsi="David"/>
          <w:b/>
          <w:bCs/>
          <w:rtl/>
        </w:rPr>
        <w:t xml:space="preserve">באמצעות משרד המדע </w:t>
      </w:r>
      <w:r w:rsidR="00595A33" w:rsidRPr="002B1318">
        <w:rPr>
          <w:rFonts w:ascii="David" w:hAnsi="David" w:hint="cs"/>
          <w:b/>
          <w:bCs/>
          <w:rtl/>
        </w:rPr>
        <w:t>ו</w:t>
      </w:r>
      <w:r w:rsidRPr="002B1318">
        <w:rPr>
          <w:rFonts w:ascii="David" w:hAnsi="David"/>
          <w:b/>
          <w:bCs/>
          <w:rtl/>
        </w:rPr>
        <w:t>הטכנולוגיה</w:t>
      </w:r>
    </w:p>
    <w:p w14:paraId="068B88F8" w14:textId="77777777" w:rsidR="003215F3" w:rsidRPr="002B1318" w:rsidRDefault="003215F3" w:rsidP="0033309B">
      <w:pPr>
        <w:ind w:left="360"/>
        <w:rPr>
          <w:rFonts w:ascii="David" w:hAnsi="David"/>
          <w:b/>
          <w:bCs/>
          <w:rtl/>
        </w:rPr>
      </w:pPr>
    </w:p>
    <w:p w14:paraId="068B88F9" w14:textId="77777777" w:rsidR="003215F3" w:rsidRPr="002B1318" w:rsidRDefault="003215F3" w:rsidP="0033309B">
      <w:pPr>
        <w:ind w:left="360"/>
        <w:jc w:val="center"/>
        <w:rPr>
          <w:rFonts w:ascii="David" w:hAnsi="David"/>
          <w:b/>
          <w:bCs/>
          <w:rtl/>
        </w:rPr>
      </w:pPr>
      <w:r w:rsidRPr="002B1318">
        <w:rPr>
          <w:rFonts w:ascii="David" w:hAnsi="David"/>
          <w:b/>
          <w:bCs/>
          <w:rtl/>
        </w:rPr>
        <w:t>הנדון: ערבות מס'____________</w:t>
      </w:r>
    </w:p>
    <w:p w14:paraId="068B88FA" w14:textId="77777777" w:rsidR="003215F3" w:rsidRPr="002B1318" w:rsidRDefault="003215F3" w:rsidP="0033309B">
      <w:pPr>
        <w:ind w:left="360"/>
        <w:rPr>
          <w:rFonts w:ascii="David" w:hAnsi="David"/>
        </w:rPr>
      </w:pPr>
    </w:p>
    <w:p w14:paraId="068B88FB" w14:textId="77777777" w:rsidR="003215F3" w:rsidRPr="002B1318" w:rsidRDefault="003215F3" w:rsidP="0033309B">
      <w:pPr>
        <w:ind w:left="360"/>
        <w:rPr>
          <w:rFonts w:ascii="David" w:hAnsi="David"/>
          <w:rtl/>
        </w:rPr>
      </w:pPr>
      <w:r w:rsidRPr="002B1318">
        <w:rPr>
          <w:rFonts w:ascii="David" w:hAnsi="David"/>
          <w:rtl/>
        </w:rPr>
        <w:t xml:space="preserve">אנו ערבים בזה כלפיכם לסילוק כל סכום עד לסך של </w:t>
      </w:r>
      <w:r w:rsidR="00A96FA7">
        <w:rPr>
          <w:rFonts w:ascii="David" w:hAnsi="David" w:hint="cs"/>
          <w:rtl/>
        </w:rPr>
        <w:t>50</w:t>
      </w:r>
      <w:r w:rsidR="00F526EC" w:rsidRPr="002B1318">
        <w:rPr>
          <w:rFonts w:ascii="David" w:hAnsi="David"/>
          <w:rtl/>
        </w:rPr>
        <w:t>,000</w:t>
      </w:r>
      <w:r w:rsidRPr="002B1318">
        <w:rPr>
          <w:rFonts w:ascii="David" w:hAnsi="David"/>
          <w:rtl/>
        </w:rPr>
        <w:t xml:space="preserve"> ש"ח (</w:t>
      </w:r>
      <w:r w:rsidR="00A96FA7">
        <w:rPr>
          <w:rFonts w:ascii="David" w:hAnsi="David" w:hint="cs"/>
          <w:rtl/>
        </w:rPr>
        <w:t>אלפים חמישים אלף</w:t>
      </w:r>
      <w:r w:rsidRPr="002B1318">
        <w:rPr>
          <w:rFonts w:ascii="David" w:hAnsi="David"/>
          <w:rtl/>
        </w:rPr>
        <w:t xml:space="preserve"> שקלים חדשים) (להלן: "</w:t>
      </w:r>
      <w:r w:rsidRPr="002B1318">
        <w:rPr>
          <w:rFonts w:ascii="David" w:hAnsi="David"/>
          <w:b/>
          <w:bCs/>
          <w:rtl/>
        </w:rPr>
        <w:t>סכום הערבות</w:t>
      </w:r>
      <w:r w:rsidRPr="002B1318">
        <w:rPr>
          <w:rFonts w:ascii="David" w:hAnsi="David"/>
          <w:rtl/>
        </w:rPr>
        <w:t>")</w:t>
      </w:r>
      <w:r w:rsidR="008D496C" w:rsidRPr="002B1318">
        <w:rPr>
          <w:rFonts w:ascii="David" w:hAnsi="David"/>
          <w:rtl/>
        </w:rPr>
        <w:t>.</w:t>
      </w:r>
    </w:p>
    <w:p w14:paraId="068B88FC" w14:textId="77777777" w:rsidR="003215F3" w:rsidRPr="002B1318" w:rsidRDefault="003215F3" w:rsidP="0033309B">
      <w:pPr>
        <w:ind w:left="360"/>
        <w:rPr>
          <w:rFonts w:ascii="David" w:hAnsi="David"/>
        </w:rPr>
      </w:pPr>
    </w:p>
    <w:p w14:paraId="068B88FD" w14:textId="77777777" w:rsidR="003215F3" w:rsidRPr="002B1318" w:rsidRDefault="003215F3" w:rsidP="0033309B">
      <w:pPr>
        <w:ind w:left="360"/>
        <w:rPr>
          <w:rFonts w:ascii="David" w:hAnsi="David"/>
          <w:rtl/>
        </w:rPr>
      </w:pPr>
      <w:r w:rsidRPr="002B1318">
        <w:rPr>
          <w:rFonts w:ascii="David" w:hAnsi="David"/>
          <w:rtl/>
        </w:rPr>
        <w:t>אשר תדרשו מאת: ____________________________________(להלן: "</w:t>
      </w:r>
      <w:r w:rsidRPr="002B1318">
        <w:rPr>
          <w:rFonts w:ascii="David" w:hAnsi="David"/>
          <w:b/>
          <w:bCs/>
          <w:rtl/>
        </w:rPr>
        <w:t>החייב</w:t>
      </w:r>
      <w:r w:rsidRPr="002B1318">
        <w:rPr>
          <w:rFonts w:ascii="David" w:hAnsi="David"/>
          <w:rtl/>
        </w:rPr>
        <w:t>") בקשר עם:</w:t>
      </w:r>
    </w:p>
    <w:p w14:paraId="068B88FE" w14:textId="77777777" w:rsidR="003215F3" w:rsidRPr="002B1318" w:rsidRDefault="00315536" w:rsidP="0033309B">
      <w:pPr>
        <w:ind w:left="360"/>
        <w:jc w:val="center"/>
        <w:rPr>
          <w:rFonts w:ascii="David" w:hAnsi="David"/>
          <w:b/>
          <w:bCs/>
          <w:rtl/>
        </w:rPr>
      </w:pPr>
      <w:r w:rsidRPr="002B1318">
        <w:rPr>
          <w:rFonts w:ascii="David" w:hAnsi="David"/>
          <w:b/>
          <w:bCs/>
          <w:rtl/>
        </w:rPr>
        <w:t>מכרז</w:t>
      </w:r>
      <w:r w:rsidR="00512CEB" w:rsidRPr="002B1318">
        <w:rPr>
          <w:rFonts w:ascii="David" w:hAnsi="David" w:hint="cs"/>
          <w:b/>
          <w:bCs/>
          <w:rtl/>
        </w:rPr>
        <w:t xml:space="preserve">  8/2019</w:t>
      </w:r>
      <w:r w:rsidR="00512CEB" w:rsidRPr="002B1318">
        <w:rPr>
          <w:rFonts w:ascii="David" w:hAnsi="David" w:hint="cs"/>
          <w:b/>
          <w:bCs/>
          <w:highlight w:val="cyan"/>
          <w:rtl/>
        </w:rPr>
        <w:t xml:space="preserve"> </w:t>
      </w:r>
    </w:p>
    <w:p w14:paraId="068B88FF" w14:textId="77777777" w:rsidR="003215F3" w:rsidRPr="002B1318" w:rsidRDefault="003215F3" w:rsidP="0033309B">
      <w:pPr>
        <w:ind w:left="360"/>
        <w:rPr>
          <w:rFonts w:ascii="David" w:hAnsi="David"/>
        </w:rPr>
      </w:pPr>
      <w:r w:rsidRPr="002B1318">
        <w:rPr>
          <w:rFonts w:ascii="David" w:hAnsi="David"/>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068B8900" w14:textId="77777777" w:rsidR="003215F3" w:rsidRPr="002B1318" w:rsidRDefault="003215F3" w:rsidP="0033309B">
      <w:pPr>
        <w:ind w:left="360"/>
        <w:rPr>
          <w:rFonts w:ascii="David" w:hAnsi="David"/>
          <w:rtl/>
        </w:rPr>
      </w:pPr>
      <w:r w:rsidRPr="002B1318">
        <w:rPr>
          <w:rFonts w:ascii="David" w:hAnsi="David"/>
          <w:rtl/>
        </w:rPr>
        <w:t xml:space="preserve">ערבות זו תהיה בתוקף עד </w:t>
      </w:r>
      <w:r w:rsidR="008D496C" w:rsidRPr="002B1318">
        <w:rPr>
          <w:rFonts w:ascii="David" w:hAnsi="David"/>
          <w:rtl/>
        </w:rPr>
        <w:t>ל</w:t>
      </w:r>
      <w:r w:rsidRPr="002B1318">
        <w:rPr>
          <w:rFonts w:ascii="David" w:hAnsi="David"/>
          <w:rtl/>
        </w:rPr>
        <w:t xml:space="preserve">תאריך </w:t>
      </w:r>
      <w:r w:rsidR="005309BC">
        <w:rPr>
          <w:rFonts w:ascii="David" w:hAnsi="David" w:hint="cs"/>
          <w:rtl/>
        </w:rPr>
        <w:t>15.2.2020</w:t>
      </w:r>
    </w:p>
    <w:p w14:paraId="068B8901" w14:textId="77777777" w:rsidR="003215F3" w:rsidRPr="002B1318" w:rsidRDefault="003215F3" w:rsidP="0033309B">
      <w:pPr>
        <w:ind w:left="360"/>
        <w:rPr>
          <w:rFonts w:ascii="David" w:hAnsi="David"/>
        </w:rPr>
      </w:pPr>
      <w:r w:rsidRPr="002B1318">
        <w:rPr>
          <w:rFonts w:ascii="David" w:hAnsi="David"/>
          <w:rtl/>
        </w:rPr>
        <w:t>דרישה על פי ערבות זו יש להפנות לסניף הבנק/חב' הביטוח שכתובתו_________________</w:t>
      </w:r>
    </w:p>
    <w:p w14:paraId="068B8902" w14:textId="77777777" w:rsidR="003215F3" w:rsidRPr="002B1318" w:rsidRDefault="003215F3" w:rsidP="0033309B">
      <w:pPr>
        <w:ind w:left="360"/>
        <w:rPr>
          <w:rFonts w:ascii="David" w:hAnsi="David"/>
        </w:rPr>
      </w:pPr>
      <w:r w:rsidRPr="002B1318">
        <w:rPr>
          <w:rFonts w:ascii="David" w:hAnsi="David"/>
          <w:rtl/>
        </w:rPr>
        <w:t xml:space="preserve">                                                                                                                  שם הבנק/חב' הביטוח</w:t>
      </w:r>
    </w:p>
    <w:p w14:paraId="068B8903" w14:textId="77777777" w:rsidR="003215F3" w:rsidRPr="002B1318" w:rsidRDefault="003215F3" w:rsidP="0033309B">
      <w:pPr>
        <w:ind w:left="360"/>
        <w:rPr>
          <w:rFonts w:ascii="David" w:hAnsi="David"/>
          <w:rtl/>
        </w:rPr>
      </w:pPr>
    </w:p>
    <w:p w14:paraId="068B8904" w14:textId="77777777" w:rsidR="003215F3" w:rsidRPr="002B1318" w:rsidRDefault="003215F3" w:rsidP="0033309B">
      <w:pPr>
        <w:ind w:left="360"/>
        <w:rPr>
          <w:rFonts w:ascii="David" w:hAnsi="David"/>
        </w:rPr>
      </w:pPr>
      <w:r w:rsidRPr="002B1318">
        <w:rPr>
          <w:rFonts w:ascii="David" w:hAnsi="David"/>
          <w:rtl/>
        </w:rPr>
        <w:t>______________________                              ________________________</w:t>
      </w:r>
    </w:p>
    <w:p w14:paraId="068B8905" w14:textId="77777777" w:rsidR="003215F3" w:rsidRPr="002B1318" w:rsidRDefault="003215F3" w:rsidP="0033309B">
      <w:pPr>
        <w:ind w:left="360"/>
        <w:rPr>
          <w:rFonts w:ascii="David" w:hAnsi="David"/>
        </w:rPr>
      </w:pPr>
      <w:r w:rsidRPr="002B1318">
        <w:rPr>
          <w:rFonts w:ascii="David" w:hAnsi="David"/>
          <w:rtl/>
        </w:rPr>
        <w:t xml:space="preserve">    מס' הבנק ומס' הסניף                                         כתובת סניף הבנק/חברת הביטוח </w:t>
      </w:r>
    </w:p>
    <w:p w14:paraId="068B8906" w14:textId="77777777" w:rsidR="003215F3" w:rsidRPr="002B1318" w:rsidRDefault="003215F3" w:rsidP="0033309B">
      <w:pPr>
        <w:ind w:left="360"/>
        <w:rPr>
          <w:rFonts w:ascii="David" w:hAnsi="David"/>
        </w:rPr>
      </w:pPr>
    </w:p>
    <w:p w14:paraId="068B8907" w14:textId="77777777" w:rsidR="003215F3" w:rsidRPr="002B1318" w:rsidRDefault="003215F3" w:rsidP="0033309B">
      <w:pPr>
        <w:ind w:left="360"/>
        <w:rPr>
          <w:rFonts w:ascii="David" w:hAnsi="David"/>
          <w:rtl/>
        </w:rPr>
      </w:pPr>
      <w:r w:rsidRPr="002B1318">
        <w:rPr>
          <w:rFonts w:ascii="David" w:hAnsi="David"/>
          <w:rtl/>
        </w:rPr>
        <w:t>ערבות זו אינה ניתנת להעברה</w:t>
      </w:r>
    </w:p>
    <w:p w14:paraId="068B8908" w14:textId="77777777" w:rsidR="003215F3" w:rsidRPr="002B1318" w:rsidRDefault="003215F3" w:rsidP="0033309B">
      <w:pPr>
        <w:ind w:left="360"/>
        <w:rPr>
          <w:rFonts w:ascii="David" w:hAnsi="David"/>
        </w:rPr>
      </w:pPr>
    </w:p>
    <w:p w14:paraId="068B8909" w14:textId="77777777" w:rsidR="003215F3" w:rsidRPr="002B1318" w:rsidRDefault="003215F3" w:rsidP="0033309B">
      <w:pPr>
        <w:ind w:left="360"/>
        <w:rPr>
          <w:rFonts w:ascii="David" w:hAnsi="David"/>
        </w:rPr>
      </w:pPr>
      <w:r w:rsidRPr="002B1318">
        <w:rPr>
          <w:rFonts w:ascii="David" w:hAnsi="David"/>
          <w:rtl/>
        </w:rPr>
        <w:t xml:space="preserve">                 _____________                   ________________                       _____________</w:t>
      </w:r>
    </w:p>
    <w:p w14:paraId="068B890A" w14:textId="77777777" w:rsidR="003215F3" w:rsidRPr="002B1318" w:rsidRDefault="003215F3" w:rsidP="0033309B">
      <w:pPr>
        <w:ind w:left="360"/>
        <w:jc w:val="center"/>
        <w:rPr>
          <w:rFonts w:ascii="David" w:hAnsi="David"/>
        </w:rPr>
      </w:pPr>
      <w:r w:rsidRPr="002B1318">
        <w:rPr>
          <w:rFonts w:ascii="David" w:hAnsi="David"/>
          <w:rtl/>
        </w:rPr>
        <w:t>תאריך                                       שם מלא                                    חתימה וחותמת</w:t>
      </w:r>
    </w:p>
    <w:p w14:paraId="068B890B" w14:textId="77777777" w:rsidR="003215F3" w:rsidRPr="002B1318" w:rsidRDefault="003215F3" w:rsidP="0033309B">
      <w:pPr>
        <w:ind w:left="360"/>
        <w:rPr>
          <w:rFonts w:ascii="David" w:hAnsi="David"/>
          <w:rtl/>
        </w:rPr>
        <w:sectPr w:rsidR="003215F3" w:rsidRPr="002B1318" w:rsidSect="00432B0C">
          <w:endnotePr>
            <w:numFmt w:val="lowerLetter"/>
          </w:endnotePr>
          <w:pgSz w:w="11907" w:h="16840" w:code="9"/>
          <w:pgMar w:top="1134" w:right="1134" w:bottom="992" w:left="1134" w:header="720" w:footer="482" w:gutter="0"/>
          <w:cols w:space="720"/>
          <w:titlePg/>
          <w:bidi/>
          <w:rtlGutter/>
        </w:sectPr>
      </w:pPr>
    </w:p>
    <w:p w14:paraId="068B890C" w14:textId="77777777" w:rsidR="00315536" w:rsidRPr="002B1318" w:rsidRDefault="00315536" w:rsidP="0033309B">
      <w:pPr>
        <w:pStyle w:val="20"/>
        <w:spacing w:before="0" w:after="0"/>
        <w:ind w:left="360"/>
        <w:jc w:val="center"/>
        <w:rPr>
          <w:rFonts w:ascii="David" w:hAnsi="David" w:cs="David"/>
          <w:rtl/>
        </w:rPr>
      </w:pPr>
      <w:bookmarkStart w:id="93" w:name="_Toc17899179"/>
      <w:r w:rsidRPr="002B1318">
        <w:rPr>
          <w:rFonts w:ascii="David" w:hAnsi="David" w:cs="David"/>
          <w:rtl/>
        </w:rPr>
        <w:t xml:space="preserve">נספח </w:t>
      </w:r>
      <w:r w:rsidR="0003295F" w:rsidRPr="002B1318">
        <w:rPr>
          <w:rFonts w:ascii="David" w:hAnsi="David" w:cs="David"/>
          <w:rtl/>
        </w:rPr>
        <w:t>ב'</w:t>
      </w:r>
      <w:r w:rsidR="0003295F">
        <w:rPr>
          <w:rFonts w:ascii="David" w:hAnsi="David" w:cs="David" w:hint="cs"/>
          <w:rtl/>
        </w:rPr>
        <w:t>9</w:t>
      </w:r>
      <w:r w:rsidR="0003295F" w:rsidRPr="002B1318">
        <w:rPr>
          <w:rFonts w:ascii="David" w:hAnsi="David" w:cs="David"/>
          <w:rtl/>
        </w:rPr>
        <w:t xml:space="preserve"> </w:t>
      </w:r>
      <w:r w:rsidRPr="002B1318">
        <w:rPr>
          <w:rFonts w:ascii="David" w:hAnsi="David" w:cs="David"/>
          <w:rtl/>
        </w:rPr>
        <w:t>- נוסח הוראת קיזוז</w:t>
      </w:r>
      <w:bookmarkEnd w:id="93"/>
    </w:p>
    <w:p w14:paraId="068B890D" w14:textId="77777777" w:rsidR="00315536" w:rsidRPr="002B1318" w:rsidRDefault="00315536" w:rsidP="0033309B">
      <w:pPr>
        <w:ind w:left="360"/>
        <w:rPr>
          <w:rFonts w:ascii="David" w:hAnsi="David"/>
          <w:rtl/>
        </w:rPr>
      </w:pPr>
    </w:p>
    <w:p w14:paraId="068B890E" w14:textId="77777777" w:rsidR="00315536" w:rsidRPr="002B1318" w:rsidRDefault="00315536" w:rsidP="0033309B">
      <w:pPr>
        <w:ind w:left="360"/>
        <w:rPr>
          <w:rFonts w:ascii="David" w:hAnsi="David"/>
          <w:rtl/>
        </w:rPr>
      </w:pPr>
    </w:p>
    <w:p w14:paraId="068B890F" w14:textId="77777777" w:rsidR="00315536" w:rsidRPr="002B1318" w:rsidRDefault="00315536" w:rsidP="0033309B">
      <w:pPr>
        <w:ind w:left="360"/>
        <w:rPr>
          <w:rFonts w:ascii="David" w:hAnsi="David"/>
        </w:rPr>
      </w:pPr>
      <w:r w:rsidRPr="002B1318">
        <w:rPr>
          <w:rFonts w:ascii="David" w:hAnsi="David"/>
          <w:rtl/>
        </w:rPr>
        <w:t>המוסד להשכלה גבוהה_____________________</w:t>
      </w:r>
    </w:p>
    <w:p w14:paraId="068B8910" w14:textId="77777777" w:rsidR="00315536" w:rsidRPr="002B1318" w:rsidRDefault="00315536" w:rsidP="0033309B">
      <w:pPr>
        <w:ind w:left="360"/>
        <w:rPr>
          <w:rFonts w:ascii="David" w:hAnsi="David"/>
        </w:rPr>
      </w:pPr>
      <w:r w:rsidRPr="002B1318">
        <w:rPr>
          <w:rFonts w:ascii="David" w:hAnsi="David"/>
          <w:rtl/>
        </w:rPr>
        <w:t>מספר טלפון_____________________________</w:t>
      </w:r>
    </w:p>
    <w:p w14:paraId="068B8911" w14:textId="77777777" w:rsidR="00315536" w:rsidRPr="002B1318" w:rsidRDefault="00315536" w:rsidP="0033309B">
      <w:pPr>
        <w:ind w:left="360"/>
        <w:rPr>
          <w:rFonts w:ascii="David" w:hAnsi="David"/>
        </w:rPr>
      </w:pPr>
      <w:r w:rsidRPr="002B1318">
        <w:rPr>
          <w:rFonts w:ascii="David" w:hAnsi="David"/>
          <w:rtl/>
        </w:rPr>
        <w:t>מספר פקס______________________________</w:t>
      </w:r>
    </w:p>
    <w:p w14:paraId="068B8912" w14:textId="77777777" w:rsidR="00315536" w:rsidRPr="002B1318" w:rsidRDefault="00315536" w:rsidP="0033309B">
      <w:pPr>
        <w:ind w:left="360"/>
        <w:rPr>
          <w:rFonts w:ascii="David" w:hAnsi="David"/>
          <w:rtl/>
        </w:rPr>
      </w:pPr>
    </w:p>
    <w:p w14:paraId="068B8913" w14:textId="77777777" w:rsidR="00315536" w:rsidRPr="002B1318" w:rsidRDefault="00C75967" w:rsidP="0033309B">
      <w:pPr>
        <w:ind w:left="360"/>
        <w:rPr>
          <w:rFonts w:ascii="David" w:hAnsi="David"/>
          <w:b/>
          <w:bCs/>
        </w:rPr>
      </w:pPr>
      <w:r w:rsidRPr="002B1318">
        <w:rPr>
          <w:rFonts w:ascii="David" w:hAnsi="David"/>
          <w:b/>
          <w:bCs/>
          <w:rtl/>
        </w:rPr>
        <w:t>לכבוד</w:t>
      </w:r>
    </w:p>
    <w:p w14:paraId="068B8914" w14:textId="77777777" w:rsidR="00315536" w:rsidRPr="002B1318" w:rsidRDefault="00C75967" w:rsidP="0033309B">
      <w:pPr>
        <w:ind w:left="360"/>
        <w:rPr>
          <w:rFonts w:ascii="David" w:hAnsi="David"/>
          <w:b/>
          <w:bCs/>
        </w:rPr>
      </w:pPr>
      <w:r w:rsidRPr="002B1318">
        <w:rPr>
          <w:rFonts w:ascii="David" w:hAnsi="David"/>
          <w:b/>
          <w:bCs/>
          <w:rtl/>
        </w:rPr>
        <w:t>ממשלת ישראל</w:t>
      </w:r>
    </w:p>
    <w:p w14:paraId="068B8915" w14:textId="77777777" w:rsidR="00315536" w:rsidRPr="002B1318" w:rsidRDefault="00315536" w:rsidP="0033309B">
      <w:pPr>
        <w:ind w:left="360"/>
        <w:rPr>
          <w:rFonts w:ascii="David" w:hAnsi="David"/>
          <w:b/>
          <w:bCs/>
          <w:rtl/>
        </w:rPr>
      </w:pPr>
      <w:r w:rsidRPr="002B1318">
        <w:rPr>
          <w:rFonts w:ascii="David" w:hAnsi="David"/>
          <w:b/>
          <w:bCs/>
          <w:rtl/>
        </w:rPr>
        <w:t>באמצעות משרד</w:t>
      </w:r>
      <w:r w:rsidR="00595A33" w:rsidRPr="002B1318">
        <w:rPr>
          <w:rFonts w:ascii="David" w:hAnsi="David"/>
          <w:b/>
          <w:bCs/>
          <w:rtl/>
        </w:rPr>
        <w:t xml:space="preserve"> המדע</w:t>
      </w:r>
      <w:r w:rsidR="00C75967" w:rsidRPr="002B1318">
        <w:rPr>
          <w:rFonts w:ascii="David" w:hAnsi="David"/>
          <w:b/>
          <w:bCs/>
          <w:rtl/>
        </w:rPr>
        <w:t xml:space="preserve"> </w:t>
      </w:r>
      <w:r w:rsidR="00595A33" w:rsidRPr="002B1318">
        <w:rPr>
          <w:rFonts w:ascii="David" w:hAnsi="David" w:hint="cs"/>
          <w:b/>
          <w:bCs/>
          <w:rtl/>
        </w:rPr>
        <w:t>ו</w:t>
      </w:r>
      <w:r w:rsidR="00C75967" w:rsidRPr="002B1318">
        <w:rPr>
          <w:rFonts w:ascii="David" w:hAnsi="David"/>
          <w:b/>
          <w:bCs/>
          <w:rtl/>
        </w:rPr>
        <w:t>הטכנולוגיה</w:t>
      </w:r>
    </w:p>
    <w:p w14:paraId="068B8916" w14:textId="77777777" w:rsidR="00315536" w:rsidRPr="002B1318" w:rsidRDefault="00315536" w:rsidP="0033309B">
      <w:pPr>
        <w:ind w:left="360"/>
        <w:rPr>
          <w:rFonts w:ascii="David" w:hAnsi="David"/>
        </w:rPr>
      </w:pPr>
    </w:p>
    <w:p w14:paraId="068B8917" w14:textId="77777777" w:rsidR="00315536" w:rsidRPr="002B1318" w:rsidRDefault="00315536" w:rsidP="0033309B">
      <w:pPr>
        <w:ind w:left="360"/>
        <w:jc w:val="center"/>
        <w:rPr>
          <w:rFonts w:ascii="David" w:hAnsi="David"/>
          <w:b/>
          <w:bCs/>
          <w:u w:val="single"/>
        </w:rPr>
      </w:pPr>
      <w:r w:rsidRPr="002B1318">
        <w:rPr>
          <w:rFonts w:ascii="David" w:hAnsi="David"/>
          <w:b/>
          <w:bCs/>
          <w:u w:val="single"/>
          <w:rtl/>
        </w:rPr>
        <w:t>הנדון: הוראת קיזוז</w:t>
      </w:r>
    </w:p>
    <w:p w14:paraId="068B8918" w14:textId="77777777" w:rsidR="00315536" w:rsidRPr="002B1318" w:rsidRDefault="00315536" w:rsidP="0033309B">
      <w:pPr>
        <w:numPr>
          <w:ilvl w:val="0"/>
          <w:numId w:val="29"/>
        </w:numPr>
        <w:tabs>
          <w:tab w:val="clear" w:pos="360"/>
          <w:tab w:val="num" w:pos="720"/>
        </w:tabs>
        <w:overflowPunct/>
        <w:autoSpaceDE/>
        <w:autoSpaceDN/>
        <w:adjustRightInd/>
        <w:ind w:left="720"/>
        <w:jc w:val="left"/>
        <w:textAlignment w:val="auto"/>
        <w:rPr>
          <w:rFonts w:ascii="David" w:hAnsi="David"/>
        </w:rPr>
      </w:pPr>
      <w:r w:rsidRPr="002B1318">
        <w:rPr>
          <w:rFonts w:ascii="David" w:hAnsi="David"/>
          <w:rtl/>
        </w:rPr>
        <w:t xml:space="preserve">אנו החתומים מטה, הנציגים המוסמכים של המוסד להשכלה גבוהה (להלן - המוסד)______________, נותנים לכם בזאת הוראה בלתי מותנית לקזז כל סכום עד לסך </w:t>
      </w:r>
      <w:r w:rsidR="00A6022E">
        <w:rPr>
          <w:rFonts w:ascii="David" w:hAnsi="David" w:hint="cs"/>
          <w:b/>
          <w:bCs/>
          <w:rtl/>
        </w:rPr>
        <w:t>50,000</w:t>
      </w:r>
      <w:r w:rsidR="00C75967" w:rsidRPr="002B1318">
        <w:rPr>
          <w:rFonts w:ascii="David" w:hAnsi="David"/>
          <w:rtl/>
        </w:rPr>
        <w:t xml:space="preserve"> ש"ח</w:t>
      </w:r>
      <w:r w:rsidRPr="002B1318">
        <w:rPr>
          <w:rFonts w:ascii="David" w:hAnsi="David"/>
          <w:rtl/>
        </w:rPr>
        <w:t xml:space="preserve"> (במילים: </w:t>
      </w:r>
      <w:r w:rsidR="00A6022E">
        <w:rPr>
          <w:rFonts w:ascii="David" w:hAnsi="David" w:hint="cs"/>
          <w:rtl/>
        </w:rPr>
        <w:t>חמישים</w:t>
      </w:r>
      <w:r w:rsidR="00A6022E" w:rsidRPr="002B1318">
        <w:rPr>
          <w:rFonts w:ascii="David" w:hAnsi="David"/>
          <w:rtl/>
        </w:rPr>
        <w:t xml:space="preserve"> </w:t>
      </w:r>
      <w:r w:rsidR="002B40ED" w:rsidRPr="002B1318">
        <w:rPr>
          <w:rFonts w:ascii="David" w:hAnsi="David"/>
          <w:rtl/>
        </w:rPr>
        <w:t xml:space="preserve">אלף </w:t>
      </w:r>
      <w:r w:rsidRPr="002B1318">
        <w:rPr>
          <w:rFonts w:ascii="David" w:hAnsi="David"/>
          <w:rtl/>
        </w:rPr>
        <w:t>שקלים חדשים</w:t>
      </w:r>
      <w:r w:rsidR="00C75967" w:rsidRPr="002B1318">
        <w:rPr>
          <w:rFonts w:ascii="David" w:hAnsi="David"/>
          <w:rtl/>
        </w:rPr>
        <w:t>)</w:t>
      </w:r>
      <w:r w:rsidRPr="002B1318">
        <w:rPr>
          <w:rFonts w:ascii="David" w:hAnsi="David"/>
          <w:rtl/>
        </w:rPr>
        <w:t xml:space="preserve"> מכל תשלום המגיע למוסד מהממשלה לפי כל דין, הסכם או הסדר (להלן - הקיזוז).</w:t>
      </w:r>
    </w:p>
    <w:p w14:paraId="068B8919" w14:textId="77777777" w:rsidR="00315536" w:rsidRPr="002B1318" w:rsidRDefault="00315536" w:rsidP="0033309B">
      <w:pPr>
        <w:numPr>
          <w:ilvl w:val="0"/>
          <w:numId w:val="29"/>
        </w:numPr>
        <w:tabs>
          <w:tab w:val="clear" w:pos="360"/>
          <w:tab w:val="num" w:pos="720"/>
        </w:tabs>
        <w:overflowPunct/>
        <w:autoSpaceDE/>
        <w:autoSpaceDN/>
        <w:adjustRightInd/>
        <w:ind w:left="720"/>
        <w:jc w:val="left"/>
        <w:textAlignment w:val="auto"/>
        <w:rPr>
          <w:rFonts w:ascii="David" w:hAnsi="David"/>
        </w:rPr>
      </w:pPr>
      <w:r w:rsidRPr="002B1318">
        <w:rPr>
          <w:rFonts w:ascii="David" w:hAnsi="David"/>
          <w:rtl/>
        </w:rPr>
        <w:t>אנו מסכימים כי החשב הכללי, לפי שיקול דעתו הבלעדי והמוחלט, יקזז מכל תשלום המגיע למוסד מן הממשלה לפי כל דין, הסכם או הסדר, כל סכום המגיע לממשלה מן המוסד בקשר עם</w:t>
      </w:r>
      <w:r w:rsidR="008D5411" w:rsidRPr="002B1318">
        <w:rPr>
          <w:rFonts w:ascii="David" w:hAnsi="David" w:hint="cs"/>
          <w:rtl/>
        </w:rPr>
        <w:t xml:space="preserve"> 8/2019 </w:t>
      </w:r>
      <w:r w:rsidR="001D6E77" w:rsidRPr="002B1318">
        <w:rPr>
          <w:rFonts w:ascii="David" w:hAnsi="David"/>
          <w:b/>
          <w:bCs/>
          <w:u w:val="single"/>
          <w:rtl/>
        </w:rPr>
        <w:t xml:space="preserve"> </w:t>
      </w:r>
      <w:r w:rsidR="00C75967" w:rsidRPr="002B1318">
        <w:rPr>
          <w:rFonts w:ascii="David" w:hAnsi="David"/>
          <w:b/>
          <w:bCs/>
          <w:rtl/>
        </w:rPr>
        <w:t>,</w:t>
      </w:r>
      <w:r w:rsidRPr="002B1318">
        <w:rPr>
          <w:rFonts w:ascii="David" w:hAnsi="David"/>
          <w:rtl/>
        </w:rPr>
        <w:t xml:space="preserve"> מבלי שיהיה חייב לנמק או לדרוש תחילה את סילוק הסכום האמור מאת המוסד.</w:t>
      </w:r>
    </w:p>
    <w:p w14:paraId="068B891A" w14:textId="77777777" w:rsidR="00315536" w:rsidRPr="002B1318" w:rsidRDefault="00315536" w:rsidP="0033309B">
      <w:pPr>
        <w:numPr>
          <w:ilvl w:val="0"/>
          <w:numId w:val="29"/>
        </w:numPr>
        <w:tabs>
          <w:tab w:val="clear" w:pos="360"/>
          <w:tab w:val="num" w:pos="720"/>
        </w:tabs>
        <w:overflowPunct/>
        <w:autoSpaceDE/>
        <w:autoSpaceDN/>
        <w:adjustRightInd/>
        <w:ind w:left="720"/>
        <w:jc w:val="left"/>
        <w:textAlignment w:val="auto"/>
        <w:rPr>
          <w:rFonts w:ascii="David" w:hAnsi="David"/>
        </w:rPr>
      </w:pPr>
      <w:r w:rsidRPr="002B1318">
        <w:rPr>
          <w:rFonts w:ascii="David" w:hAnsi="David"/>
          <w:rtl/>
        </w:rPr>
        <w:t>אנו מתחייבים ומצהירים כי לא תהיה לנו כל טענה כלפי הממשלה על ביצוע קיזוז לפי הוראה זאת, מכספים המגיעים למוסד מן הממשלה לפי כל  דין, הסכם או הסדר.</w:t>
      </w:r>
    </w:p>
    <w:p w14:paraId="068B891B" w14:textId="77777777" w:rsidR="00315536" w:rsidRPr="002B1318" w:rsidRDefault="00315536" w:rsidP="0033309B">
      <w:pPr>
        <w:numPr>
          <w:ilvl w:val="0"/>
          <w:numId w:val="29"/>
        </w:numPr>
        <w:tabs>
          <w:tab w:val="clear" w:pos="360"/>
          <w:tab w:val="num" w:pos="720"/>
        </w:tabs>
        <w:overflowPunct/>
        <w:autoSpaceDE/>
        <w:autoSpaceDN/>
        <w:adjustRightInd/>
        <w:ind w:left="720"/>
        <w:jc w:val="left"/>
        <w:textAlignment w:val="auto"/>
        <w:rPr>
          <w:rFonts w:ascii="David" w:hAnsi="David"/>
        </w:rPr>
      </w:pPr>
      <w:r w:rsidRPr="002B1318">
        <w:rPr>
          <w:rFonts w:ascii="David" w:hAnsi="David"/>
          <w:rtl/>
        </w:rPr>
        <w:t xml:space="preserve">הוראה זו תישאר בתוקפה עד תאריך </w:t>
      </w:r>
      <w:r w:rsidR="008D5411" w:rsidRPr="002B1318">
        <w:rPr>
          <w:rFonts w:ascii="David" w:hAnsi="David" w:hint="cs"/>
          <w:rtl/>
        </w:rPr>
        <w:t xml:space="preserve"> </w:t>
      </w:r>
      <w:r w:rsidR="00CD368A">
        <w:rPr>
          <w:rFonts w:ascii="David" w:hAnsi="David" w:hint="cs"/>
          <w:rtl/>
        </w:rPr>
        <w:t>15.2.2020</w:t>
      </w:r>
    </w:p>
    <w:p w14:paraId="068B891C" w14:textId="77777777" w:rsidR="00315536" w:rsidRPr="002B1318" w:rsidRDefault="00315536" w:rsidP="0033309B">
      <w:pPr>
        <w:numPr>
          <w:ilvl w:val="0"/>
          <w:numId w:val="29"/>
        </w:numPr>
        <w:tabs>
          <w:tab w:val="clear" w:pos="360"/>
          <w:tab w:val="num" w:pos="720"/>
        </w:tabs>
        <w:overflowPunct/>
        <w:autoSpaceDE/>
        <w:autoSpaceDN/>
        <w:adjustRightInd/>
        <w:ind w:left="720"/>
        <w:jc w:val="left"/>
        <w:textAlignment w:val="auto"/>
        <w:rPr>
          <w:rFonts w:ascii="David" w:hAnsi="David"/>
        </w:rPr>
      </w:pPr>
      <w:r w:rsidRPr="002B1318">
        <w:rPr>
          <w:rFonts w:ascii="David" w:hAnsi="David"/>
          <w:rtl/>
        </w:rPr>
        <w:t>שינוי הוראה זו כפוף לאישור בכתב מהחשב הכללי במשרד האוצר.</w:t>
      </w:r>
    </w:p>
    <w:p w14:paraId="068B891D" w14:textId="77777777" w:rsidR="00315536" w:rsidRPr="002B1318" w:rsidRDefault="00315536" w:rsidP="0033309B">
      <w:pPr>
        <w:spacing w:line="120" w:lineRule="auto"/>
        <w:ind w:left="360"/>
        <w:rPr>
          <w:rFonts w:ascii="David" w:hAnsi="David"/>
        </w:rPr>
      </w:pPr>
      <w:r w:rsidRPr="002B1318">
        <w:rPr>
          <w:rFonts w:ascii="David" w:hAnsi="David"/>
          <w:rtl/>
        </w:rPr>
        <w:tab/>
      </w:r>
    </w:p>
    <w:p w14:paraId="068B891E" w14:textId="77777777" w:rsidR="00315536" w:rsidRPr="002B1318" w:rsidRDefault="00315536" w:rsidP="0033309B">
      <w:pPr>
        <w:ind w:left="360"/>
        <w:rPr>
          <w:rFonts w:ascii="David" w:hAnsi="David"/>
        </w:rPr>
      </w:pPr>
      <w:r w:rsidRPr="002B1318">
        <w:rPr>
          <w:rFonts w:ascii="David" w:hAnsi="David"/>
          <w:rtl/>
        </w:rPr>
        <w:t>_______________________________</w:t>
      </w:r>
      <w:r w:rsidRPr="002B1318">
        <w:rPr>
          <w:rFonts w:ascii="David" w:hAnsi="David"/>
          <w:rtl/>
        </w:rPr>
        <w:tab/>
      </w:r>
    </w:p>
    <w:p w14:paraId="068B891F" w14:textId="77777777" w:rsidR="00315536" w:rsidRPr="002B1318" w:rsidRDefault="00315536" w:rsidP="0033309B">
      <w:pPr>
        <w:ind w:left="360"/>
        <w:rPr>
          <w:rFonts w:ascii="David" w:hAnsi="David"/>
        </w:rPr>
      </w:pPr>
      <w:r w:rsidRPr="002B1318">
        <w:rPr>
          <w:rFonts w:ascii="David" w:hAnsi="David"/>
          <w:rtl/>
        </w:rPr>
        <w:t>שם מלא וחתימה של מוסמכים מטעם המוסד</w:t>
      </w:r>
    </w:p>
    <w:p w14:paraId="068B8920" w14:textId="77777777" w:rsidR="00315536" w:rsidRPr="002B1318" w:rsidRDefault="00315536" w:rsidP="0033309B">
      <w:pPr>
        <w:ind w:left="360"/>
        <w:rPr>
          <w:rFonts w:ascii="David" w:hAnsi="David"/>
          <w:rtl/>
        </w:rPr>
      </w:pPr>
      <w:r w:rsidRPr="002B1318">
        <w:rPr>
          <w:rFonts w:ascii="David" w:hAnsi="David"/>
          <w:rtl/>
        </w:rPr>
        <w:tab/>
      </w:r>
    </w:p>
    <w:p w14:paraId="068B8921" w14:textId="77777777" w:rsidR="00315536" w:rsidRPr="002B1318" w:rsidRDefault="00315536" w:rsidP="0033309B">
      <w:pPr>
        <w:spacing w:line="120" w:lineRule="auto"/>
        <w:ind w:left="360"/>
        <w:rPr>
          <w:rFonts w:ascii="David" w:hAnsi="David"/>
        </w:rPr>
      </w:pPr>
    </w:p>
    <w:p w14:paraId="068B8922" w14:textId="77777777" w:rsidR="00315536" w:rsidRPr="002B1318" w:rsidRDefault="00315536" w:rsidP="0033309B">
      <w:pPr>
        <w:ind w:left="360"/>
        <w:rPr>
          <w:rFonts w:ascii="David" w:hAnsi="David"/>
          <w:u w:val="single"/>
        </w:rPr>
      </w:pPr>
      <w:r w:rsidRPr="002B1318">
        <w:rPr>
          <w:rFonts w:ascii="David" w:hAnsi="David"/>
          <w:u w:val="single"/>
          <w:rtl/>
        </w:rPr>
        <w:t>אישור עו"ד</w:t>
      </w:r>
    </w:p>
    <w:p w14:paraId="068B8923" w14:textId="77777777" w:rsidR="00315536" w:rsidRPr="002B1318" w:rsidRDefault="00315536" w:rsidP="0033309B">
      <w:pPr>
        <w:ind w:left="360"/>
        <w:rPr>
          <w:rFonts w:ascii="David" w:hAnsi="David"/>
          <w:rtl/>
        </w:rPr>
      </w:pPr>
      <w:r w:rsidRPr="002B1318">
        <w:rPr>
          <w:rFonts w:ascii="David" w:hAnsi="David"/>
          <w:rtl/>
        </w:rPr>
        <w:t>אני הח"מ, עו"ד _____________, המשמש כיועץ המשפטי של ___________, מאשר בזאת כי הוראת הקיזוז שבנדון חתומה כדין על-ידי מורשי החתימה המוסמכים של המוסד ומחייבת את המוסד.</w:t>
      </w:r>
    </w:p>
    <w:p w14:paraId="068B8924" w14:textId="77777777" w:rsidR="00315536" w:rsidRPr="002B1318" w:rsidRDefault="00315536" w:rsidP="0033309B">
      <w:pPr>
        <w:ind w:left="360"/>
        <w:rPr>
          <w:rFonts w:ascii="David" w:hAnsi="David"/>
        </w:rPr>
      </w:pPr>
    </w:p>
    <w:p w14:paraId="068B8925" w14:textId="77777777" w:rsidR="00315536" w:rsidRPr="002B1318" w:rsidRDefault="00315536" w:rsidP="0033309B">
      <w:pPr>
        <w:ind w:left="360"/>
        <w:rPr>
          <w:rFonts w:ascii="David" w:hAnsi="David"/>
        </w:rPr>
      </w:pPr>
      <w:r w:rsidRPr="002B1318">
        <w:rPr>
          <w:rFonts w:ascii="David" w:hAnsi="David"/>
          <w:rtl/>
        </w:rPr>
        <w:t>_______________</w:t>
      </w:r>
      <w:r w:rsidRPr="002B1318">
        <w:rPr>
          <w:rFonts w:ascii="David" w:hAnsi="David"/>
          <w:rtl/>
        </w:rPr>
        <w:tab/>
      </w:r>
    </w:p>
    <w:p w14:paraId="068B8926" w14:textId="77777777" w:rsidR="00315536" w:rsidRPr="002B1318" w:rsidRDefault="00315536" w:rsidP="0033309B">
      <w:pPr>
        <w:ind w:left="360"/>
        <w:rPr>
          <w:rFonts w:ascii="David" w:hAnsi="David"/>
          <w:rtl/>
        </w:rPr>
      </w:pPr>
      <w:r w:rsidRPr="002B1318">
        <w:rPr>
          <w:rFonts w:ascii="David" w:hAnsi="David"/>
          <w:rtl/>
        </w:rPr>
        <w:t xml:space="preserve">           עו"ד</w:t>
      </w:r>
    </w:p>
    <w:p w14:paraId="068B8927" w14:textId="77777777" w:rsidR="00315536" w:rsidRPr="002B1318" w:rsidRDefault="00315536" w:rsidP="0033309B">
      <w:pPr>
        <w:pStyle w:val="20"/>
        <w:spacing w:before="0" w:after="0"/>
        <w:ind w:left="360"/>
        <w:jc w:val="center"/>
        <w:rPr>
          <w:rFonts w:ascii="David" w:hAnsi="David" w:cs="David"/>
          <w:rtl/>
        </w:rPr>
        <w:sectPr w:rsidR="00315536" w:rsidRPr="002B1318" w:rsidSect="00432B0C">
          <w:endnotePr>
            <w:numFmt w:val="lowerLetter"/>
          </w:endnotePr>
          <w:pgSz w:w="11907" w:h="16840" w:code="9"/>
          <w:pgMar w:top="1134" w:right="1134" w:bottom="992" w:left="1134" w:header="720" w:footer="482" w:gutter="0"/>
          <w:cols w:space="720"/>
          <w:titlePg/>
          <w:bidi/>
          <w:rtlGutter/>
        </w:sectPr>
      </w:pPr>
    </w:p>
    <w:p w14:paraId="068B8928" w14:textId="77777777" w:rsidR="008651B2" w:rsidRPr="002B1318" w:rsidRDefault="008651B2" w:rsidP="0033309B">
      <w:pPr>
        <w:pStyle w:val="20"/>
        <w:spacing w:before="0" w:after="0"/>
        <w:ind w:left="360"/>
        <w:jc w:val="center"/>
        <w:rPr>
          <w:rFonts w:ascii="David" w:hAnsi="David" w:cs="David"/>
          <w:rtl/>
        </w:rPr>
      </w:pPr>
      <w:bookmarkStart w:id="94" w:name="_Toc17899180"/>
      <w:r w:rsidRPr="002B1318">
        <w:rPr>
          <w:rFonts w:ascii="David" w:hAnsi="David" w:cs="David"/>
          <w:rtl/>
        </w:rPr>
        <w:t xml:space="preserve">נספח </w:t>
      </w:r>
      <w:r w:rsidR="0003295F" w:rsidRPr="002B1318">
        <w:rPr>
          <w:rFonts w:ascii="David" w:hAnsi="David" w:cs="David"/>
          <w:rtl/>
        </w:rPr>
        <w:t>ב'</w:t>
      </w:r>
      <w:r w:rsidR="0003295F">
        <w:rPr>
          <w:rFonts w:ascii="David" w:hAnsi="David" w:cs="David" w:hint="cs"/>
          <w:rtl/>
        </w:rPr>
        <w:t>10</w:t>
      </w:r>
      <w:r w:rsidR="0003295F" w:rsidRPr="002B1318">
        <w:rPr>
          <w:rFonts w:ascii="David" w:hAnsi="David" w:cs="David"/>
          <w:rtl/>
        </w:rPr>
        <w:t xml:space="preserve"> </w:t>
      </w:r>
      <w:r w:rsidRPr="002B1318">
        <w:rPr>
          <w:rFonts w:ascii="David" w:hAnsi="David" w:cs="David"/>
          <w:rtl/>
        </w:rPr>
        <w:t>- הצעת המחיר</w:t>
      </w:r>
      <w:bookmarkEnd w:id="91"/>
      <w:bookmarkEnd w:id="94"/>
    </w:p>
    <w:p w14:paraId="068B8929" w14:textId="77777777" w:rsidR="008651B2" w:rsidRPr="002B1318" w:rsidRDefault="008651B2" w:rsidP="0033309B">
      <w:pPr>
        <w:ind w:left="360"/>
        <w:jc w:val="center"/>
        <w:rPr>
          <w:rFonts w:ascii="David" w:hAnsi="David"/>
          <w:rtl/>
        </w:rPr>
      </w:pPr>
    </w:p>
    <w:p w14:paraId="068B892A" w14:textId="77777777" w:rsidR="004A3EBA" w:rsidRPr="002B1318" w:rsidRDefault="004A3EBA" w:rsidP="0033309B">
      <w:pPr>
        <w:numPr>
          <w:ilvl w:val="0"/>
          <w:numId w:val="17"/>
        </w:numPr>
        <w:ind w:left="720"/>
        <w:rPr>
          <w:rFonts w:ascii="David" w:hAnsi="David"/>
        </w:rPr>
      </w:pPr>
      <w:r w:rsidRPr="002B1318">
        <w:rPr>
          <w:rFonts w:ascii="David" w:hAnsi="David"/>
          <w:rtl/>
        </w:rPr>
        <w:t>יש למלא את הצעת המחיר במלואה, עפ"י המפורט להלן.</w:t>
      </w:r>
    </w:p>
    <w:p w14:paraId="068B892B" w14:textId="77777777" w:rsidR="004A3EBA" w:rsidRPr="002B1318" w:rsidRDefault="004A3EBA" w:rsidP="0033309B">
      <w:pPr>
        <w:numPr>
          <w:ilvl w:val="0"/>
          <w:numId w:val="17"/>
        </w:numPr>
        <w:ind w:left="720"/>
        <w:rPr>
          <w:rFonts w:ascii="David" w:hAnsi="David"/>
        </w:rPr>
      </w:pPr>
      <w:r w:rsidRPr="002B1318">
        <w:rPr>
          <w:rFonts w:ascii="David" w:hAnsi="David"/>
          <w:rtl/>
        </w:rPr>
        <w:t>הצעת המחיר המפורטת להלן הינה בש"ח וכוללת את כל הוצאות המציע, לרבות הוצאות ישירות ועקיפות וכן מיסים ישירים ועקיפים, למעט מס ערך מוסף.</w:t>
      </w:r>
    </w:p>
    <w:p w14:paraId="068B892C" w14:textId="77777777" w:rsidR="004A3EBA" w:rsidRPr="002B1318" w:rsidRDefault="004A3EBA" w:rsidP="0033309B">
      <w:pPr>
        <w:numPr>
          <w:ilvl w:val="0"/>
          <w:numId w:val="17"/>
        </w:numPr>
        <w:ind w:left="720"/>
        <w:rPr>
          <w:rFonts w:ascii="David" w:hAnsi="David"/>
          <w:rtl/>
        </w:rPr>
      </w:pPr>
      <w:r w:rsidRPr="002B1318">
        <w:rPr>
          <w:rFonts w:ascii="David" w:hAnsi="David"/>
          <w:rtl/>
        </w:rPr>
        <w:t>על המציע למלא את הטבלאות במלואן, תוך ציון המחירים בכל הסעיפים המפורטים בהן.</w:t>
      </w:r>
    </w:p>
    <w:p w14:paraId="068B892D" w14:textId="77777777" w:rsidR="004A3EBA" w:rsidRPr="002B1318" w:rsidRDefault="004A3EBA" w:rsidP="0033309B">
      <w:pPr>
        <w:numPr>
          <w:ilvl w:val="0"/>
          <w:numId w:val="17"/>
        </w:numPr>
        <w:ind w:left="720"/>
        <w:rPr>
          <w:rFonts w:ascii="David" w:hAnsi="David"/>
          <w:b/>
          <w:bCs/>
          <w:rtl/>
        </w:rPr>
      </w:pPr>
      <w:r w:rsidRPr="002B1318">
        <w:rPr>
          <w:rFonts w:ascii="David" w:hAnsi="David"/>
          <w:b/>
          <w:bCs/>
          <w:rtl/>
        </w:rPr>
        <w:t>הצעות חלקיות ו/או במתכונת השונה מהטבלאות הנ"ל - לא תיבדקנה.</w:t>
      </w:r>
    </w:p>
    <w:p w14:paraId="068B892E" w14:textId="77777777" w:rsidR="004A3EBA" w:rsidRPr="002B1318" w:rsidRDefault="004A3EBA" w:rsidP="0033309B">
      <w:pPr>
        <w:ind w:left="720"/>
        <w:rPr>
          <w:rFonts w:ascii="David" w:hAnsi="David"/>
          <w:b/>
          <w:bCs/>
          <w:u w:val="single"/>
        </w:rPr>
      </w:pPr>
    </w:p>
    <w:p w14:paraId="068B892F" w14:textId="77777777" w:rsidR="004A3EBA" w:rsidRPr="002B1318" w:rsidRDefault="004A3EBA" w:rsidP="0033309B">
      <w:pPr>
        <w:numPr>
          <w:ilvl w:val="0"/>
          <w:numId w:val="17"/>
        </w:numPr>
        <w:ind w:left="720"/>
        <w:rPr>
          <w:rFonts w:ascii="David" w:hAnsi="David"/>
          <w:b/>
          <w:bCs/>
          <w:u w:val="single"/>
        </w:rPr>
      </w:pPr>
      <w:r w:rsidRPr="002B1318">
        <w:rPr>
          <w:rFonts w:ascii="David" w:hAnsi="David"/>
          <w:b/>
          <w:bCs/>
          <w:u w:val="single"/>
          <w:rtl/>
        </w:rPr>
        <w:t>הצהרות כלליות</w:t>
      </w:r>
    </w:p>
    <w:p w14:paraId="068B8930" w14:textId="77777777" w:rsidR="004A3EBA" w:rsidRPr="002B1318" w:rsidRDefault="004A3EBA" w:rsidP="0033309B">
      <w:pPr>
        <w:numPr>
          <w:ilvl w:val="1"/>
          <w:numId w:val="17"/>
        </w:numPr>
        <w:ind w:left="1089"/>
        <w:rPr>
          <w:rFonts w:ascii="David" w:hAnsi="David"/>
        </w:rPr>
      </w:pPr>
      <w:r w:rsidRPr="002B1318">
        <w:rPr>
          <w:rFonts w:ascii="David" w:hAnsi="David"/>
          <w:rtl/>
        </w:rPr>
        <w:t>לאחר שקראתי את מסמכי המכרז, קיבלתי הסברים, ושאלותיי, אם היו, נענו על ידי המזמין, אני מגיש בזאת את הצעתי לאספקת השירותים כמפורט במסמך זה.</w:t>
      </w:r>
    </w:p>
    <w:p w14:paraId="068B8931" w14:textId="77777777" w:rsidR="004A3EBA" w:rsidRPr="002B1318" w:rsidRDefault="004A3EBA" w:rsidP="0033309B">
      <w:pPr>
        <w:numPr>
          <w:ilvl w:val="1"/>
          <w:numId w:val="17"/>
        </w:numPr>
        <w:tabs>
          <w:tab w:val="right" w:pos="729"/>
        </w:tabs>
        <w:ind w:left="1089"/>
        <w:rPr>
          <w:rFonts w:ascii="David" w:hAnsi="David"/>
        </w:rPr>
      </w:pPr>
      <w:r w:rsidRPr="002B1318">
        <w:rPr>
          <w:rFonts w:ascii="David" w:hAnsi="David"/>
          <w:rtl/>
        </w:rPr>
        <w:t>ידוע לי, כי החלטות ועדת המכרזים תתבססנה על האמור בהצעת</w:t>
      </w:r>
      <w:r w:rsidR="00B25836">
        <w:rPr>
          <w:rFonts w:ascii="David" w:hAnsi="David" w:hint="cs"/>
          <w:rtl/>
        </w:rPr>
        <w:t>י וב</w:t>
      </w:r>
      <w:r w:rsidRPr="002B1318">
        <w:rPr>
          <w:rFonts w:ascii="David" w:hAnsi="David"/>
          <w:rtl/>
        </w:rPr>
        <w:t xml:space="preserve">מסמכים (כולל המלצות) שצורפו לה, על </w:t>
      </w:r>
      <w:r w:rsidR="00B25836">
        <w:rPr>
          <w:rFonts w:ascii="David" w:hAnsi="David" w:hint="cs"/>
          <w:rtl/>
        </w:rPr>
        <w:t xml:space="preserve">פי </w:t>
      </w:r>
      <w:r w:rsidRPr="002B1318">
        <w:rPr>
          <w:rFonts w:ascii="David" w:hAnsi="David"/>
          <w:rtl/>
        </w:rPr>
        <w:t>אמות המידה כפי שפורטו במסמכי המכרז</w:t>
      </w:r>
      <w:r w:rsidR="00B25836">
        <w:rPr>
          <w:rFonts w:ascii="David" w:hAnsi="David" w:hint="cs"/>
          <w:rtl/>
        </w:rPr>
        <w:t>, ועל פי הצעת המחיר</w:t>
      </w:r>
      <w:r w:rsidRPr="002B1318">
        <w:rPr>
          <w:rFonts w:ascii="David" w:hAnsi="David"/>
          <w:rtl/>
        </w:rPr>
        <w:t>.</w:t>
      </w:r>
    </w:p>
    <w:p w14:paraId="068B8932" w14:textId="77777777" w:rsidR="004A3EBA" w:rsidRPr="002B1318" w:rsidRDefault="004A3EBA" w:rsidP="0033309B">
      <w:pPr>
        <w:numPr>
          <w:ilvl w:val="1"/>
          <w:numId w:val="17"/>
        </w:numPr>
        <w:tabs>
          <w:tab w:val="right" w:pos="729"/>
        </w:tabs>
        <w:ind w:left="1089"/>
        <w:rPr>
          <w:rFonts w:ascii="David" w:hAnsi="David"/>
        </w:rPr>
      </w:pPr>
      <w:r w:rsidRPr="002B1318">
        <w:rPr>
          <w:rFonts w:ascii="David" w:hAnsi="David"/>
          <w:rtl/>
        </w:rPr>
        <w:t>ידוע לי, כי אם הצעת המחיר שלי תהיה בלתי סבירה, יהא המזמין רשאי לדחות את הצעתי.</w:t>
      </w:r>
    </w:p>
    <w:p w14:paraId="068B8933" w14:textId="77777777" w:rsidR="00A4363D" w:rsidRPr="00A4363D" w:rsidRDefault="004A3EBA" w:rsidP="0033309B">
      <w:pPr>
        <w:numPr>
          <w:ilvl w:val="1"/>
          <w:numId w:val="17"/>
        </w:numPr>
        <w:tabs>
          <w:tab w:val="right" w:pos="729"/>
        </w:tabs>
        <w:ind w:left="1089"/>
        <w:rPr>
          <w:rFonts w:ascii="David" w:hAnsi="David"/>
          <w:b/>
          <w:bCs/>
        </w:rPr>
      </w:pPr>
      <w:r w:rsidRPr="00A4363D">
        <w:rPr>
          <w:rFonts w:ascii="David" w:hAnsi="David"/>
          <w:rtl/>
        </w:rPr>
        <w:t xml:space="preserve">על המציע לנקוב במחיר עבור </w:t>
      </w:r>
      <w:r w:rsidRPr="00A4363D">
        <w:rPr>
          <w:rFonts w:ascii="David" w:hAnsi="David"/>
          <w:b/>
          <w:bCs/>
          <w:rtl/>
        </w:rPr>
        <w:t>ה</w:t>
      </w:r>
      <w:r w:rsidR="00B25836" w:rsidRPr="00A4363D">
        <w:rPr>
          <w:rFonts w:ascii="David" w:hAnsi="David" w:hint="cs"/>
          <w:b/>
          <w:bCs/>
          <w:rtl/>
        </w:rPr>
        <w:t>שלמת ה</w:t>
      </w:r>
      <w:r w:rsidR="003C5F64" w:rsidRPr="00A4363D">
        <w:rPr>
          <w:rFonts w:ascii="David" w:hAnsi="David" w:hint="cs"/>
          <w:b/>
          <w:bCs/>
          <w:rtl/>
        </w:rPr>
        <w:t>פרויקט</w:t>
      </w:r>
      <w:r w:rsidRPr="00A4363D">
        <w:rPr>
          <w:rFonts w:ascii="David" w:hAnsi="David"/>
          <w:rtl/>
        </w:rPr>
        <w:t xml:space="preserve"> </w:t>
      </w:r>
      <w:r w:rsidRPr="00A4363D">
        <w:rPr>
          <w:rFonts w:ascii="David" w:hAnsi="David"/>
          <w:b/>
          <w:bCs/>
          <w:rtl/>
        </w:rPr>
        <w:t>כולו</w:t>
      </w:r>
      <w:r w:rsidRPr="00A4363D">
        <w:rPr>
          <w:rFonts w:ascii="David" w:hAnsi="David"/>
          <w:rtl/>
        </w:rPr>
        <w:t xml:space="preserve">, </w:t>
      </w:r>
      <w:r w:rsidR="00A4363D" w:rsidRPr="00A4363D">
        <w:rPr>
          <w:rFonts w:ascii="David" w:hAnsi="David"/>
          <w:rtl/>
        </w:rPr>
        <w:t>כ</w:t>
      </w:r>
      <w:r w:rsidR="00A4363D" w:rsidRPr="00A4363D">
        <w:rPr>
          <w:rFonts w:ascii="David" w:hAnsi="David" w:hint="cs"/>
          <w:rtl/>
        </w:rPr>
        <w:t>אמור</w:t>
      </w:r>
      <w:r w:rsidR="00A4363D" w:rsidRPr="00A4363D">
        <w:rPr>
          <w:rFonts w:ascii="David" w:hAnsi="David"/>
          <w:rtl/>
        </w:rPr>
        <w:t xml:space="preserve"> </w:t>
      </w:r>
      <w:r w:rsidRPr="00A4363D">
        <w:rPr>
          <w:rFonts w:ascii="David" w:hAnsi="David"/>
          <w:rtl/>
        </w:rPr>
        <w:t>בסעי</w:t>
      </w:r>
      <w:r w:rsidR="003140D3" w:rsidRPr="00A4363D">
        <w:rPr>
          <w:rFonts w:ascii="David" w:hAnsi="David"/>
          <w:rtl/>
        </w:rPr>
        <w:t xml:space="preserve">ף </w:t>
      </w:r>
      <w:r w:rsidR="00A4363D" w:rsidRPr="00A4363D">
        <w:rPr>
          <w:rFonts w:ascii="David" w:hAnsi="David" w:hint="cs"/>
          <w:rtl/>
        </w:rPr>
        <w:t>3</w:t>
      </w:r>
      <w:r w:rsidR="007A254A" w:rsidRPr="00A4363D">
        <w:rPr>
          <w:rFonts w:ascii="David" w:hAnsi="David" w:hint="cs"/>
          <w:rtl/>
        </w:rPr>
        <w:t xml:space="preserve"> </w:t>
      </w:r>
      <w:r w:rsidR="003140D3" w:rsidRPr="00A4363D">
        <w:rPr>
          <w:rFonts w:ascii="David" w:hAnsi="David"/>
          <w:rtl/>
        </w:rPr>
        <w:t>ל</w:t>
      </w:r>
      <w:r w:rsidRPr="00A4363D">
        <w:rPr>
          <w:rFonts w:ascii="David" w:hAnsi="David"/>
          <w:rtl/>
        </w:rPr>
        <w:t>מכרז.</w:t>
      </w:r>
      <w:r w:rsidR="00A4363D">
        <w:rPr>
          <w:rFonts w:ascii="David" w:hAnsi="David" w:hint="cs"/>
          <w:rtl/>
        </w:rPr>
        <w:t xml:space="preserve"> </w:t>
      </w:r>
      <w:r w:rsidR="00A4363D" w:rsidRPr="00A4363D">
        <w:rPr>
          <w:rFonts w:ascii="David" w:hAnsi="David" w:hint="cs"/>
          <w:b/>
          <w:bCs/>
          <w:rtl/>
        </w:rPr>
        <w:t>סך הצעת המחיר להשלמת הפרויקט כולו לא יעלה על 25,</w:t>
      </w:r>
      <w:r w:rsidR="00407395">
        <w:rPr>
          <w:rFonts w:ascii="David" w:hAnsi="David" w:hint="cs"/>
          <w:b/>
          <w:bCs/>
          <w:rtl/>
        </w:rPr>
        <w:t>7</w:t>
      </w:r>
      <w:r w:rsidR="00A4363D" w:rsidRPr="00A4363D">
        <w:rPr>
          <w:rFonts w:ascii="David" w:hAnsi="David" w:hint="cs"/>
          <w:b/>
          <w:bCs/>
          <w:rtl/>
        </w:rPr>
        <w:t>00,000 ₪.</w:t>
      </w:r>
    </w:p>
    <w:p w14:paraId="068B8934" w14:textId="77777777" w:rsidR="00A4363D" w:rsidRPr="002B1318" w:rsidRDefault="00A4363D" w:rsidP="0033309B">
      <w:pPr>
        <w:numPr>
          <w:ilvl w:val="1"/>
          <w:numId w:val="17"/>
        </w:numPr>
        <w:tabs>
          <w:tab w:val="right" w:pos="729"/>
        </w:tabs>
        <w:ind w:left="1089"/>
        <w:rPr>
          <w:rFonts w:ascii="David" w:hAnsi="David"/>
        </w:rPr>
      </w:pPr>
      <w:r>
        <w:rPr>
          <w:rFonts w:ascii="David" w:hAnsi="David" w:hint="cs"/>
          <w:rtl/>
        </w:rPr>
        <w:t>בנוסף, על המציע לפרט את הצעת המחיר לכל אחת מהפאזות, לרבות הצעת מחיר לביצוע</w:t>
      </w:r>
      <w:r w:rsidR="00D5314A">
        <w:rPr>
          <w:rFonts w:ascii="David" w:hAnsi="David" w:hint="cs"/>
          <w:rtl/>
        </w:rPr>
        <w:t xml:space="preserve"> פאזה</w:t>
      </w:r>
      <w:r>
        <w:rPr>
          <w:rFonts w:ascii="David" w:hAnsi="David" w:hint="cs"/>
          <w:rtl/>
        </w:rPr>
        <w:t xml:space="preserve"> </w:t>
      </w:r>
      <w:r>
        <w:rPr>
          <w:rFonts w:ascii="David" w:hAnsi="David"/>
        </w:rPr>
        <w:t>A</w:t>
      </w:r>
      <w:r>
        <w:rPr>
          <w:rFonts w:ascii="David" w:hAnsi="David" w:hint="cs"/>
          <w:rtl/>
        </w:rPr>
        <w:t xml:space="preserve"> כהגדרתה בנספח א'1. המחיר עבור כל אחת מהפאזות לא יעלה על מגבלת השיעור היחסי מהצעת המחיר להשלמת הפרויקט כולו, כמפורט להלן.</w:t>
      </w:r>
    </w:p>
    <w:p w14:paraId="068B8935" w14:textId="77777777" w:rsidR="004A3EBA" w:rsidRPr="002B1318" w:rsidRDefault="004A3EBA" w:rsidP="0033309B">
      <w:pPr>
        <w:tabs>
          <w:tab w:val="right" w:pos="729"/>
        </w:tabs>
        <w:ind w:left="1089"/>
        <w:rPr>
          <w:rFonts w:ascii="David" w:hAnsi="David"/>
          <w:b/>
          <w:bCs/>
        </w:rPr>
      </w:pPr>
    </w:p>
    <w:p w14:paraId="068B8936" w14:textId="77777777" w:rsidR="004A3EBA" w:rsidRPr="002B1318" w:rsidRDefault="004A3EBA" w:rsidP="0033309B">
      <w:pPr>
        <w:numPr>
          <w:ilvl w:val="0"/>
          <w:numId w:val="17"/>
        </w:numPr>
        <w:ind w:left="720"/>
        <w:rPr>
          <w:rFonts w:ascii="David" w:hAnsi="David"/>
          <w:b/>
          <w:bCs/>
          <w:u w:val="single"/>
          <w:rtl/>
        </w:rPr>
      </w:pPr>
      <w:r w:rsidRPr="002B1318">
        <w:rPr>
          <w:rFonts w:ascii="David" w:hAnsi="David"/>
          <w:b/>
          <w:bCs/>
          <w:u w:val="single"/>
          <w:rtl/>
        </w:rPr>
        <w:t>הצעת המחיר:</w:t>
      </w:r>
    </w:p>
    <w:p w14:paraId="068B8937" w14:textId="77777777" w:rsidR="004A3EBA" w:rsidRPr="002B1318" w:rsidRDefault="004A3EBA" w:rsidP="0033309B">
      <w:pPr>
        <w:ind w:left="1080"/>
        <w:rPr>
          <w:rFonts w:ascii="David" w:hAnsi="David"/>
          <w:b/>
          <w:bCs/>
          <w:rtl/>
        </w:rPr>
      </w:pPr>
    </w:p>
    <w:tbl>
      <w:tblPr>
        <w:bidiVisual/>
        <w:tblW w:w="0" w:type="auto"/>
        <w:jc w:val="center"/>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ook w:val="0000" w:firstRow="0" w:lastRow="0" w:firstColumn="0" w:lastColumn="0" w:noHBand="0" w:noVBand="0"/>
      </w:tblPr>
      <w:tblGrid>
        <w:gridCol w:w="2504"/>
        <w:gridCol w:w="4115"/>
      </w:tblGrid>
      <w:tr w:rsidR="004A3EBA" w:rsidRPr="002B1318" w14:paraId="068B8939" w14:textId="77777777" w:rsidTr="0033309B">
        <w:trPr>
          <w:trHeight w:val="435"/>
          <w:jc w:val="center"/>
        </w:trPr>
        <w:tc>
          <w:tcPr>
            <w:tcW w:w="6619" w:type="dxa"/>
            <w:gridSpan w:val="2"/>
            <w:tcBorders>
              <w:top w:val="single" w:sz="12" w:space="0" w:color="auto"/>
              <w:left w:val="single" w:sz="12" w:space="0" w:color="auto"/>
              <w:bottom w:val="single" w:sz="4" w:space="0" w:color="auto"/>
              <w:right w:val="single" w:sz="12" w:space="0" w:color="auto"/>
            </w:tcBorders>
            <w:shd w:val="clear" w:color="auto" w:fill="D9D9D9"/>
          </w:tcPr>
          <w:p w14:paraId="068B8938" w14:textId="77777777" w:rsidR="004A3EBA" w:rsidRPr="002B1318" w:rsidRDefault="00A72C03" w:rsidP="00810BA7">
            <w:pPr>
              <w:spacing w:before="100" w:after="100"/>
              <w:jc w:val="center"/>
              <w:rPr>
                <w:rFonts w:ascii="David" w:hAnsi="David"/>
                <w:b/>
                <w:bCs/>
              </w:rPr>
            </w:pPr>
            <w:r w:rsidRPr="002B1318">
              <w:rPr>
                <w:rFonts w:ascii="David" w:hAnsi="David"/>
                <w:b/>
                <w:bCs/>
                <w:rtl/>
              </w:rPr>
              <w:t>הצע</w:t>
            </w:r>
            <w:r w:rsidR="00810BA7">
              <w:rPr>
                <w:rFonts w:ascii="David" w:hAnsi="David" w:hint="cs"/>
                <w:b/>
                <w:bCs/>
                <w:rtl/>
              </w:rPr>
              <w:t>ת מחיר</w:t>
            </w:r>
            <w:r w:rsidRPr="002B1318">
              <w:rPr>
                <w:rFonts w:ascii="David" w:hAnsi="David"/>
                <w:b/>
                <w:bCs/>
                <w:rtl/>
              </w:rPr>
              <w:t xml:space="preserve"> עבור </w:t>
            </w:r>
            <w:r w:rsidR="00F21CAF" w:rsidRPr="002B1318">
              <w:rPr>
                <w:rFonts w:ascii="David" w:hAnsi="David"/>
                <w:b/>
                <w:bCs/>
                <w:rtl/>
              </w:rPr>
              <w:t xml:space="preserve">ביצוע </w:t>
            </w:r>
            <w:r w:rsidRPr="002B1318">
              <w:rPr>
                <w:rFonts w:ascii="David" w:hAnsi="David"/>
                <w:b/>
                <w:bCs/>
                <w:rtl/>
              </w:rPr>
              <w:t xml:space="preserve">כלל </w:t>
            </w:r>
            <w:r w:rsidR="00AD65EA" w:rsidRPr="002B1318">
              <w:rPr>
                <w:rFonts w:ascii="David" w:hAnsi="David" w:hint="cs"/>
                <w:b/>
                <w:bCs/>
                <w:rtl/>
              </w:rPr>
              <w:t xml:space="preserve">הפרויקט </w:t>
            </w:r>
            <w:r w:rsidRPr="002B1318">
              <w:rPr>
                <w:rFonts w:ascii="David" w:hAnsi="David"/>
                <w:b/>
                <w:bCs/>
                <w:rtl/>
              </w:rPr>
              <w:t>והשירותים המבוקשים</w:t>
            </w:r>
            <w:r w:rsidR="00C1224F" w:rsidRPr="002B1318">
              <w:rPr>
                <w:rFonts w:ascii="David" w:hAnsi="David"/>
                <w:b/>
                <w:bCs/>
                <w:rtl/>
              </w:rPr>
              <w:t xml:space="preserve"> </w:t>
            </w:r>
            <w:r w:rsidR="004A3EBA" w:rsidRPr="002B1318">
              <w:rPr>
                <w:rFonts w:ascii="David" w:hAnsi="David"/>
                <w:b/>
                <w:bCs/>
                <w:rtl/>
              </w:rPr>
              <w:t xml:space="preserve">₪ </w:t>
            </w:r>
          </w:p>
        </w:tc>
      </w:tr>
      <w:tr w:rsidR="00A4363D" w:rsidRPr="002B1318" w14:paraId="068B893C" w14:textId="77777777" w:rsidTr="0033309B">
        <w:trPr>
          <w:trHeight w:val="402"/>
          <w:jc w:val="center"/>
        </w:trPr>
        <w:tc>
          <w:tcPr>
            <w:tcW w:w="2504" w:type="dxa"/>
            <w:tcBorders>
              <w:top w:val="single" w:sz="18" w:space="0" w:color="auto"/>
              <w:left w:val="single" w:sz="12" w:space="0" w:color="auto"/>
              <w:bottom w:val="single" w:sz="12" w:space="0" w:color="auto"/>
              <w:right w:val="single" w:sz="12" w:space="0" w:color="auto"/>
            </w:tcBorders>
          </w:tcPr>
          <w:p w14:paraId="068B893A" w14:textId="77777777" w:rsidR="00A4363D" w:rsidRPr="002B1318" w:rsidRDefault="00A4363D" w:rsidP="00EC0562">
            <w:pPr>
              <w:spacing w:before="100" w:after="100"/>
              <w:rPr>
                <w:rFonts w:ascii="David" w:hAnsi="David"/>
                <w:b/>
                <w:bCs/>
              </w:rPr>
            </w:pPr>
            <w:r>
              <w:rPr>
                <w:rFonts w:ascii="David" w:hAnsi="David" w:hint="cs"/>
                <w:b/>
                <w:bCs/>
                <w:rtl/>
              </w:rPr>
              <w:t>_____________ ₪</w:t>
            </w:r>
          </w:p>
        </w:tc>
        <w:tc>
          <w:tcPr>
            <w:tcW w:w="4115" w:type="dxa"/>
            <w:tcBorders>
              <w:top w:val="single" w:sz="18" w:space="0" w:color="auto"/>
              <w:left w:val="single" w:sz="12" w:space="0" w:color="auto"/>
              <w:bottom w:val="single" w:sz="12" w:space="0" w:color="auto"/>
              <w:right w:val="single" w:sz="12" w:space="0" w:color="auto"/>
            </w:tcBorders>
          </w:tcPr>
          <w:p w14:paraId="068B893B" w14:textId="77777777" w:rsidR="00A4363D" w:rsidRPr="002B1318" w:rsidRDefault="00A4363D" w:rsidP="00EC0562">
            <w:pPr>
              <w:spacing w:before="100" w:after="100"/>
              <w:rPr>
                <w:rFonts w:ascii="David" w:hAnsi="David"/>
                <w:b/>
                <w:bCs/>
              </w:rPr>
            </w:pPr>
            <w:r>
              <w:rPr>
                <w:rFonts w:ascii="David" w:hAnsi="David" w:hint="cs"/>
                <w:b/>
                <w:bCs/>
                <w:rtl/>
              </w:rPr>
              <w:t xml:space="preserve">ובמילים: _____________ </w:t>
            </w:r>
            <w:r w:rsidRPr="00A4363D">
              <w:rPr>
                <w:rFonts w:ascii="David" w:hAnsi="David" w:hint="cs"/>
                <w:rtl/>
              </w:rPr>
              <w:t>שקלים חדשים</w:t>
            </w:r>
          </w:p>
        </w:tc>
      </w:tr>
    </w:tbl>
    <w:p w14:paraId="068B893D" w14:textId="77777777" w:rsidR="004A3EBA" w:rsidRPr="002B1318" w:rsidRDefault="004A3EBA" w:rsidP="0033309B">
      <w:pPr>
        <w:ind w:left="1080"/>
        <w:rPr>
          <w:rFonts w:ascii="David" w:hAnsi="David"/>
          <w:rtl/>
        </w:rPr>
      </w:pPr>
    </w:p>
    <w:p w14:paraId="068B893E" w14:textId="77777777" w:rsidR="0068670E" w:rsidRDefault="0068670E" w:rsidP="0033309B">
      <w:pPr>
        <w:numPr>
          <w:ilvl w:val="0"/>
          <w:numId w:val="17"/>
        </w:numPr>
        <w:ind w:left="720"/>
        <w:rPr>
          <w:rFonts w:ascii="David" w:hAnsi="David"/>
        </w:rPr>
      </w:pPr>
      <w:r w:rsidRPr="00810BA7">
        <w:rPr>
          <w:rFonts w:ascii="David" w:hAnsi="David" w:hint="cs"/>
          <w:b/>
          <w:bCs/>
          <w:u w:val="single"/>
          <w:rtl/>
        </w:rPr>
        <w:t xml:space="preserve">פירוט הצעת </w:t>
      </w:r>
      <w:r w:rsidR="00810BA7" w:rsidRPr="00810BA7">
        <w:rPr>
          <w:rFonts w:ascii="David" w:hAnsi="David" w:hint="cs"/>
          <w:b/>
          <w:bCs/>
          <w:u w:val="single"/>
          <w:rtl/>
        </w:rPr>
        <w:t>ה</w:t>
      </w:r>
      <w:r w:rsidRPr="00810BA7">
        <w:rPr>
          <w:rFonts w:ascii="David" w:hAnsi="David" w:hint="cs"/>
          <w:b/>
          <w:bCs/>
          <w:u w:val="single"/>
          <w:rtl/>
        </w:rPr>
        <w:t>מחיר</w:t>
      </w:r>
      <w:r w:rsidR="00810BA7">
        <w:rPr>
          <w:rFonts w:ascii="David" w:hAnsi="David" w:hint="cs"/>
          <w:rtl/>
        </w:rPr>
        <w:t>:</w:t>
      </w:r>
    </w:p>
    <w:tbl>
      <w:tblPr>
        <w:tblStyle w:val="110"/>
        <w:bidiVisual/>
        <w:tblW w:w="5000" w:type="pct"/>
        <w:tblLook w:val="04A0" w:firstRow="1" w:lastRow="0" w:firstColumn="1" w:lastColumn="0" w:noHBand="0" w:noVBand="1"/>
      </w:tblPr>
      <w:tblGrid>
        <w:gridCol w:w="1900"/>
        <w:gridCol w:w="1900"/>
        <w:gridCol w:w="2397"/>
        <w:gridCol w:w="1643"/>
        <w:gridCol w:w="1789"/>
      </w:tblGrid>
      <w:tr w:rsidR="00810BA7" w:rsidRPr="002B1318" w14:paraId="068B8945" w14:textId="77777777" w:rsidTr="0033309B">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02" w:type="pct"/>
            <w:vAlign w:val="center"/>
          </w:tcPr>
          <w:p w14:paraId="068B893F" w14:textId="77777777" w:rsidR="00810BA7" w:rsidRPr="002B1318" w:rsidRDefault="00810BA7" w:rsidP="00810BA7">
            <w:pPr>
              <w:overflowPunct/>
              <w:autoSpaceDE/>
              <w:autoSpaceDN/>
              <w:adjustRightInd/>
              <w:spacing w:before="100" w:beforeAutospacing="1" w:after="100" w:afterAutospacing="1" w:line="240" w:lineRule="auto"/>
              <w:jc w:val="center"/>
              <w:textAlignment w:val="auto"/>
              <w:rPr>
                <w:rFonts w:ascii="David" w:hAnsi="David"/>
                <w:rtl/>
                <w:lang w:eastAsia="en-US"/>
              </w:rPr>
            </w:pPr>
          </w:p>
        </w:tc>
        <w:tc>
          <w:tcPr>
            <w:tcW w:w="1002" w:type="pct"/>
            <w:vAlign w:val="center"/>
            <w:hideMark/>
          </w:tcPr>
          <w:p w14:paraId="068B8940" w14:textId="77777777" w:rsidR="00810BA7" w:rsidRPr="002B1318" w:rsidRDefault="00810BA7" w:rsidP="00810BA7">
            <w:pPr>
              <w:overflowPunct/>
              <w:autoSpaceDE/>
              <w:autoSpaceDN/>
              <w:adjustRightInd/>
              <w:spacing w:before="100" w:beforeAutospacing="1" w:after="100" w:afterAutospacing="1" w:line="240" w:lineRule="auto"/>
              <w:jc w:val="center"/>
              <w:textAlignment w:val="auto"/>
              <w:cnfStyle w:val="100000000000" w:firstRow="1" w:lastRow="0" w:firstColumn="0" w:lastColumn="0" w:oddVBand="0" w:evenVBand="0" w:oddHBand="0" w:evenHBand="0" w:firstRowFirstColumn="0" w:firstRowLastColumn="0" w:lastRowFirstColumn="0" w:lastRowLastColumn="0"/>
              <w:rPr>
                <w:rFonts w:ascii="David" w:hAnsi="David"/>
                <w:lang w:eastAsia="en-US"/>
              </w:rPr>
            </w:pPr>
            <w:r w:rsidRPr="002B1318">
              <w:rPr>
                <w:rFonts w:ascii="David" w:hAnsi="David"/>
                <w:rtl/>
                <w:lang w:eastAsia="en-US"/>
              </w:rPr>
              <w:t>פאזה</w:t>
            </w:r>
          </w:p>
        </w:tc>
        <w:tc>
          <w:tcPr>
            <w:tcW w:w="1260" w:type="pct"/>
            <w:vAlign w:val="center"/>
          </w:tcPr>
          <w:p w14:paraId="068B8941" w14:textId="77777777" w:rsidR="00810BA7" w:rsidRPr="002B1318" w:rsidRDefault="00810BA7" w:rsidP="00810BA7">
            <w:pPr>
              <w:overflowPunct/>
              <w:autoSpaceDE/>
              <w:autoSpaceDN/>
              <w:adjustRightInd/>
              <w:spacing w:before="100" w:beforeAutospacing="1" w:after="100" w:afterAutospacing="1" w:line="240" w:lineRule="auto"/>
              <w:jc w:val="center"/>
              <w:textAlignment w:val="auto"/>
              <w:cnfStyle w:val="100000000000" w:firstRow="1" w:lastRow="0" w:firstColumn="0" w:lastColumn="0" w:oddVBand="0" w:evenVBand="0" w:oddHBand="0" w:evenHBand="0" w:firstRowFirstColumn="0" w:firstRowLastColumn="0" w:lastRowFirstColumn="0" w:lastRowLastColumn="0"/>
              <w:rPr>
                <w:rFonts w:ascii="David" w:hAnsi="David"/>
                <w:rtl/>
                <w:lang w:eastAsia="en-US"/>
              </w:rPr>
            </w:pPr>
            <w:r w:rsidRPr="002B1318">
              <w:rPr>
                <w:rFonts w:ascii="David" w:hAnsi="David"/>
                <w:rtl/>
                <w:lang w:eastAsia="en-US"/>
              </w:rPr>
              <w:t>הגדרת הפעילות</w:t>
            </w:r>
            <w:r>
              <w:rPr>
                <w:rFonts w:ascii="David" w:hAnsi="David" w:hint="cs"/>
                <w:rtl/>
                <w:lang w:eastAsia="en-US"/>
              </w:rPr>
              <w:t xml:space="preserve"> </w:t>
            </w:r>
            <w:r w:rsidRPr="00810BA7">
              <w:rPr>
                <w:rFonts w:ascii="David" w:hAnsi="David" w:hint="cs"/>
                <w:b w:val="0"/>
                <w:bCs w:val="0"/>
                <w:rtl/>
                <w:lang w:eastAsia="en-US"/>
              </w:rPr>
              <w:t>(ההגדרה המלאה מפורטת בנספח א'1 למכרז)</w:t>
            </w:r>
          </w:p>
        </w:tc>
        <w:tc>
          <w:tcPr>
            <w:tcW w:w="868" w:type="pct"/>
            <w:vAlign w:val="center"/>
            <w:hideMark/>
          </w:tcPr>
          <w:p w14:paraId="068B8942" w14:textId="77777777" w:rsidR="00810BA7" w:rsidRDefault="00810BA7" w:rsidP="00810BA7">
            <w:pPr>
              <w:overflowPunct/>
              <w:autoSpaceDE/>
              <w:autoSpaceDN/>
              <w:adjustRightInd/>
              <w:spacing w:before="100" w:beforeAutospacing="1" w:after="100" w:afterAutospacing="1" w:line="240" w:lineRule="auto"/>
              <w:jc w:val="center"/>
              <w:textAlignment w:val="auto"/>
              <w:cnfStyle w:val="100000000000" w:firstRow="1" w:lastRow="0" w:firstColumn="0" w:lastColumn="0" w:oddVBand="0" w:evenVBand="0" w:oddHBand="0" w:evenHBand="0" w:firstRowFirstColumn="0" w:firstRowLastColumn="0" w:lastRowFirstColumn="0" w:lastRowLastColumn="0"/>
              <w:rPr>
                <w:rFonts w:ascii="David" w:hAnsi="David"/>
                <w:rtl/>
                <w:lang w:eastAsia="en-US"/>
              </w:rPr>
            </w:pPr>
            <w:r>
              <w:rPr>
                <w:rFonts w:ascii="David" w:hAnsi="David" w:hint="cs"/>
                <w:rtl/>
                <w:lang w:eastAsia="en-US"/>
              </w:rPr>
              <w:t>מגבלת שיעור יחסי</w:t>
            </w:r>
          </w:p>
          <w:p w14:paraId="068B8943" w14:textId="77777777" w:rsidR="00810BA7" w:rsidRPr="00810BA7" w:rsidRDefault="00810BA7" w:rsidP="00810BA7">
            <w:pPr>
              <w:overflowPunct/>
              <w:autoSpaceDE/>
              <w:autoSpaceDN/>
              <w:adjustRightInd/>
              <w:spacing w:before="100" w:beforeAutospacing="1" w:after="100" w:afterAutospacing="1" w:line="240" w:lineRule="auto"/>
              <w:jc w:val="center"/>
              <w:textAlignment w:val="auto"/>
              <w:cnfStyle w:val="100000000000" w:firstRow="1" w:lastRow="0" w:firstColumn="0" w:lastColumn="0" w:oddVBand="0" w:evenVBand="0" w:oddHBand="0" w:evenHBand="0" w:firstRowFirstColumn="0" w:firstRowLastColumn="0" w:lastRowFirstColumn="0" w:lastRowLastColumn="0"/>
              <w:rPr>
                <w:rFonts w:ascii="David" w:hAnsi="David"/>
                <w:b w:val="0"/>
                <w:bCs w:val="0"/>
                <w:rtl/>
                <w:lang w:eastAsia="en-US"/>
              </w:rPr>
            </w:pPr>
            <w:r w:rsidRPr="00810BA7">
              <w:rPr>
                <w:rFonts w:ascii="David" w:hAnsi="David" w:hint="cs"/>
                <w:b w:val="0"/>
                <w:bCs w:val="0"/>
                <w:rtl/>
                <w:lang w:eastAsia="en-US"/>
              </w:rPr>
              <w:t xml:space="preserve">(הצעת המחיר לכל פאזה </w:t>
            </w:r>
            <w:r>
              <w:rPr>
                <w:rFonts w:ascii="David" w:hAnsi="David" w:hint="cs"/>
                <w:b w:val="0"/>
                <w:bCs w:val="0"/>
                <w:rtl/>
                <w:lang w:eastAsia="en-US"/>
              </w:rPr>
              <w:t>תהיה בהתאם</w:t>
            </w:r>
            <w:r w:rsidRPr="00810BA7">
              <w:rPr>
                <w:rFonts w:ascii="David" w:hAnsi="David" w:hint="cs"/>
                <w:b w:val="0"/>
                <w:bCs w:val="0"/>
                <w:rtl/>
                <w:lang w:eastAsia="en-US"/>
              </w:rPr>
              <w:t xml:space="preserve"> השיעור היחסי המפורט להלן</w:t>
            </w:r>
            <w:r>
              <w:rPr>
                <w:rFonts w:ascii="David" w:hAnsi="David" w:hint="cs"/>
                <w:b w:val="0"/>
                <w:bCs w:val="0"/>
                <w:rtl/>
                <w:lang w:eastAsia="en-US"/>
              </w:rPr>
              <w:t>,</w:t>
            </w:r>
            <w:r w:rsidRPr="00810BA7">
              <w:rPr>
                <w:rFonts w:ascii="David" w:hAnsi="David" w:hint="cs"/>
                <w:b w:val="0"/>
                <w:bCs w:val="0"/>
                <w:rtl/>
                <w:lang w:eastAsia="en-US"/>
              </w:rPr>
              <w:t xml:space="preserve"> מתוך הצעת המחיר להשלמת הפרויקט כולו)</w:t>
            </w:r>
          </w:p>
        </w:tc>
        <w:tc>
          <w:tcPr>
            <w:tcW w:w="868" w:type="pct"/>
            <w:vAlign w:val="center"/>
          </w:tcPr>
          <w:p w14:paraId="068B8944" w14:textId="77777777" w:rsidR="00810BA7" w:rsidRDefault="00810BA7" w:rsidP="00810BA7">
            <w:pPr>
              <w:overflowPunct/>
              <w:autoSpaceDE/>
              <w:autoSpaceDN/>
              <w:adjustRightInd/>
              <w:spacing w:before="100" w:beforeAutospacing="1" w:after="100" w:afterAutospacing="1" w:line="240" w:lineRule="auto"/>
              <w:jc w:val="center"/>
              <w:textAlignment w:val="auto"/>
              <w:cnfStyle w:val="100000000000" w:firstRow="1" w:lastRow="0" w:firstColumn="0" w:lastColumn="0" w:oddVBand="0" w:evenVBand="0" w:oddHBand="0" w:evenHBand="0" w:firstRowFirstColumn="0" w:firstRowLastColumn="0" w:lastRowFirstColumn="0" w:lastRowLastColumn="0"/>
              <w:rPr>
                <w:rFonts w:ascii="David" w:hAnsi="David"/>
                <w:rtl/>
                <w:lang w:eastAsia="en-US"/>
              </w:rPr>
            </w:pPr>
            <w:r>
              <w:rPr>
                <w:rFonts w:ascii="David" w:hAnsi="David" w:hint="cs"/>
                <w:rtl/>
                <w:lang w:eastAsia="en-US"/>
              </w:rPr>
              <w:t>הצעת מחיר עבור כל פאזה</w:t>
            </w:r>
          </w:p>
        </w:tc>
      </w:tr>
      <w:tr w:rsidR="00810BA7" w:rsidRPr="002B1318" w14:paraId="068B894C" w14:textId="77777777" w:rsidTr="0033309B">
        <w:trPr>
          <w:trHeight w:val="1899"/>
        </w:trPr>
        <w:tc>
          <w:tcPr>
            <w:cnfStyle w:val="001000000000" w:firstRow="0" w:lastRow="0" w:firstColumn="1" w:lastColumn="0" w:oddVBand="0" w:evenVBand="0" w:oddHBand="0" w:evenHBand="0" w:firstRowFirstColumn="0" w:firstRowLastColumn="0" w:lastRowFirstColumn="0" w:lastRowLastColumn="0"/>
            <w:tcW w:w="1002" w:type="pct"/>
            <w:tcBorders>
              <w:bottom w:val="single" w:sz="4" w:space="0" w:color="auto"/>
            </w:tcBorders>
            <w:vAlign w:val="center"/>
          </w:tcPr>
          <w:p w14:paraId="068B8946" w14:textId="77777777" w:rsidR="00810BA7" w:rsidRPr="002B1318" w:rsidRDefault="00810BA7" w:rsidP="00810BA7">
            <w:pPr>
              <w:overflowPunct/>
              <w:autoSpaceDE/>
              <w:autoSpaceDN/>
              <w:adjustRightInd/>
              <w:spacing w:before="100" w:beforeAutospacing="1" w:after="100" w:afterAutospacing="1" w:line="240" w:lineRule="auto"/>
              <w:jc w:val="center"/>
              <w:textAlignment w:val="auto"/>
              <w:rPr>
                <w:rFonts w:ascii="David" w:hAnsi="David"/>
                <w:rtl/>
                <w:lang w:eastAsia="en-US"/>
              </w:rPr>
            </w:pPr>
            <w:r>
              <w:rPr>
                <w:rFonts w:ascii="David" w:hAnsi="David" w:hint="cs"/>
                <w:rtl/>
                <w:lang w:eastAsia="en-US"/>
              </w:rPr>
              <w:t xml:space="preserve">ההתקשרות בשלב הראשון </w:t>
            </w:r>
            <w:r>
              <w:rPr>
                <w:rFonts w:ascii="David" w:hAnsi="David"/>
                <w:rtl/>
                <w:lang w:eastAsia="en-US"/>
              </w:rPr>
              <w:t>–</w:t>
            </w:r>
            <w:r>
              <w:rPr>
                <w:rFonts w:ascii="David" w:hAnsi="David" w:hint="cs"/>
                <w:rtl/>
                <w:lang w:eastAsia="en-US"/>
              </w:rPr>
              <w:t xml:space="preserve"> ר' סעיף 3.4 למכרז</w:t>
            </w:r>
          </w:p>
        </w:tc>
        <w:tc>
          <w:tcPr>
            <w:tcW w:w="1002" w:type="pct"/>
            <w:tcBorders>
              <w:bottom w:val="single" w:sz="4" w:space="0" w:color="auto"/>
            </w:tcBorders>
            <w:vAlign w:val="center"/>
            <w:hideMark/>
          </w:tcPr>
          <w:p w14:paraId="068B8947" w14:textId="77777777" w:rsidR="00810BA7" w:rsidRPr="002B1318" w:rsidRDefault="00810BA7" w:rsidP="00810BA7">
            <w:pPr>
              <w:overflowPunct/>
              <w:autoSpaceDE/>
              <w:autoSpaceDN/>
              <w:adjustRightInd/>
              <w:spacing w:before="100" w:beforeAutospacing="1" w:after="100" w:afterAutospacing="1" w:line="240" w:lineRule="auto"/>
              <w:jc w:val="center"/>
              <w:textAlignment w:val="auto"/>
              <w:cnfStyle w:val="000000000000" w:firstRow="0" w:lastRow="0" w:firstColumn="0" w:lastColumn="0" w:oddVBand="0" w:evenVBand="0" w:oddHBand="0" w:evenHBand="0" w:firstRowFirstColumn="0" w:firstRowLastColumn="0" w:lastRowFirstColumn="0" w:lastRowLastColumn="0"/>
              <w:rPr>
                <w:rFonts w:ascii="David" w:hAnsi="David"/>
                <w:rtl/>
                <w:lang w:eastAsia="en-US"/>
              </w:rPr>
            </w:pPr>
            <w:r w:rsidRPr="002B1318">
              <w:rPr>
                <w:rFonts w:ascii="David" w:hAnsi="David"/>
                <w:rtl/>
                <w:lang w:eastAsia="en-US"/>
              </w:rPr>
              <w:t xml:space="preserve">פאזה </w:t>
            </w:r>
            <w:r w:rsidRPr="002B1318">
              <w:rPr>
                <w:rFonts w:ascii="David" w:hAnsi="David"/>
                <w:lang w:eastAsia="en-US"/>
              </w:rPr>
              <w:t>A</w:t>
            </w:r>
          </w:p>
        </w:tc>
        <w:tc>
          <w:tcPr>
            <w:tcW w:w="1260" w:type="pct"/>
            <w:tcBorders>
              <w:bottom w:val="single" w:sz="4" w:space="0" w:color="auto"/>
            </w:tcBorders>
            <w:vAlign w:val="center"/>
          </w:tcPr>
          <w:p w14:paraId="068B8948" w14:textId="77777777" w:rsidR="00810BA7" w:rsidRPr="002B1318" w:rsidRDefault="00810BA7" w:rsidP="00B548CD">
            <w:pPr>
              <w:pStyle w:val="af9"/>
              <w:numPr>
                <w:ilvl w:val="0"/>
                <w:numId w:val="38"/>
              </w:numPr>
              <w:overflowPunct/>
              <w:autoSpaceDE/>
              <w:autoSpaceDN/>
              <w:bidi w:val="0"/>
              <w:adjustRightInd/>
              <w:spacing w:before="100" w:beforeAutospacing="1" w:after="100" w:afterAutospacing="1" w:line="240" w:lineRule="auto"/>
              <w:jc w:val="left"/>
              <w:textAlignment w:val="auto"/>
              <w:cnfStyle w:val="000000000000" w:firstRow="0" w:lastRow="0" w:firstColumn="0" w:lastColumn="0" w:oddVBand="0" w:evenVBand="0" w:oddHBand="0" w:evenHBand="0" w:firstRowFirstColumn="0" w:firstRowLastColumn="0" w:lastRowFirstColumn="0" w:lastRowLastColumn="0"/>
              <w:rPr>
                <w:rFonts w:ascii="David" w:hAnsi="David"/>
                <w:lang w:eastAsia="en-US"/>
              </w:rPr>
            </w:pPr>
            <w:r w:rsidRPr="002B1318">
              <w:rPr>
                <w:rFonts w:ascii="David" w:eastAsia="Arial" w:hAnsi="David"/>
                <w:color w:val="181717"/>
              </w:rPr>
              <w:t>Concept Studies</w:t>
            </w:r>
          </w:p>
          <w:p w14:paraId="068B8949" w14:textId="77777777" w:rsidR="00810BA7" w:rsidRPr="002B1318" w:rsidRDefault="00810BA7" w:rsidP="00B548CD">
            <w:pPr>
              <w:pStyle w:val="af9"/>
              <w:numPr>
                <w:ilvl w:val="0"/>
                <w:numId w:val="38"/>
              </w:numPr>
              <w:overflowPunct/>
              <w:autoSpaceDE/>
              <w:autoSpaceDN/>
              <w:bidi w:val="0"/>
              <w:adjustRightInd/>
              <w:spacing w:before="100" w:beforeAutospacing="1" w:after="100" w:afterAutospacing="1" w:line="240" w:lineRule="auto"/>
              <w:jc w:val="left"/>
              <w:textAlignment w:val="auto"/>
              <w:cnfStyle w:val="000000000000" w:firstRow="0" w:lastRow="0" w:firstColumn="0" w:lastColumn="0" w:oddVBand="0" w:evenVBand="0" w:oddHBand="0" w:evenHBand="0" w:firstRowFirstColumn="0" w:firstRowLastColumn="0" w:lastRowFirstColumn="0" w:lastRowLastColumn="0"/>
              <w:rPr>
                <w:rFonts w:ascii="David" w:hAnsi="David"/>
                <w:rtl/>
                <w:lang w:eastAsia="en-US"/>
              </w:rPr>
            </w:pPr>
            <w:r w:rsidRPr="002B1318">
              <w:rPr>
                <w:rFonts w:ascii="David" w:eastAsia="Arial" w:hAnsi="David"/>
                <w:color w:val="181717"/>
              </w:rPr>
              <w:t>Concept and Technology Development</w:t>
            </w:r>
          </w:p>
        </w:tc>
        <w:tc>
          <w:tcPr>
            <w:tcW w:w="868" w:type="pct"/>
            <w:tcBorders>
              <w:bottom w:val="single" w:sz="4" w:space="0" w:color="auto"/>
            </w:tcBorders>
            <w:vAlign w:val="center"/>
            <w:hideMark/>
          </w:tcPr>
          <w:p w14:paraId="068B894A" w14:textId="77777777" w:rsidR="00810BA7" w:rsidRPr="002B1318" w:rsidRDefault="00810BA7" w:rsidP="00810BA7">
            <w:pPr>
              <w:overflowPunct/>
              <w:autoSpaceDE/>
              <w:autoSpaceDN/>
              <w:adjustRightInd/>
              <w:spacing w:before="100" w:beforeAutospacing="1" w:after="100" w:afterAutospacing="1" w:line="240" w:lineRule="auto"/>
              <w:jc w:val="center"/>
              <w:textAlignment w:val="auto"/>
              <w:cnfStyle w:val="000000000000" w:firstRow="0" w:lastRow="0" w:firstColumn="0" w:lastColumn="0" w:oddVBand="0" w:evenVBand="0" w:oddHBand="0" w:evenHBand="0" w:firstRowFirstColumn="0" w:firstRowLastColumn="0" w:lastRowFirstColumn="0" w:lastRowLastColumn="0"/>
              <w:rPr>
                <w:rFonts w:ascii="David" w:hAnsi="David"/>
                <w:rtl/>
                <w:lang w:eastAsia="en-US"/>
              </w:rPr>
            </w:pPr>
            <w:r>
              <w:rPr>
                <w:rFonts w:ascii="David" w:hAnsi="David" w:hint="cs"/>
                <w:rtl/>
                <w:lang w:eastAsia="en-US"/>
              </w:rPr>
              <w:t xml:space="preserve">לכל היותר </w:t>
            </w:r>
            <w:r w:rsidRPr="002B1318">
              <w:rPr>
                <w:rFonts w:ascii="David" w:hAnsi="David"/>
                <w:rtl/>
                <w:lang w:eastAsia="en-US"/>
              </w:rPr>
              <w:t>12%</w:t>
            </w:r>
          </w:p>
        </w:tc>
        <w:tc>
          <w:tcPr>
            <w:tcW w:w="868" w:type="pct"/>
            <w:tcBorders>
              <w:bottom w:val="single" w:sz="4" w:space="0" w:color="auto"/>
            </w:tcBorders>
            <w:vAlign w:val="center"/>
          </w:tcPr>
          <w:p w14:paraId="068B894B" w14:textId="77777777" w:rsidR="00810BA7" w:rsidRPr="002B1318" w:rsidRDefault="00810BA7" w:rsidP="00810BA7">
            <w:pPr>
              <w:overflowPunct/>
              <w:autoSpaceDE/>
              <w:autoSpaceDN/>
              <w:adjustRightInd/>
              <w:spacing w:before="100" w:beforeAutospacing="1" w:after="100" w:afterAutospacing="1" w:line="240" w:lineRule="auto"/>
              <w:jc w:val="center"/>
              <w:textAlignment w:val="auto"/>
              <w:cnfStyle w:val="000000000000" w:firstRow="0" w:lastRow="0" w:firstColumn="0" w:lastColumn="0" w:oddVBand="0" w:evenVBand="0" w:oddHBand="0" w:evenHBand="0" w:firstRowFirstColumn="0" w:firstRowLastColumn="0" w:lastRowFirstColumn="0" w:lastRowLastColumn="0"/>
              <w:rPr>
                <w:rFonts w:ascii="David" w:hAnsi="David"/>
                <w:rtl/>
                <w:lang w:eastAsia="en-US"/>
              </w:rPr>
            </w:pPr>
            <w:r>
              <w:rPr>
                <w:rFonts w:ascii="David" w:hAnsi="David" w:hint="cs"/>
                <w:b/>
                <w:bCs/>
                <w:rtl/>
              </w:rPr>
              <w:t>_____________ ₪</w:t>
            </w:r>
          </w:p>
        </w:tc>
      </w:tr>
      <w:tr w:rsidR="00810BA7" w:rsidRPr="002B1318" w14:paraId="068B8952" w14:textId="77777777" w:rsidTr="0033309B">
        <w:tc>
          <w:tcPr>
            <w:cnfStyle w:val="001000000000" w:firstRow="0" w:lastRow="0" w:firstColumn="1" w:lastColumn="0" w:oddVBand="0" w:evenVBand="0" w:oddHBand="0" w:evenHBand="0" w:firstRowFirstColumn="0" w:firstRowLastColumn="0" w:lastRowFirstColumn="0" w:lastRowLastColumn="0"/>
            <w:tcW w:w="1002" w:type="pct"/>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068B894D" w14:textId="77777777" w:rsidR="00810BA7" w:rsidRPr="002B1318" w:rsidRDefault="00810BA7" w:rsidP="00810BA7">
            <w:pPr>
              <w:overflowPunct/>
              <w:autoSpaceDE/>
              <w:autoSpaceDN/>
              <w:adjustRightInd/>
              <w:spacing w:before="100" w:beforeAutospacing="1" w:after="100" w:afterAutospacing="1" w:line="240" w:lineRule="auto"/>
              <w:jc w:val="center"/>
              <w:textAlignment w:val="auto"/>
              <w:rPr>
                <w:rFonts w:ascii="David" w:hAnsi="David"/>
                <w:rtl/>
                <w:lang w:eastAsia="en-US"/>
              </w:rPr>
            </w:pPr>
            <w:r>
              <w:rPr>
                <w:rFonts w:ascii="David" w:hAnsi="David" w:hint="cs"/>
                <w:rtl/>
                <w:lang w:eastAsia="en-US"/>
              </w:rPr>
              <w:t xml:space="preserve">אופציה להארכת ההתקשרות </w:t>
            </w:r>
            <w:r>
              <w:rPr>
                <w:rFonts w:ascii="David" w:hAnsi="David"/>
                <w:rtl/>
                <w:lang w:eastAsia="en-US"/>
              </w:rPr>
              <w:t>–</w:t>
            </w:r>
            <w:r>
              <w:rPr>
                <w:rFonts w:ascii="David" w:hAnsi="David" w:hint="cs"/>
                <w:rtl/>
                <w:lang w:eastAsia="en-US"/>
              </w:rPr>
              <w:t xml:space="preserve"> ר' סעיף 3.5 למכרז</w:t>
            </w:r>
          </w:p>
        </w:tc>
        <w:tc>
          <w:tcPr>
            <w:tcW w:w="1002" w:type="pct"/>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14:paraId="068B894E" w14:textId="77777777" w:rsidR="00810BA7" w:rsidRPr="002B1318" w:rsidRDefault="00810BA7" w:rsidP="00810BA7">
            <w:pPr>
              <w:overflowPunct/>
              <w:autoSpaceDE/>
              <w:autoSpaceDN/>
              <w:adjustRightInd/>
              <w:spacing w:before="100" w:beforeAutospacing="1" w:after="100" w:afterAutospacing="1" w:line="240" w:lineRule="auto"/>
              <w:jc w:val="center"/>
              <w:textAlignment w:val="auto"/>
              <w:cnfStyle w:val="000000000000" w:firstRow="0" w:lastRow="0" w:firstColumn="0" w:lastColumn="0" w:oddVBand="0" w:evenVBand="0" w:oddHBand="0" w:evenHBand="0" w:firstRowFirstColumn="0" w:firstRowLastColumn="0" w:lastRowFirstColumn="0" w:lastRowLastColumn="0"/>
              <w:rPr>
                <w:rFonts w:ascii="David" w:hAnsi="David"/>
                <w:b/>
                <w:bCs/>
                <w:rtl/>
                <w:lang w:eastAsia="en-US"/>
              </w:rPr>
            </w:pPr>
            <w:r w:rsidRPr="002B1318">
              <w:rPr>
                <w:rFonts w:ascii="David" w:hAnsi="David"/>
                <w:rtl/>
                <w:lang w:eastAsia="en-US"/>
              </w:rPr>
              <w:t xml:space="preserve">פאזה </w:t>
            </w:r>
            <w:r w:rsidRPr="002B1318">
              <w:rPr>
                <w:rFonts w:ascii="David" w:hAnsi="David"/>
                <w:lang w:eastAsia="en-US"/>
              </w:rPr>
              <w:t>B</w:t>
            </w:r>
          </w:p>
        </w:tc>
        <w:tc>
          <w:tcPr>
            <w:tcW w:w="1260" w:type="pct"/>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068B894F" w14:textId="77777777" w:rsidR="00810BA7" w:rsidRPr="002B1318" w:rsidRDefault="00810BA7" w:rsidP="00B548CD">
            <w:pPr>
              <w:pStyle w:val="af9"/>
              <w:numPr>
                <w:ilvl w:val="0"/>
                <w:numId w:val="38"/>
              </w:numPr>
              <w:overflowPunct/>
              <w:autoSpaceDE/>
              <w:autoSpaceDN/>
              <w:bidi w:val="0"/>
              <w:adjustRightInd/>
              <w:spacing w:before="100" w:beforeAutospacing="1" w:after="100" w:afterAutospacing="1" w:line="240" w:lineRule="auto"/>
              <w:jc w:val="left"/>
              <w:textAlignment w:val="auto"/>
              <w:cnfStyle w:val="000000000000" w:firstRow="0" w:lastRow="0" w:firstColumn="0" w:lastColumn="0" w:oddVBand="0" w:evenVBand="0" w:oddHBand="0" w:evenHBand="0" w:firstRowFirstColumn="0" w:firstRowLastColumn="0" w:lastRowFirstColumn="0" w:lastRowLastColumn="0"/>
              <w:rPr>
                <w:rFonts w:ascii="David" w:hAnsi="David"/>
                <w:rtl/>
                <w:lang w:eastAsia="en-US"/>
              </w:rPr>
            </w:pPr>
            <w:r w:rsidRPr="002B1318">
              <w:rPr>
                <w:rFonts w:ascii="David" w:eastAsia="Arial" w:hAnsi="David"/>
                <w:color w:val="181717"/>
              </w:rPr>
              <w:t>Preliminary Design and Technology Completion</w:t>
            </w:r>
          </w:p>
        </w:tc>
        <w:tc>
          <w:tcPr>
            <w:tcW w:w="868" w:type="pct"/>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14:paraId="068B8950" w14:textId="77777777" w:rsidR="00810BA7" w:rsidRPr="002B1318" w:rsidRDefault="00810BA7" w:rsidP="00810BA7">
            <w:pPr>
              <w:overflowPunct/>
              <w:autoSpaceDE/>
              <w:autoSpaceDN/>
              <w:adjustRightInd/>
              <w:spacing w:before="100" w:beforeAutospacing="1" w:after="100" w:afterAutospacing="1" w:line="240" w:lineRule="auto"/>
              <w:jc w:val="center"/>
              <w:textAlignment w:val="auto"/>
              <w:cnfStyle w:val="000000000000" w:firstRow="0" w:lastRow="0" w:firstColumn="0" w:lastColumn="0" w:oddVBand="0" w:evenVBand="0" w:oddHBand="0" w:evenHBand="0" w:firstRowFirstColumn="0" w:firstRowLastColumn="0" w:lastRowFirstColumn="0" w:lastRowLastColumn="0"/>
              <w:rPr>
                <w:rFonts w:ascii="David" w:hAnsi="David"/>
                <w:rtl/>
                <w:lang w:eastAsia="en-US"/>
              </w:rPr>
            </w:pPr>
            <w:r>
              <w:rPr>
                <w:rFonts w:ascii="David" w:hAnsi="David" w:hint="cs"/>
                <w:rtl/>
                <w:lang w:eastAsia="en-US"/>
              </w:rPr>
              <w:t xml:space="preserve">לכל היותר </w:t>
            </w:r>
            <w:r w:rsidRPr="002B1318">
              <w:rPr>
                <w:rFonts w:ascii="David" w:hAnsi="David"/>
                <w:rtl/>
                <w:lang w:eastAsia="en-US"/>
              </w:rPr>
              <w:t>30%</w:t>
            </w:r>
          </w:p>
        </w:tc>
        <w:tc>
          <w:tcPr>
            <w:tcW w:w="868" w:type="pct"/>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068B8951" w14:textId="77777777" w:rsidR="00810BA7" w:rsidRPr="002B1318" w:rsidRDefault="00810BA7" w:rsidP="00810BA7">
            <w:pPr>
              <w:overflowPunct/>
              <w:autoSpaceDE/>
              <w:autoSpaceDN/>
              <w:adjustRightInd/>
              <w:spacing w:before="100" w:beforeAutospacing="1" w:after="100" w:afterAutospacing="1" w:line="240" w:lineRule="auto"/>
              <w:jc w:val="center"/>
              <w:textAlignment w:val="auto"/>
              <w:cnfStyle w:val="000000000000" w:firstRow="0" w:lastRow="0" w:firstColumn="0" w:lastColumn="0" w:oddVBand="0" w:evenVBand="0" w:oddHBand="0" w:evenHBand="0" w:firstRowFirstColumn="0" w:firstRowLastColumn="0" w:lastRowFirstColumn="0" w:lastRowLastColumn="0"/>
              <w:rPr>
                <w:rFonts w:ascii="David" w:hAnsi="David"/>
                <w:rtl/>
                <w:lang w:eastAsia="en-US"/>
              </w:rPr>
            </w:pPr>
            <w:r>
              <w:rPr>
                <w:rFonts w:ascii="David" w:hAnsi="David" w:hint="cs"/>
                <w:b/>
                <w:bCs/>
                <w:rtl/>
              </w:rPr>
              <w:t>_____________ ₪</w:t>
            </w:r>
          </w:p>
        </w:tc>
      </w:tr>
      <w:tr w:rsidR="00810BA7" w:rsidRPr="002B1318" w14:paraId="068B8958" w14:textId="77777777" w:rsidTr="0033309B">
        <w:trPr>
          <w:trHeight w:val="1645"/>
        </w:trPr>
        <w:tc>
          <w:tcPr>
            <w:cnfStyle w:val="001000000000" w:firstRow="0" w:lastRow="0" w:firstColumn="1" w:lastColumn="0" w:oddVBand="0" w:evenVBand="0" w:oddHBand="0" w:evenHBand="0" w:firstRowFirstColumn="0" w:firstRowLastColumn="0" w:lastRowFirstColumn="0" w:lastRowLastColumn="0"/>
            <w:tcW w:w="1002" w:type="pct"/>
            <w:vMerge/>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068B8953" w14:textId="77777777" w:rsidR="00810BA7" w:rsidRPr="002B1318" w:rsidRDefault="00810BA7" w:rsidP="00810BA7">
            <w:pPr>
              <w:overflowPunct/>
              <w:autoSpaceDE/>
              <w:autoSpaceDN/>
              <w:adjustRightInd/>
              <w:spacing w:before="100" w:beforeAutospacing="1" w:after="100" w:afterAutospacing="1" w:line="240" w:lineRule="auto"/>
              <w:jc w:val="center"/>
              <w:textAlignment w:val="auto"/>
              <w:rPr>
                <w:rFonts w:ascii="David" w:hAnsi="David"/>
                <w:rtl/>
                <w:lang w:eastAsia="en-US"/>
              </w:rPr>
            </w:pPr>
          </w:p>
        </w:tc>
        <w:tc>
          <w:tcPr>
            <w:tcW w:w="1002" w:type="pct"/>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14:paraId="068B8954" w14:textId="77777777" w:rsidR="00810BA7" w:rsidRPr="002B1318" w:rsidRDefault="00810BA7" w:rsidP="00810BA7">
            <w:pPr>
              <w:overflowPunct/>
              <w:autoSpaceDE/>
              <w:autoSpaceDN/>
              <w:adjustRightInd/>
              <w:spacing w:before="100" w:beforeAutospacing="1" w:after="100" w:afterAutospacing="1" w:line="240" w:lineRule="auto"/>
              <w:jc w:val="center"/>
              <w:textAlignment w:val="auto"/>
              <w:cnfStyle w:val="000000000000" w:firstRow="0" w:lastRow="0" w:firstColumn="0" w:lastColumn="0" w:oddVBand="0" w:evenVBand="0" w:oddHBand="0" w:evenHBand="0" w:firstRowFirstColumn="0" w:firstRowLastColumn="0" w:lastRowFirstColumn="0" w:lastRowLastColumn="0"/>
              <w:rPr>
                <w:rFonts w:ascii="David" w:hAnsi="David"/>
                <w:rtl/>
                <w:lang w:eastAsia="en-US"/>
              </w:rPr>
            </w:pPr>
            <w:r w:rsidRPr="002B1318">
              <w:rPr>
                <w:rFonts w:ascii="David" w:hAnsi="David"/>
                <w:rtl/>
                <w:lang w:eastAsia="en-US"/>
              </w:rPr>
              <w:t xml:space="preserve">פאזה </w:t>
            </w:r>
            <w:r w:rsidRPr="002B1318">
              <w:rPr>
                <w:rFonts w:ascii="David" w:hAnsi="David"/>
                <w:lang w:eastAsia="en-US"/>
              </w:rPr>
              <w:t>C</w:t>
            </w:r>
          </w:p>
        </w:tc>
        <w:tc>
          <w:tcPr>
            <w:tcW w:w="1260" w:type="pct"/>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068B8955" w14:textId="77777777" w:rsidR="00810BA7" w:rsidRPr="002B1318" w:rsidRDefault="00810BA7" w:rsidP="00B548CD">
            <w:pPr>
              <w:pStyle w:val="af9"/>
              <w:numPr>
                <w:ilvl w:val="0"/>
                <w:numId w:val="38"/>
              </w:numPr>
              <w:overflowPunct/>
              <w:autoSpaceDE/>
              <w:autoSpaceDN/>
              <w:bidi w:val="0"/>
              <w:adjustRightInd/>
              <w:spacing w:before="100" w:beforeAutospacing="1" w:after="100" w:afterAutospacing="1" w:line="240" w:lineRule="auto"/>
              <w:jc w:val="left"/>
              <w:textAlignment w:val="auto"/>
              <w:cnfStyle w:val="000000000000" w:firstRow="0" w:lastRow="0" w:firstColumn="0" w:lastColumn="0" w:oddVBand="0" w:evenVBand="0" w:oddHBand="0" w:evenHBand="0" w:firstRowFirstColumn="0" w:firstRowLastColumn="0" w:lastRowFirstColumn="0" w:lastRowLastColumn="0"/>
              <w:rPr>
                <w:rFonts w:ascii="David" w:hAnsi="David"/>
                <w:rtl/>
                <w:lang w:eastAsia="en-US"/>
              </w:rPr>
            </w:pPr>
            <w:r w:rsidRPr="002B1318">
              <w:rPr>
                <w:rFonts w:ascii="David" w:eastAsia="Arial" w:hAnsi="David"/>
                <w:color w:val="181717"/>
              </w:rPr>
              <w:t>Final Design and Fabrication</w:t>
            </w:r>
          </w:p>
        </w:tc>
        <w:tc>
          <w:tcPr>
            <w:tcW w:w="868" w:type="pct"/>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14:paraId="068B8956" w14:textId="77777777" w:rsidR="00810BA7" w:rsidRPr="002B1318" w:rsidRDefault="00810BA7" w:rsidP="00810BA7">
            <w:pPr>
              <w:overflowPunct/>
              <w:autoSpaceDE/>
              <w:autoSpaceDN/>
              <w:adjustRightInd/>
              <w:spacing w:before="100" w:beforeAutospacing="1" w:after="100" w:afterAutospacing="1" w:line="240" w:lineRule="auto"/>
              <w:jc w:val="center"/>
              <w:textAlignment w:val="auto"/>
              <w:cnfStyle w:val="000000000000" w:firstRow="0" w:lastRow="0" w:firstColumn="0" w:lastColumn="0" w:oddVBand="0" w:evenVBand="0" w:oddHBand="0" w:evenHBand="0" w:firstRowFirstColumn="0" w:firstRowLastColumn="0" w:lastRowFirstColumn="0" w:lastRowLastColumn="0"/>
              <w:rPr>
                <w:rFonts w:ascii="David" w:hAnsi="David"/>
                <w:rtl/>
                <w:lang w:eastAsia="en-US"/>
              </w:rPr>
            </w:pPr>
            <w:r>
              <w:rPr>
                <w:rFonts w:ascii="David" w:hAnsi="David" w:hint="cs"/>
                <w:rtl/>
                <w:lang w:eastAsia="en-US"/>
              </w:rPr>
              <w:t xml:space="preserve">לכל היותר </w:t>
            </w:r>
            <w:r w:rsidRPr="002B1318">
              <w:rPr>
                <w:rFonts w:ascii="David" w:hAnsi="David"/>
                <w:rtl/>
                <w:lang w:eastAsia="en-US"/>
              </w:rPr>
              <w:t>35%</w:t>
            </w:r>
          </w:p>
        </w:tc>
        <w:tc>
          <w:tcPr>
            <w:tcW w:w="868" w:type="pct"/>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068B8957" w14:textId="77777777" w:rsidR="00810BA7" w:rsidRPr="002B1318" w:rsidRDefault="00810BA7" w:rsidP="00810BA7">
            <w:pPr>
              <w:overflowPunct/>
              <w:autoSpaceDE/>
              <w:autoSpaceDN/>
              <w:adjustRightInd/>
              <w:spacing w:before="100" w:beforeAutospacing="1" w:after="100" w:afterAutospacing="1" w:line="240" w:lineRule="auto"/>
              <w:jc w:val="center"/>
              <w:textAlignment w:val="auto"/>
              <w:cnfStyle w:val="000000000000" w:firstRow="0" w:lastRow="0" w:firstColumn="0" w:lastColumn="0" w:oddVBand="0" w:evenVBand="0" w:oddHBand="0" w:evenHBand="0" w:firstRowFirstColumn="0" w:firstRowLastColumn="0" w:lastRowFirstColumn="0" w:lastRowLastColumn="0"/>
              <w:rPr>
                <w:rFonts w:ascii="David" w:hAnsi="David"/>
                <w:rtl/>
                <w:lang w:eastAsia="en-US"/>
              </w:rPr>
            </w:pPr>
            <w:r>
              <w:rPr>
                <w:rFonts w:ascii="David" w:hAnsi="David" w:hint="cs"/>
                <w:b/>
                <w:bCs/>
                <w:rtl/>
              </w:rPr>
              <w:t>_____________ ₪</w:t>
            </w:r>
          </w:p>
        </w:tc>
      </w:tr>
      <w:tr w:rsidR="00810BA7" w:rsidRPr="002B1318" w14:paraId="068B8960" w14:textId="77777777" w:rsidTr="0033309B">
        <w:trPr>
          <w:trHeight w:val="2262"/>
        </w:trPr>
        <w:tc>
          <w:tcPr>
            <w:cnfStyle w:val="001000000000" w:firstRow="0" w:lastRow="0" w:firstColumn="1" w:lastColumn="0" w:oddVBand="0" w:evenVBand="0" w:oddHBand="0" w:evenHBand="0" w:firstRowFirstColumn="0" w:firstRowLastColumn="0" w:lastRowFirstColumn="0" w:lastRowLastColumn="0"/>
            <w:tcW w:w="1002" w:type="pct"/>
            <w:vMerge/>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068B8959" w14:textId="77777777" w:rsidR="00810BA7" w:rsidRPr="002B1318" w:rsidRDefault="00810BA7" w:rsidP="00810BA7">
            <w:pPr>
              <w:overflowPunct/>
              <w:autoSpaceDE/>
              <w:autoSpaceDN/>
              <w:adjustRightInd/>
              <w:spacing w:before="100" w:beforeAutospacing="1" w:after="100" w:afterAutospacing="1" w:line="240" w:lineRule="auto"/>
              <w:jc w:val="center"/>
              <w:textAlignment w:val="auto"/>
              <w:rPr>
                <w:rFonts w:ascii="David" w:hAnsi="David"/>
                <w:rtl/>
                <w:lang w:eastAsia="en-US"/>
              </w:rPr>
            </w:pPr>
          </w:p>
        </w:tc>
        <w:tc>
          <w:tcPr>
            <w:tcW w:w="1002" w:type="pct"/>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14:paraId="068B895A" w14:textId="77777777" w:rsidR="00810BA7" w:rsidRPr="002B1318" w:rsidRDefault="00810BA7" w:rsidP="00810BA7">
            <w:pPr>
              <w:overflowPunct/>
              <w:autoSpaceDE/>
              <w:autoSpaceDN/>
              <w:adjustRightInd/>
              <w:spacing w:before="100" w:beforeAutospacing="1" w:after="100" w:afterAutospacing="1" w:line="240" w:lineRule="auto"/>
              <w:jc w:val="center"/>
              <w:textAlignment w:val="auto"/>
              <w:cnfStyle w:val="000000000000" w:firstRow="0" w:lastRow="0" w:firstColumn="0" w:lastColumn="0" w:oddVBand="0" w:evenVBand="0" w:oddHBand="0" w:evenHBand="0" w:firstRowFirstColumn="0" w:firstRowLastColumn="0" w:lastRowFirstColumn="0" w:lastRowLastColumn="0"/>
              <w:rPr>
                <w:rFonts w:ascii="David" w:hAnsi="David"/>
                <w:rtl/>
                <w:lang w:eastAsia="en-US"/>
              </w:rPr>
            </w:pPr>
            <w:r w:rsidRPr="002B1318">
              <w:rPr>
                <w:rFonts w:ascii="David" w:hAnsi="David"/>
                <w:rtl/>
                <w:lang w:eastAsia="en-US"/>
              </w:rPr>
              <w:t xml:space="preserve">פאזה </w:t>
            </w:r>
            <w:r w:rsidRPr="002B1318">
              <w:rPr>
                <w:rFonts w:ascii="David" w:hAnsi="David"/>
                <w:lang w:eastAsia="en-US"/>
              </w:rPr>
              <w:t>D</w:t>
            </w:r>
          </w:p>
        </w:tc>
        <w:tc>
          <w:tcPr>
            <w:tcW w:w="1260" w:type="pct"/>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068B895B" w14:textId="77777777" w:rsidR="00810BA7" w:rsidRPr="002B1318" w:rsidRDefault="00810BA7" w:rsidP="00B548CD">
            <w:pPr>
              <w:pStyle w:val="af9"/>
              <w:numPr>
                <w:ilvl w:val="0"/>
                <w:numId w:val="38"/>
              </w:numPr>
              <w:overflowPunct/>
              <w:autoSpaceDE/>
              <w:autoSpaceDN/>
              <w:bidi w:val="0"/>
              <w:adjustRightInd/>
              <w:spacing w:before="100" w:beforeAutospacing="1" w:after="100" w:afterAutospacing="1" w:line="240" w:lineRule="auto"/>
              <w:jc w:val="left"/>
              <w:textAlignment w:val="auto"/>
              <w:cnfStyle w:val="000000000000" w:firstRow="0" w:lastRow="0" w:firstColumn="0" w:lastColumn="0" w:oddVBand="0" w:evenVBand="0" w:oddHBand="0" w:evenHBand="0" w:firstRowFirstColumn="0" w:firstRowLastColumn="0" w:lastRowFirstColumn="0" w:lastRowLastColumn="0"/>
              <w:rPr>
                <w:rFonts w:ascii="David" w:hAnsi="David"/>
                <w:lang w:eastAsia="en-US"/>
              </w:rPr>
            </w:pPr>
            <w:r w:rsidRPr="002B1318">
              <w:rPr>
                <w:rFonts w:ascii="David" w:eastAsia="Arial" w:hAnsi="David"/>
                <w:color w:val="181717"/>
              </w:rPr>
              <w:t>System Assembly</w:t>
            </w:r>
          </w:p>
          <w:p w14:paraId="068B895C" w14:textId="77777777" w:rsidR="00810BA7" w:rsidRPr="002B1318" w:rsidRDefault="00810BA7" w:rsidP="00B548CD">
            <w:pPr>
              <w:pStyle w:val="af9"/>
              <w:numPr>
                <w:ilvl w:val="0"/>
                <w:numId w:val="38"/>
              </w:numPr>
              <w:overflowPunct/>
              <w:autoSpaceDE/>
              <w:autoSpaceDN/>
              <w:bidi w:val="0"/>
              <w:adjustRightInd/>
              <w:spacing w:before="100" w:beforeAutospacing="1" w:after="100" w:afterAutospacing="1" w:line="240" w:lineRule="auto"/>
              <w:jc w:val="left"/>
              <w:textAlignment w:val="auto"/>
              <w:cnfStyle w:val="000000000000" w:firstRow="0" w:lastRow="0" w:firstColumn="0" w:lastColumn="0" w:oddVBand="0" w:evenVBand="0" w:oddHBand="0" w:evenHBand="0" w:firstRowFirstColumn="0" w:firstRowLastColumn="0" w:lastRowFirstColumn="0" w:lastRowLastColumn="0"/>
              <w:rPr>
                <w:rFonts w:ascii="David" w:hAnsi="David"/>
                <w:lang w:eastAsia="en-US"/>
              </w:rPr>
            </w:pPr>
            <w:r w:rsidRPr="002B1318">
              <w:rPr>
                <w:rFonts w:ascii="David" w:eastAsia="Arial" w:hAnsi="David"/>
                <w:color w:val="181717"/>
              </w:rPr>
              <w:t>Integration and Test</w:t>
            </w:r>
          </w:p>
          <w:p w14:paraId="068B895D" w14:textId="77777777" w:rsidR="00810BA7" w:rsidRPr="002B1318" w:rsidRDefault="00810BA7" w:rsidP="00B548CD">
            <w:pPr>
              <w:pStyle w:val="af9"/>
              <w:numPr>
                <w:ilvl w:val="0"/>
                <w:numId w:val="38"/>
              </w:numPr>
              <w:overflowPunct/>
              <w:autoSpaceDE/>
              <w:autoSpaceDN/>
              <w:bidi w:val="0"/>
              <w:adjustRightInd/>
              <w:spacing w:before="100" w:beforeAutospacing="1" w:after="100" w:afterAutospacing="1" w:line="240" w:lineRule="auto"/>
              <w:jc w:val="left"/>
              <w:textAlignment w:val="auto"/>
              <w:cnfStyle w:val="000000000000" w:firstRow="0" w:lastRow="0" w:firstColumn="0" w:lastColumn="0" w:oddVBand="0" w:evenVBand="0" w:oddHBand="0" w:evenHBand="0" w:firstRowFirstColumn="0" w:firstRowLastColumn="0" w:lastRowFirstColumn="0" w:lastRowLastColumn="0"/>
              <w:rPr>
                <w:rFonts w:ascii="David" w:hAnsi="David"/>
                <w:rtl/>
                <w:lang w:eastAsia="en-US"/>
              </w:rPr>
            </w:pPr>
            <w:r w:rsidRPr="002B1318">
              <w:rPr>
                <w:rFonts w:ascii="David" w:eastAsia="Arial" w:hAnsi="David"/>
                <w:color w:val="181717"/>
              </w:rPr>
              <w:t>Launch</w:t>
            </w:r>
          </w:p>
        </w:tc>
        <w:tc>
          <w:tcPr>
            <w:tcW w:w="868" w:type="pct"/>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14:paraId="068B895E" w14:textId="77777777" w:rsidR="00810BA7" w:rsidRPr="002B1318" w:rsidRDefault="00810BA7" w:rsidP="00810BA7">
            <w:pPr>
              <w:overflowPunct/>
              <w:autoSpaceDE/>
              <w:autoSpaceDN/>
              <w:adjustRightInd/>
              <w:spacing w:before="100" w:beforeAutospacing="1" w:after="100" w:afterAutospacing="1" w:line="240" w:lineRule="auto"/>
              <w:jc w:val="center"/>
              <w:textAlignment w:val="auto"/>
              <w:cnfStyle w:val="000000000000" w:firstRow="0" w:lastRow="0" w:firstColumn="0" w:lastColumn="0" w:oddVBand="0" w:evenVBand="0" w:oddHBand="0" w:evenHBand="0" w:firstRowFirstColumn="0" w:firstRowLastColumn="0" w:lastRowFirstColumn="0" w:lastRowLastColumn="0"/>
              <w:rPr>
                <w:rFonts w:ascii="David" w:hAnsi="David"/>
                <w:rtl/>
                <w:lang w:eastAsia="en-US"/>
              </w:rPr>
            </w:pPr>
            <w:r>
              <w:rPr>
                <w:rFonts w:ascii="David" w:hAnsi="David" w:hint="cs"/>
                <w:rtl/>
                <w:lang w:eastAsia="en-US"/>
              </w:rPr>
              <w:t xml:space="preserve">לכל היותר </w:t>
            </w:r>
            <w:r w:rsidRPr="002B1318">
              <w:rPr>
                <w:rFonts w:ascii="David" w:hAnsi="David"/>
                <w:rtl/>
                <w:lang w:eastAsia="en-US"/>
              </w:rPr>
              <w:t>25%</w:t>
            </w:r>
          </w:p>
        </w:tc>
        <w:tc>
          <w:tcPr>
            <w:tcW w:w="868" w:type="pct"/>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068B895F" w14:textId="77777777" w:rsidR="00810BA7" w:rsidRPr="002B1318" w:rsidRDefault="00810BA7" w:rsidP="00810BA7">
            <w:pPr>
              <w:overflowPunct/>
              <w:autoSpaceDE/>
              <w:autoSpaceDN/>
              <w:adjustRightInd/>
              <w:spacing w:before="100" w:beforeAutospacing="1" w:after="100" w:afterAutospacing="1" w:line="240" w:lineRule="auto"/>
              <w:jc w:val="center"/>
              <w:textAlignment w:val="auto"/>
              <w:cnfStyle w:val="000000000000" w:firstRow="0" w:lastRow="0" w:firstColumn="0" w:lastColumn="0" w:oddVBand="0" w:evenVBand="0" w:oddHBand="0" w:evenHBand="0" w:firstRowFirstColumn="0" w:firstRowLastColumn="0" w:lastRowFirstColumn="0" w:lastRowLastColumn="0"/>
              <w:rPr>
                <w:rFonts w:ascii="David" w:hAnsi="David"/>
                <w:rtl/>
                <w:lang w:eastAsia="en-US"/>
              </w:rPr>
            </w:pPr>
            <w:r>
              <w:rPr>
                <w:rFonts w:ascii="David" w:hAnsi="David" w:hint="cs"/>
                <w:b/>
                <w:bCs/>
                <w:rtl/>
              </w:rPr>
              <w:t>_____________ ₪</w:t>
            </w:r>
          </w:p>
        </w:tc>
      </w:tr>
      <w:tr w:rsidR="00810BA7" w:rsidRPr="002B1318" w14:paraId="068B8966" w14:textId="77777777" w:rsidTr="0033309B">
        <w:tc>
          <w:tcPr>
            <w:cnfStyle w:val="001000000000" w:firstRow="0" w:lastRow="0" w:firstColumn="1" w:lastColumn="0" w:oddVBand="0" w:evenVBand="0" w:oddHBand="0" w:evenHBand="0" w:firstRowFirstColumn="0" w:firstRowLastColumn="0" w:lastRowFirstColumn="0" w:lastRowLastColumn="0"/>
            <w:tcW w:w="1002" w:type="pct"/>
            <w:vMerge/>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068B8961" w14:textId="77777777" w:rsidR="00810BA7" w:rsidRPr="002B1318" w:rsidRDefault="00810BA7" w:rsidP="00810BA7">
            <w:pPr>
              <w:overflowPunct/>
              <w:autoSpaceDE/>
              <w:autoSpaceDN/>
              <w:adjustRightInd/>
              <w:spacing w:before="100" w:beforeAutospacing="1" w:after="100" w:afterAutospacing="1" w:line="240" w:lineRule="auto"/>
              <w:jc w:val="center"/>
              <w:textAlignment w:val="auto"/>
              <w:rPr>
                <w:rFonts w:ascii="David" w:hAnsi="David"/>
                <w:rtl/>
                <w:lang w:eastAsia="en-US"/>
              </w:rPr>
            </w:pPr>
          </w:p>
        </w:tc>
        <w:tc>
          <w:tcPr>
            <w:tcW w:w="1002" w:type="pct"/>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14:paraId="068B8962" w14:textId="77777777" w:rsidR="00810BA7" w:rsidRPr="002B1318" w:rsidRDefault="00810BA7" w:rsidP="00810BA7">
            <w:pPr>
              <w:overflowPunct/>
              <w:autoSpaceDE/>
              <w:autoSpaceDN/>
              <w:adjustRightInd/>
              <w:spacing w:before="100" w:beforeAutospacing="1" w:after="100" w:afterAutospacing="1" w:line="240" w:lineRule="auto"/>
              <w:jc w:val="center"/>
              <w:textAlignment w:val="auto"/>
              <w:cnfStyle w:val="000000000000" w:firstRow="0" w:lastRow="0" w:firstColumn="0" w:lastColumn="0" w:oddVBand="0" w:evenVBand="0" w:oddHBand="0" w:evenHBand="0" w:firstRowFirstColumn="0" w:firstRowLastColumn="0" w:lastRowFirstColumn="0" w:lastRowLastColumn="0"/>
              <w:rPr>
                <w:rFonts w:ascii="David" w:hAnsi="David"/>
                <w:rtl/>
                <w:lang w:eastAsia="en-US"/>
              </w:rPr>
            </w:pPr>
            <w:r w:rsidRPr="002B1318">
              <w:rPr>
                <w:rFonts w:ascii="David" w:hAnsi="David"/>
                <w:rtl/>
                <w:lang w:eastAsia="en-US"/>
              </w:rPr>
              <w:t xml:space="preserve">פאזה </w:t>
            </w:r>
            <w:r w:rsidRPr="002B1318">
              <w:rPr>
                <w:rFonts w:ascii="David" w:hAnsi="David"/>
                <w:lang w:eastAsia="en-US"/>
              </w:rPr>
              <w:t>E</w:t>
            </w:r>
          </w:p>
        </w:tc>
        <w:tc>
          <w:tcPr>
            <w:tcW w:w="1260" w:type="pct"/>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068B8963" w14:textId="77777777" w:rsidR="00810BA7" w:rsidRPr="002B1318" w:rsidRDefault="00810BA7" w:rsidP="00B548CD">
            <w:pPr>
              <w:pStyle w:val="af9"/>
              <w:numPr>
                <w:ilvl w:val="0"/>
                <w:numId w:val="38"/>
              </w:numPr>
              <w:overflowPunct/>
              <w:autoSpaceDE/>
              <w:autoSpaceDN/>
              <w:bidi w:val="0"/>
              <w:adjustRightInd/>
              <w:spacing w:before="100" w:beforeAutospacing="1" w:after="100" w:afterAutospacing="1" w:line="240" w:lineRule="auto"/>
              <w:jc w:val="left"/>
              <w:textAlignment w:val="auto"/>
              <w:cnfStyle w:val="000000000000" w:firstRow="0" w:lastRow="0" w:firstColumn="0" w:lastColumn="0" w:oddVBand="0" w:evenVBand="0" w:oddHBand="0" w:evenHBand="0" w:firstRowFirstColumn="0" w:firstRowLastColumn="0" w:lastRowFirstColumn="0" w:lastRowLastColumn="0"/>
              <w:rPr>
                <w:rFonts w:ascii="David" w:eastAsia="Arial" w:hAnsi="David"/>
                <w:color w:val="181717"/>
                <w:rtl/>
              </w:rPr>
            </w:pPr>
            <w:r w:rsidRPr="002B1318">
              <w:rPr>
                <w:rFonts w:ascii="David" w:eastAsia="Arial" w:hAnsi="David"/>
                <w:color w:val="181717"/>
              </w:rPr>
              <w:t>Operations and</w:t>
            </w:r>
            <w:r w:rsidRPr="002B1318">
              <w:rPr>
                <w:rFonts w:ascii="David" w:eastAsia="Arial" w:hAnsi="David"/>
                <w:color w:val="181717"/>
                <w:rtl/>
              </w:rPr>
              <w:t xml:space="preserve"> </w:t>
            </w:r>
            <w:r w:rsidRPr="002B1318">
              <w:rPr>
                <w:rFonts w:ascii="David" w:eastAsia="Arial" w:hAnsi="David"/>
                <w:color w:val="181717"/>
              </w:rPr>
              <w:t>Sustainment</w:t>
            </w:r>
          </w:p>
        </w:tc>
        <w:tc>
          <w:tcPr>
            <w:tcW w:w="868" w:type="pct"/>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14:paraId="068B8964" w14:textId="77777777" w:rsidR="00810BA7" w:rsidRPr="002B1318" w:rsidRDefault="00810BA7" w:rsidP="00810BA7">
            <w:pPr>
              <w:overflowPunct/>
              <w:autoSpaceDE/>
              <w:autoSpaceDN/>
              <w:adjustRightInd/>
              <w:spacing w:before="100" w:beforeAutospacing="1" w:after="100" w:afterAutospacing="1" w:line="240" w:lineRule="auto"/>
              <w:jc w:val="center"/>
              <w:textAlignment w:val="auto"/>
              <w:cnfStyle w:val="000000000000" w:firstRow="0" w:lastRow="0" w:firstColumn="0" w:lastColumn="0" w:oddVBand="0" w:evenVBand="0" w:oddHBand="0" w:evenHBand="0" w:firstRowFirstColumn="0" w:firstRowLastColumn="0" w:lastRowFirstColumn="0" w:lastRowLastColumn="0"/>
              <w:rPr>
                <w:rFonts w:ascii="David" w:hAnsi="David"/>
                <w:rtl/>
                <w:lang w:eastAsia="en-US"/>
              </w:rPr>
            </w:pPr>
            <w:r>
              <w:rPr>
                <w:rFonts w:ascii="David" w:hAnsi="David" w:hint="cs"/>
                <w:rtl/>
                <w:lang w:eastAsia="en-US"/>
              </w:rPr>
              <w:t>לכל היותר 8%</w:t>
            </w:r>
          </w:p>
        </w:tc>
        <w:tc>
          <w:tcPr>
            <w:tcW w:w="868" w:type="pct"/>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068B8965" w14:textId="77777777" w:rsidR="00810BA7" w:rsidRPr="002B1318" w:rsidRDefault="00810BA7" w:rsidP="00810BA7">
            <w:pPr>
              <w:overflowPunct/>
              <w:autoSpaceDE/>
              <w:autoSpaceDN/>
              <w:adjustRightInd/>
              <w:spacing w:before="100" w:beforeAutospacing="1" w:after="100" w:afterAutospacing="1" w:line="240" w:lineRule="auto"/>
              <w:jc w:val="center"/>
              <w:textAlignment w:val="auto"/>
              <w:cnfStyle w:val="000000000000" w:firstRow="0" w:lastRow="0" w:firstColumn="0" w:lastColumn="0" w:oddVBand="0" w:evenVBand="0" w:oddHBand="0" w:evenHBand="0" w:firstRowFirstColumn="0" w:firstRowLastColumn="0" w:lastRowFirstColumn="0" w:lastRowLastColumn="0"/>
              <w:rPr>
                <w:rFonts w:ascii="David" w:hAnsi="David"/>
                <w:rtl/>
                <w:lang w:eastAsia="en-US"/>
              </w:rPr>
            </w:pPr>
            <w:r>
              <w:rPr>
                <w:rFonts w:ascii="David" w:hAnsi="David" w:hint="cs"/>
                <w:b/>
                <w:bCs/>
                <w:rtl/>
              </w:rPr>
              <w:t>_____________ ₪</w:t>
            </w:r>
          </w:p>
        </w:tc>
      </w:tr>
      <w:tr w:rsidR="00810BA7" w:rsidRPr="002B1318" w14:paraId="068B896C" w14:textId="77777777" w:rsidTr="0033309B">
        <w:tc>
          <w:tcPr>
            <w:cnfStyle w:val="001000000000" w:firstRow="0" w:lastRow="0" w:firstColumn="1" w:lastColumn="0" w:oddVBand="0" w:evenVBand="0" w:oddHBand="0" w:evenHBand="0" w:firstRowFirstColumn="0" w:firstRowLastColumn="0" w:lastRowFirstColumn="0" w:lastRowLastColumn="0"/>
            <w:tcW w:w="1002" w:type="pct"/>
            <w:vMerge/>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068B8967" w14:textId="77777777" w:rsidR="00810BA7" w:rsidRPr="002B1318" w:rsidRDefault="00810BA7" w:rsidP="00810BA7">
            <w:pPr>
              <w:overflowPunct/>
              <w:autoSpaceDE/>
              <w:autoSpaceDN/>
              <w:adjustRightInd/>
              <w:spacing w:before="100" w:beforeAutospacing="1" w:after="100" w:afterAutospacing="1" w:line="240" w:lineRule="auto"/>
              <w:jc w:val="center"/>
              <w:textAlignment w:val="auto"/>
              <w:rPr>
                <w:rFonts w:ascii="David" w:hAnsi="David"/>
                <w:rtl/>
                <w:lang w:eastAsia="en-US"/>
              </w:rPr>
            </w:pPr>
          </w:p>
        </w:tc>
        <w:tc>
          <w:tcPr>
            <w:tcW w:w="1002" w:type="pct"/>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14:paraId="068B8968" w14:textId="77777777" w:rsidR="00810BA7" w:rsidRPr="002B1318" w:rsidRDefault="00810BA7" w:rsidP="00810BA7">
            <w:pPr>
              <w:overflowPunct/>
              <w:autoSpaceDE/>
              <w:autoSpaceDN/>
              <w:adjustRightInd/>
              <w:spacing w:before="100" w:beforeAutospacing="1" w:after="100" w:afterAutospacing="1" w:line="240" w:lineRule="auto"/>
              <w:jc w:val="center"/>
              <w:textAlignment w:val="auto"/>
              <w:cnfStyle w:val="000000000000" w:firstRow="0" w:lastRow="0" w:firstColumn="0" w:lastColumn="0" w:oddVBand="0" w:evenVBand="0" w:oddHBand="0" w:evenHBand="0" w:firstRowFirstColumn="0" w:firstRowLastColumn="0" w:lastRowFirstColumn="0" w:lastRowLastColumn="0"/>
              <w:rPr>
                <w:rFonts w:ascii="David" w:hAnsi="David"/>
                <w:rtl/>
                <w:lang w:eastAsia="en-US"/>
              </w:rPr>
            </w:pPr>
            <w:r w:rsidRPr="002B1318">
              <w:rPr>
                <w:rFonts w:ascii="David" w:hAnsi="David"/>
                <w:rtl/>
                <w:lang w:eastAsia="en-US"/>
              </w:rPr>
              <w:t xml:space="preserve">פאזה </w:t>
            </w:r>
            <w:r w:rsidRPr="002B1318">
              <w:rPr>
                <w:rFonts w:ascii="David" w:hAnsi="David"/>
                <w:lang w:eastAsia="en-US"/>
              </w:rPr>
              <w:t>F</w:t>
            </w:r>
          </w:p>
        </w:tc>
        <w:tc>
          <w:tcPr>
            <w:tcW w:w="1260" w:type="pct"/>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068B8969" w14:textId="77777777" w:rsidR="00810BA7" w:rsidRPr="002B1318" w:rsidRDefault="00810BA7" w:rsidP="00B548CD">
            <w:pPr>
              <w:pStyle w:val="af9"/>
              <w:numPr>
                <w:ilvl w:val="0"/>
                <w:numId w:val="38"/>
              </w:numPr>
              <w:overflowPunct/>
              <w:autoSpaceDE/>
              <w:autoSpaceDN/>
              <w:bidi w:val="0"/>
              <w:adjustRightInd/>
              <w:spacing w:before="100" w:beforeAutospacing="1" w:after="100" w:afterAutospacing="1" w:line="240" w:lineRule="auto"/>
              <w:jc w:val="left"/>
              <w:textAlignment w:val="auto"/>
              <w:cnfStyle w:val="000000000000" w:firstRow="0" w:lastRow="0" w:firstColumn="0" w:lastColumn="0" w:oddVBand="0" w:evenVBand="0" w:oddHBand="0" w:evenHBand="0" w:firstRowFirstColumn="0" w:firstRowLastColumn="0" w:lastRowFirstColumn="0" w:lastRowLastColumn="0"/>
              <w:rPr>
                <w:rFonts w:ascii="David" w:eastAsia="Arial" w:hAnsi="David"/>
                <w:color w:val="181717"/>
                <w:rtl/>
              </w:rPr>
            </w:pPr>
            <w:r w:rsidRPr="002B1318">
              <w:rPr>
                <w:rFonts w:ascii="David" w:eastAsia="Arial" w:hAnsi="David"/>
                <w:color w:val="181717"/>
              </w:rPr>
              <w:t>Closeout</w:t>
            </w:r>
          </w:p>
        </w:tc>
        <w:tc>
          <w:tcPr>
            <w:tcW w:w="868" w:type="pct"/>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14:paraId="068B896A" w14:textId="77777777" w:rsidR="00810BA7" w:rsidRPr="002B1318" w:rsidRDefault="00810BA7" w:rsidP="00810BA7">
            <w:pPr>
              <w:overflowPunct/>
              <w:autoSpaceDE/>
              <w:autoSpaceDN/>
              <w:adjustRightInd/>
              <w:spacing w:before="100" w:beforeAutospacing="1" w:after="100" w:afterAutospacing="1" w:line="240" w:lineRule="auto"/>
              <w:jc w:val="center"/>
              <w:textAlignment w:val="auto"/>
              <w:cnfStyle w:val="000000000000" w:firstRow="0" w:lastRow="0" w:firstColumn="0" w:lastColumn="0" w:oddVBand="0" w:evenVBand="0" w:oddHBand="0" w:evenHBand="0" w:firstRowFirstColumn="0" w:firstRowLastColumn="0" w:lastRowFirstColumn="0" w:lastRowLastColumn="0"/>
              <w:rPr>
                <w:rFonts w:ascii="David" w:hAnsi="David"/>
                <w:rtl/>
                <w:lang w:eastAsia="en-US"/>
              </w:rPr>
            </w:pPr>
            <w:r>
              <w:rPr>
                <w:rFonts w:ascii="David" w:hAnsi="David" w:hint="cs"/>
                <w:rtl/>
                <w:lang w:eastAsia="en-US"/>
              </w:rPr>
              <w:t>לכל הפחות 0.25%</w:t>
            </w:r>
          </w:p>
        </w:tc>
        <w:tc>
          <w:tcPr>
            <w:tcW w:w="868" w:type="pct"/>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068B896B" w14:textId="77777777" w:rsidR="00810BA7" w:rsidRPr="002B1318" w:rsidRDefault="00810BA7" w:rsidP="00810BA7">
            <w:pPr>
              <w:overflowPunct/>
              <w:autoSpaceDE/>
              <w:autoSpaceDN/>
              <w:adjustRightInd/>
              <w:spacing w:before="100" w:beforeAutospacing="1" w:after="100" w:afterAutospacing="1" w:line="240" w:lineRule="auto"/>
              <w:jc w:val="center"/>
              <w:textAlignment w:val="auto"/>
              <w:cnfStyle w:val="000000000000" w:firstRow="0" w:lastRow="0" w:firstColumn="0" w:lastColumn="0" w:oddVBand="0" w:evenVBand="0" w:oddHBand="0" w:evenHBand="0" w:firstRowFirstColumn="0" w:firstRowLastColumn="0" w:lastRowFirstColumn="0" w:lastRowLastColumn="0"/>
              <w:rPr>
                <w:rFonts w:ascii="David" w:hAnsi="David"/>
                <w:rtl/>
                <w:lang w:eastAsia="en-US"/>
              </w:rPr>
            </w:pPr>
            <w:r>
              <w:rPr>
                <w:rFonts w:ascii="David" w:hAnsi="David" w:hint="cs"/>
                <w:b/>
                <w:bCs/>
                <w:rtl/>
              </w:rPr>
              <w:t>_____________ ₪</w:t>
            </w:r>
          </w:p>
        </w:tc>
      </w:tr>
      <w:tr w:rsidR="00810BA7" w:rsidRPr="002B1318" w14:paraId="068B8973" w14:textId="77777777" w:rsidTr="0033309B">
        <w:tc>
          <w:tcPr>
            <w:cnfStyle w:val="001000000000" w:firstRow="0" w:lastRow="0" w:firstColumn="1" w:lastColumn="0" w:oddVBand="0" w:evenVBand="0" w:oddHBand="0" w:evenHBand="0" w:firstRowFirstColumn="0" w:firstRowLastColumn="0" w:lastRowFirstColumn="0" w:lastRowLastColumn="0"/>
            <w:tcW w:w="1002" w:type="pct"/>
            <w:tcBorders>
              <w:top w:val="single" w:sz="4" w:space="0" w:color="auto"/>
              <w:left w:val="nil"/>
              <w:bottom w:val="nil"/>
              <w:right w:val="nil"/>
            </w:tcBorders>
            <w:shd w:val="clear" w:color="auto" w:fill="FFFFFF" w:themeFill="background1"/>
            <w:vAlign w:val="center"/>
          </w:tcPr>
          <w:p w14:paraId="068B896D" w14:textId="77777777" w:rsidR="00810BA7" w:rsidRPr="002B1318" w:rsidRDefault="00810BA7" w:rsidP="00810BA7">
            <w:pPr>
              <w:overflowPunct/>
              <w:autoSpaceDE/>
              <w:autoSpaceDN/>
              <w:adjustRightInd/>
              <w:spacing w:before="100" w:beforeAutospacing="1" w:after="100" w:afterAutospacing="1" w:line="240" w:lineRule="auto"/>
              <w:jc w:val="center"/>
              <w:textAlignment w:val="auto"/>
              <w:rPr>
                <w:rFonts w:ascii="David" w:hAnsi="David"/>
                <w:rtl/>
                <w:lang w:eastAsia="en-US"/>
              </w:rPr>
            </w:pPr>
          </w:p>
        </w:tc>
        <w:tc>
          <w:tcPr>
            <w:tcW w:w="1002" w:type="pct"/>
            <w:tcBorders>
              <w:top w:val="single" w:sz="4" w:space="0" w:color="auto"/>
              <w:left w:val="nil"/>
              <w:bottom w:val="nil"/>
              <w:right w:val="nil"/>
            </w:tcBorders>
            <w:shd w:val="clear" w:color="auto" w:fill="FFFFFF" w:themeFill="background1"/>
            <w:vAlign w:val="center"/>
          </w:tcPr>
          <w:p w14:paraId="068B896E" w14:textId="77777777" w:rsidR="00810BA7" w:rsidRPr="002B1318" w:rsidRDefault="00810BA7" w:rsidP="00810BA7">
            <w:pPr>
              <w:overflowPunct/>
              <w:autoSpaceDE/>
              <w:autoSpaceDN/>
              <w:adjustRightInd/>
              <w:spacing w:before="100" w:beforeAutospacing="1" w:after="100" w:afterAutospacing="1" w:line="240" w:lineRule="auto"/>
              <w:jc w:val="center"/>
              <w:textAlignment w:val="auto"/>
              <w:cnfStyle w:val="000000000000" w:firstRow="0" w:lastRow="0" w:firstColumn="0" w:lastColumn="0" w:oddVBand="0" w:evenVBand="0" w:oddHBand="0" w:evenHBand="0" w:firstRowFirstColumn="0" w:firstRowLastColumn="0" w:lastRowFirstColumn="0" w:lastRowLastColumn="0"/>
              <w:rPr>
                <w:rFonts w:ascii="David" w:hAnsi="David"/>
                <w:rtl/>
                <w:lang w:eastAsia="en-US"/>
              </w:rPr>
            </w:pPr>
          </w:p>
        </w:tc>
        <w:tc>
          <w:tcPr>
            <w:tcW w:w="1260" w:type="pct"/>
            <w:tcBorders>
              <w:top w:val="single" w:sz="4" w:space="0" w:color="auto"/>
              <w:left w:val="nil"/>
              <w:bottom w:val="nil"/>
              <w:right w:val="nil"/>
            </w:tcBorders>
            <w:shd w:val="clear" w:color="auto" w:fill="FFFFFF" w:themeFill="background1"/>
            <w:vAlign w:val="center"/>
          </w:tcPr>
          <w:p w14:paraId="068B896F" w14:textId="77777777" w:rsidR="00810BA7" w:rsidRPr="00810BA7" w:rsidRDefault="00810BA7" w:rsidP="00810BA7">
            <w:pPr>
              <w:overflowPunct/>
              <w:autoSpaceDE/>
              <w:autoSpaceDN/>
              <w:bidi w:val="0"/>
              <w:adjustRightInd/>
              <w:spacing w:before="100" w:beforeAutospacing="1" w:after="100" w:afterAutospacing="1" w:line="240" w:lineRule="auto"/>
              <w:jc w:val="center"/>
              <w:textAlignment w:val="auto"/>
              <w:cnfStyle w:val="000000000000" w:firstRow="0" w:lastRow="0" w:firstColumn="0" w:lastColumn="0" w:oddVBand="0" w:evenVBand="0" w:oddHBand="0" w:evenHBand="0" w:firstRowFirstColumn="0" w:firstRowLastColumn="0" w:lastRowFirstColumn="0" w:lastRowLastColumn="0"/>
              <w:rPr>
                <w:rFonts w:ascii="David" w:eastAsia="Arial" w:hAnsi="David"/>
                <w:color w:val="181717"/>
              </w:rPr>
            </w:pPr>
          </w:p>
        </w:tc>
        <w:tc>
          <w:tcPr>
            <w:tcW w:w="868" w:type="pct"/>
            <w:tcBorders>
              <w:top w:val="single" w:sz="4" w:space="0" w:color="auto"/>
              <w:left w:val="nil"/>
              <w:bottom w:val="nil"/>
              <w:right w:val="single" w:sz="4" w:space="0" w:color="auto"/>
            </w:tcBorders>
            <w:shd w:val="clear" w:color="auto" w:fill="FFFFFF" w:themeFill="background1"/>
            <w:vAlign w:val="center"/>
          </w:tcPr>
          <w:p w14:paraId="068B8970" w14:textId="77777777" w:rsidR="00810BA7" w:rsidRDefault="00810BA7" w:rsidP="00810BA7">
            <w:pPr>
              <w:overflowPunct/>
              <w:autoSpaceDE/>
              <w:autoSpaceDN/>
              <w:adjustRightInd/>
              <w:spacing w:before="100" w:beforeAutospacing="1" w:after="100" w:afterAutospacing="1" w:line="240" w:lineRule="auto"/>
              <w:jc w:val="center"/>
              <w:textAlignment w:val="auto"/>
              <w:cnfStyle w:val="000000000000" w:firstRow="0" w:lastRow="0" w:firstColumn="0" w:lastColumn="0" w:oddVBand="0" w:evenVBand="0" w:oddHBand="0" w:evenHBand="0" w:firstRowFirstColumn="0" w:firstRowLastColumn="0" w:lastRowFirstColumn="0" w:lastRowLastColumn="0"/>
              <w:rPr>
                <w:rFonts w:ascii="David" w:hAnsi="David"/>
                <w:rtl/>
                <w:lang w:eastAsia="en-US"/>
              </w:rPr>
            </w:pPr>
          </w:p>
        </w:tc>
        <w:tc>
          <w:tcPr>
            <w:tcW w:w="868" w:type="pct"/>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068B8971" w14:textId="77777777" w:rsidR="00810BA7" w:rsidRDefault="00810BA7" w:rsidP="00810BA7">
            <w:pPr>
              <w:overflowPunct/>
              <w:autoSpaceDE/>
              <w:autoSpaceDN/>
              <w:adjustRightInd/>
              <w:spacing w:before="100" w:beforeAutospacing="1" w:after="100" w:afterAutospacing="1" w:line="240" w:lineRule="auto"/>
              <w:jc w:val="center"/>
              <w:textAlignment w:val="auto"/>
              <w:cnfStyle w:val="000000000000" w:firstRow="0" w:lastRow="0" w:firstColumn="0" w:lastColumn="0" w:oddVBand="0" w:evenVBand="0" w:oddHBand="0" w:evenHBand="0" w:firstRowFirstColumn="0" w:firstRowLastColumn="0" w:lastRowFirstColumn="0" w:lastRowLastColumn="0"/>
              <w:rPr>
                <w:rFonts w:ascii="David" w:hAnsi="David"/>
                <w:rtl/>
                <w:lang w:eastAsia="en-US"/>
              </w:rPr>
            </w:pPr>
            <w:r>
              <w:rPr>
                <w:rFonts w:ascii="David" w:hAnsi="David" w:hint="cs"/>
                <w:rtl/>
                <w:lang w:eastAsia="en-US"/>
              </w:rPr>
              <w:t xml:space="preserve">סה"כ: </w:t>
            </w:r>
            <w:r>
              <w:rPr>
                <w:rFonts w:ascii="David" w:hAnsi="David" w:hint="cs"/>
                <w:b/>
                <w:bCs/>
                <w:rtl/>
              </w:rPr>
              <w:t>_____________ ₪</w:t>
            </w:r>
          </w:p>
          <w:p w14:paraId="068B8972" w14:textId="77777777" w:rsidR="00810BA7" w:rsidRPr="002B1318" w:rsidRDefault="00810BA7" w:rsidP="00810BA7">
            <w:pPr>
              <w:overflowPunct/>
              <w:autoSpaceDE/>
              <w:autoSpaceDN/>
              <w:adjustRightInd/>
              <w:spacing w:before="100" w:beforeAutospacing="1" w:after="100" w:afterAutospacing="1" w:line="240" w:lineRule="auto"/>
              <w:jc w:val="center"/>
              <w:textAlignment w:val="auto"/>
              <w:cnfStyle w:val="000000000000" w:firstRow="0" w:lastRow="0" w:firstColumn="0" w:lastColumn="0" w:oddVBand="0" w:evenVBand="0" w:oddHBand="0" w:evenHBand="0" w:firstRowFirstColumn="0" w:firstRowLastColumn="0" w:lastRowFirstColumn="0" w:lastRowLastColumn="0"/>
              <w:rPr>
                <w:rFonts w:ascii="David" w:hAnsi="David"/>
                <w:rtl/>
                <w:lang w:eastAsia="en-US"/>
              </w:rPr>
            </w:pPr>
            <w:r>
              <w:rPr>
                <w:rFonts w:ascii="David" w:hAnsi="David" w:hint="cs"/>
                <w:rtl/>
                <w:lang w:eastAsia="en-US"/>
              </w:rPr>
              <w:t>(סך כל העלויות חייב להסתכם להצעת המחיר לביצוע כלל הפרויקט)</w:t>
            </w:r>
          </w:p>
        </w:tc>
      </w:tr>
    </w:tbl>
    <w:p w14:paraId="068B8974" w14:textId="77777777" w:rsidR="004A3EBA" w:rsidRPr="002B1318" w:rsidRDefault="004A3EBA" w:rsidP="0033309B">
      <w:pPr>
        <w:ind w:left="1080"/>
        <w:rPr>
          <w:rFonts w:ascii="David" w:hAnsi="David"/>
          <w:b/>
          <w:bCs/>
          <w:rtl/>
        </w:rPr>
      </w:pPr>
    </w:p>
    <w:p w14:paraId="068B8975" w14:textId="77777777" w:rsidR="004A3EBA" w:rsidRDefault="004A3EBA" w:rsidP="0033309B">
      <w:pPr>
        <w:ind w:left="1120"/>
        <w:jc w:val="center"/>
        <w:rPr>
          <w:rFonts w:ascii="David" w:hAnsi="David"/>
          <w:rtl/>
        </w:rPr>
      </w:pPr>
    </w:p>
    <w:p w14:paraId="068B8976" w14:textId="77777777" w:rsidR="00810BA7" w:rsidRPr="002B1318" w:rsidRDefault="00810BA7" w:rsidP="0033309B">
      <w:pPr>
        <w:ind w:left="1120"/>
        <w:jc w:val="center"/>
        <w:rPr>
          <w:rFonts w:ascii="David" w:hAnsi="David"/>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82"/>
        <w:gridCol w:w="3668"/>
        <w:gridCol w:w="3276"/>
      </w:tblGrid>
      <w:tr w:rsidR="004A3EBA" w:rsidRPr="002B1318" w14:paraId="068B897B" w14:textId="77777777" w:rsidTr="0033309B">
        <w:trPr>
          <w:trHeight w:val="640"/>
        </w:trPr>
        <w:tc>
          <w:tcPr>
            <w:tcW w:w="1982" w:type="dxa"/>
          </w:tcPr>
          <w:p w14:paraId="068B8977" w14:textId="77777777" w:rsidR="004A3EBA" w:rsidRPr="002B1318" w:rsidRDefault="004A3EBA" w:rsidP="00EC0562">
            <w:pPr>
              <w:rPr>
                <w:rFonts w:ascii="David" w:hAnsi="David"/>
                <w:rtl/>
              </w:rPr>
            </w:pPr>
          </w:p>
          <w:p w14:paraId="068B8978" w14:textId="77777777" w:rsidR="004A3EBA" w:rsidRPr="002B1318" w:rsidRDefault="004A3EBA" w:rsidP="00EC0562">
            <w:pPr>
              <w:rPr>
                <w:rFonts w:ascii="David" w:hAnsi="David"/>
              </w:rPr>
            </w:pPr>
          </w:p>
        </w:tc>
        <w:tc>
          <w:tcPr>
            <w:tcW w:w="3668" w:type="dxa"/>
          </w:tcPr>
          <w:p w14:paraId="068B8979" w14:textId="77777777" w:rsidR="004A3EBA" w:rsidRPr="002B1318" w:rsidRDefault="004A3EBA" w:rsidP="00EC0562">
            <w:pPr>
              <w:rPr>
                <w:rFonts w:ascii="David" w:hAnsi="David"/>
              </w:rPr>
            </w:pPr>
          </w:p>
        </w:tc>
        <w:tc>
          <w:tcPr>
            <w:tcW w:w="3276" w:type="dxa"/>
          </w:tcPr>
          <w:p w14:paraId="068B897A" w14:textId="77777777" w:rsidR="004A3EBA" w:rsidRPr="002B1318" w:rsidRDefault="004A3EBA" w:rsidP="00EC0562">
            <w:pPr>
              <w:rPr>
                <w:rFonts w:ascii="David" w:hAnsi="David"/>
              </w:rPr>
            </w:pPr>
          </w:p>
        </w:tc>
      </w:tr>
      <w:tr w:rsidR="004A3EBA" w:rsidRPr="002B1318" w14:paraId="068B897F" w14:textId="77777777" w:rsidTr="0033309B">
        <w:trPr>
          <w:trHeight w:val="289"/>
        </w:trPr>
        <w:tc>
          <w:tcPr>
            <w:tcW w:w="1982" w:type="dxa"/>
            <w:shd w:val="pct5" w:color="auto" w:fill="auto"/>
          </w:tcPr>
          <w:p w14:paraId="068B897C" w14:textId="77777777" w:rsidR="004A3EBA" w:rsidRPr="002B1318" w:rsidRDefault="004A3EBA" w:rsidP="00EC0562">
            <w:pPr>
              <w:jc w:val="center"/>
              <w:rPr>
                <w:rFonts w:ascii="David" w:hAnsi="David"/>
              </w:rPr>
            </w:pPr>
            <w:r w:rsidRPr="002B1318">
              <w:rPr>
                <w:rFonts w:ascii="David" w:hAnsi="David"/>
                <w:rtl/>
              </w:rPr>
              <w:t>תאריך</w:t>
            </w:r>
          </w:p>
        </w:tc>
        <w:tc>
          <w:tcPr>
            <w:tcW w:w="3668" w:type="dxa"/>
            <w:shd w:val="pct5" w:color="auto" w:fill="auto"/>
          </w:tcPr>
          <w:p w14:paraId="068B897D" w14:textId="77777777" w:rsidR="004A3EBA" w:rsidRPr="002B1318" w:rsidRDefault="004A3EBA" w:rsidP="00EC0562">
            <w:pPr>
              <w:jc w:val="center"/>
              <w:rPr>
                <w:rFonts w:ascii="David" w:hAnsi="David"/>
              </w:rPr>
            </w:pPr>
            <w:r w:rsidRPr="002B1318">
              <w:rPr>
                <w:rFonts w:ascii="David" w:hAnsi="David"/>
                <w:rtl/>
              </w:rPr>
              <w:t>שם מלא של החותם בשם המציע</w:t>
            </w:r>
          </w:p>
        </w:tc>
        <w:tc>
          <w:tcPr>
            <w:tcW w:w="3276" w:type="dxa"/>
            <w:shd w:val="pct5" w:color="auto" w:fill="auto"/>
          </w:tcPr>
          <w:p w14:paraId="068B897E" w14:textId="77777777" w:rsidR="004A3EBA" w:rsidRPr="002B1318" w:rsidRDefault="004A3EBA" w:rsidP="00EC0562">
            <w:pPr>
              <w:jc w:val="center"/>
              <w:rPr>
                <w:rFonts w:ascii="David" w:hAnsi="David"/>
              </w:rPr>
            </w:pPr>
            <w:r w:rsidRPr="002B1318">
              <w:rPr>
                <w:rFonts w:ascii="David" w:hAnsi="David"/>
                <w:rtl/>
              </w:rPr>
              <w:t>חתימה וחותמת המציע</w:t>
            </w:r>
          </w:p>
        </w:tc>
      </w:tr>
    </w:tbl>
    <w:p w14:paraId="068B8980" w14:textId="77777777" w:rsidR="004A3EBA" w:rsidRPr="002B1318" w:rsidRDefault="004A3EBA" w:rsidP="0033309B">
      <w:pPr>
        <w:pStyle w:val="13"/>
        <w:bidi w:val="0"/>
        <w:ind w:left="360"/>
        <w:outlineLvl w:val="0"/>
        <w:rPr>
          <w:rFonts w:asciiTheme="minorHAnsi" w:hAnsiTheme="minorHAnsi" w:cs="David"/>
        </w:rPr>
      </w:pPr>
      <w:r w:rsidRPr="002B1318">
        <w:rPr>
          <w:rFonts w:ascii="David" w:hAnsi="David" w:cs="David"/>
          <w:rtl/>
        </w:rPr>
        <w:br w:type="page"/>
      </w:r>
      <w:bookmarkStart w:id="95" w:name="_Toc373412338"/>
    </w:p>
    <w:p w14:paraId="068B8983" w14:textId="5CD8436D" w:rsidR="008651B2" w:rsidRPr="00933039" w:rsidRDefault="008651B2" w:rsidP="00933039">
      <w:pPr>
        <w:pStyle w:val="13"/>
        <w:ind w:left="360"/>
        <w:outlineLvl w:val="0"/>
        <w:rPr>
          <w:rFonts w:ascii="David" w:hAnsi="David" w:cs="David"/>
        </w:rPr>
      </w:pPr>
      <w:bookmarkStart w:id="96" w:name="_Toc17899181"/>
      <w:r w:rsidRPr="002B1318">
        <w:rPr>
          <w:rFonts w:ascii="David" w:hAnsi="David" w:cs="David"/>
          <w:rtl/>
        </w:rPr>
        <w:t>חלק ג' - הסכם אספקת השירותים</w:t>
      </w:r>
      <w:bookmarkEnd w:id="95"/>
      <w:bookmarkEnd w:id="96"/>
      <w:r w:rsidR="00933039">
        <w:rPr>
          <w:rFonts w:ascii="David" w:hAnsi="David" w:cs="David"/>
          <w:rtl/>
        </w:rPr>
        <w:br/>
      </w:r>
      <w:r w:rsidRPr="00933039">
        <w:rPr>
          <w:rFonts w:ascii="David" w:hAnsi="David" w:cs="David"/>
          <w:rtl/>
        </w:rPr>
        <w:t xml:space="preserve">מכרז פומבי מס' </w:t>
      </w:r>
      <w:r w:rsidR="00A94187" w:rsidRPr="00933039">
        <w:rPr>
          <w:rFonts w:ascii="David" w:hAnsi="David" w:cs="David"/>
          <w:rtl/>
        </w:rPr>
        <w:t xml:space="preserve"> 8/2019 </w:t>
      </w:r>
      <w:r w:rsidR="00184F8E" w:rsidRPr="00933039">
        <w:rPr>
          <w:rFonts w:ascii="David" w:hAnsi="David" w:cs="David"/>
        </w:rPr>
        <w:fldChar w:fldCharType="begin"/>
      </w:r>
      <w:r w:rsidR="00184F8E" w:rsidRPr="00933039">
        <w:rPr>
          <w:rFonts w:ascii="David" w:hAnsi="David" w:cs="David"/>
        </w:rPr>
        <w:instrText xml:space="preserve"> REF </w:instrText>
      </w:r>
      <w:r w:rsidR="00184F8E" w:rsidRPr="00933039">
        <w:rPr>
          <w:rFonts w:ascii="David" w:hAnsi="David" w:cs="David"/>
          <w:rtl/>
        </w:rPr>
        <w:instrText>מס_מכרז</w:instrText>
      </w:r>
      <w:r w:rsidR="00184F8E" w:rsidRPr="00933039">
        <w:rPr>
          <w:rFonts w:ascii="David" w:hAnsi="David" w:cs="David"/>
        </w:rPr>
        <w:instrText xml:space="preserve"> \h  \* MERGEFORMAT </w:instrText>
      </w:r>
      <w:r w:rsidR="00184F8E" w:rsidRPr="00933039">
        <w:rPr>
          <w:rFonts w:ascii="David" w:hAnsi="David" w:cs="David"/>
        </w:rPr>
      </w:r>
      <w:r w:rsidR="00184F8E" w:rsidRPr="00933039">
        <w:rPr>
          <w:rFonts w:ascii="David" w:hAnsi="David" w:cs="David"/>
        </w:rPr>
        <w:fldChar w:fldCharType="separate"/>
      </w:r>
      <w:r w:rsidR="00661734" w:rsidRPr="00933039">
        <w:rPr>
          <w:rFonts w:ascii="David" w:hAnsi="David" w:cs="David"/>
          <w:rtl/>
        </w:rPr>
        <w:t xml:space="preserve"> </w:t>
      </w:r>
      <w:r w:rsidR="00184F8E" w:rsidRPr="00933039">
        <w:rPr>
          <w:rFonts w:ascii="David" w:hAnsi="David" w:cs="David"/>
        </w:rPr>
        <w:fldChar w:fldCharType="end"/>
      </w:r>
      <w:r w:rsidR="00C80602" w:rsidRPr="00933039">
        <w:rPr>
          <w:rFonts w:ascii="David" w:hAnsi="David" w:cs="David"/>
          <w:rtl/>
          <w:lang w:eastAsia="en-US"/>
        </w:rPr>
        <w:t xml:space="preserve"> לביצוע משימה חללית לחקר האטמוספירה, העננים והברקים</w:t>
      </w:r>
    </w:p>
    <w:p w14:paraId="068B8984" w14:textId="77777777" w:rsidR="008651B2" w:rsidRPr="002B1318" w:rsidRDefault="008651B2" w:rsidP="0033309B">
      <w:pPr>
        <w:pStyle w:val="af5"/>
        <w:spacing w:before="120"/>
        <w:ind w:left="360"/>
        <w:rPr>
          <w:rFonts w:ascii="David" w:hAnsi="David"/>
          <w:sz w:val="24"/>
          <w:szCs w:val="24"/>
          <w:rtl/>
        </w:rPr>
      </w:pPr>
    </w:p>
    <w:p w14:paraId="068B8985" w14:textId="77777777" w:rsidR="008651B2" w:rsidRPr="002B1318" w:rsidRDefault="008651B2" w:rsidP="0033309B">
      <w:pPr>
        <w:pStyle w:val="af5"/>
        <w:spacing w:before="120"/>
        <w:ind w:left="360"/>
        <w:rPr>
          <w:rFonts w:ascii="David" w:hAnsi="David"/>
          <w:sz w:val="24"/>
          <w:szCs w:val="24"/>
          <w:rtl/>
        </w:rPr>
      </w:pPr>
      <w:r w:rsidRPr="002B1318">
        <w:rPr>
          <w:rFonts w:ascii="David" w:hAnsi="David"/>
          <w:sz w:val="24"/>
          <w:szCs w:val="24"/>
          <w:rtl/>
        </w:rPr>
        <w:t>הסכם</w:t>
      </w:r>
    </w:p>
    <w:p w14:paraId="068B8986" w14:textId="77777777" w:rsidR="008651B2" w:rsidRPr="002B1318" w:rsidRDefault="008651B2" w:rsidP="0033309B">
      <w:pPr>
        <w:pStyle w:val="af5"/>
        <w:spacing w:before="120"/>
        <w:ind w:left="360"/>
        <w:rPr>
          <w:rFonts w:ascii="David" w:hAnsi="David"/>
          <w:sz w:val="24"/>
          <w:szCs w:val="24"/>
          <w:rtl/>
        </w:rPr>
      </w:pPr>
    </w:p>
    <w:p w14:paraId="068B8987" w14:textId="77777777" w:rsidR="008651B2" w:rsidRPr="002B1318" w:rsidRDefault="008651B2" w:rsidP="0033309B">
      <w:pPr>
        <w:pStyle w:val="af5"/>
        <w:spacing w:before="120"/>
        <w:ind w:left="360"/>
        <w:rPr>
          <w:rFonts w:ascii="David" w:hAnsi="David"/>
          <w:sz w:val="24"/>
          <w:szCs w:val="24"/>
          <w:rtl/>
        </w:rPr>
      </w:pPr>
    </w:p>
    <w:p w14:paraId="068B8988" w14:textId="77777777" w:rsidR="008651B2" w:rsidRPr="002B1318" w:rsidRDefault="008651B2" w:rsidP="0033309B">
      <w:pPr>
        <w:spacing w:before="120" w:after="120"/>
        <w:ind w:left="360"/>
        <w:jc w:val="center"/>
        <w:rPr>
          <w:rFonts w:ascii="David" w:hAnsi="David"/>
          <w:rtl/>
        </w:rPr>
      </w:pPr>
      <w:r w:rsidRPr="002B1318">
        <w:rPr>
          <w:rFonts w:ascii="David" w:hAnsi="David"/>
          <w:rtl/>
        </w:rPr>
        <w:t xml:space="preserve">שנעשה ביום _____________  לחודש ________  בשנת </w:t>
      </w:r>
      <w:r w:rsidR="00DC720D">
        <w:rPr>
          <w:rFonts w:ascii="David" w:hAnsi="David" w:hint="cs"/>
          <w:rtl/>
        </w:rPr>
        <w:t>2019</w:t>
      </w:r>
    </w:p>
    <w:p w14:paraId="068B8989" w14:textId="77777777" w:rsidR="008651B2" w:rsidRPr="002B1318" w:rsidRDefault="008651B2" w:rsidP="0033309B">
      <w:pPr>
        <w:ind w:left="360"/>
        <w:jc w:val="center"/>
        <w:rPr>
          <w:rFonts w:ascii="David" w:hAnsi="David"/>
          <w:rtl/>
        </w:rPr>
      </w:pPr>
      <w:bookmarkStart w:id="97" w:name="_Toc373166704"/>
      <w:r w:rsidRPr="002B1318">
        <w:rPr>
          <w:rFonts w:ascii="David" w:hAnsi="David"/>
          <w:rtl/>
        </w:rPr>
        <w:t>בין</w:t>
      </w:r>
      <w:bookmarkEnd w:id="97"/>
    </w:p>
    <w:p w14:paraId="068B898A" w14:textId="77777777" w:rsidR="008651B2" w:rsidRPr="002B1318" w:rsidRDefault="008651B2" w:rsidP="0033309B">
      <w:pPr>
        <w:ind w:left="360"/>
        <w:jc w:val="center"/>
        <w:rPr>
          <w:rFonts w:ascii="David" w:hAnsi="David"/>
          <w:b/>
          <w:bCs/>
          <w:rtl/>
        </w:rPr>
      </w:pPr>
      <w:r w:rsidRPr="002B1318">
        <w:rPr>
          <w:rFonts w:ascii="David" w:hAnsi="David"/>
          <w:rtl/>
        </w:rPr>
        <w:t>ממשלת ישראל בשם מדינת ישראל המיוצגת למטרה זו ע"י</w:t>
      </w:r>
      <w:r w:rsidRPr="002B1318">
        <w:rPr>
          <w:rFonts w:ascii="David" w:hAnsi="David"/>
          <w:rtl/>
        </w:rPr>
        <w:br/>
        <w:t xml:space="preserve">מנכ"ל וחשב משרד המדע </w:t>
      </w:r>
      <w:r w:rsidR="00595A33" w:rsidRPr="002B1318">
        <w:rPr>
          <w:rFonts w:ascii="David" w:hAnsi="David" w:hint="cs"/>
          <w:rtl/>
        </w:rPr>
        <w:t>ו</w:t>
      </w:r>
      <w:r w:rsidRPr="002B1318">
        <w:rPr>
          <w:rFonts w:ascii="David" w:hAnsi="David"/>
          <w:rtl/>
        </w:rPr>
        <w:t xml:space="preserve">הטכנולוגיה </w:t>
      </w:r>
      <w:r w:rsidR="00EF4064" w:rsidRPr="002B1318">
        <w:rPr>
          <w:rFonts w:ascii="David" w:hAnsi="David"/>
          <w:rtl/>
        </w:rPr>
        <w:t>על פי הרשאות שפורסמו בי"פ 5971 תשס"ט, מתאריך 29.06.2009</w:t>
      </w:r>
      <w:r w:rsidR="00135079" w:rsidRPr="002B1318">
        <w:rPr>
          <w:rFonts w:ascii="David" w:hAnsi="David"/>
          <w:rtl/>
        </w:rPr>
        <w:t xml:space="preserve">. </w:t>
      </w:r>
      <w:r w:rsidRPr="002B1318">
        <w:rPr>
          <w:rFonts w:ascii="David" w:hAnsi="David"/>
          <w:rtl/>
        </w:rPr>
        <w:t>שכתובתם: קרי</w:t>
      </w:r>
      <w:r w:rsidR="00135079" w:rsidRPr="002B1318">
        <w:rPr>
          <w:rFonts w:ascii="David" w:hAnsi="David"/>
          <w:rtl/>
        </w:rPr>
        <w:t>י</w:t>
      </w:r>
      <w:r w:rsidRPr="002B1318">
        <w:rPr>
          <w:rFonts w:ascii="David" w:hAnsi="David"/>
          <w:rtl/>
        </w:rPr>
        <w:t>ת בגין – קרי</w:t>
      </w:r>
      <w:r w:rsidR="00135079" w:rsidRPr="002B1318">
        <w:rPr>
          <w:rFonts w:ascii="David" w:hAnsi="David"/>
          <w:rtl/>
        </w:rPr>
        <w:t>י</w:t>
      </w:r>
      <w:r w:rsidRPr="002B1318">
        <w:rPr>
          <w:rFonts w:ascii="David" w:hAnsi="David"/>
          <w:rtl/>
        </w:rPr>
        <w:t>ת הממשלה (המזרחית), בניין ג' ירושלים (</w:t>
      </w:r>
      <w:r w:rsidRPr="002B1318">
        <w:rPr>
          <w:rFonts w:ascii="David" w:hAnsi="David"/>
          <w:b/>
          <w:bCs/>
          <w:rtl/>
        </w:rPr>
        <w:t xml:space="preserve">להלן- "המדינה" או "המשרד")                                                                                                   </w:t>
      </w:r>
    </w:p>
    <w:p w14:paraId="068B898B" w14:textId="77777777" w:rsidR="008651B2" w:rsidRPr="002B1318" w:rsidRDefault="008651B2" w:rsidP="0033309B">
      <w:pPr>
        <w:spacing w:before="120"/>
        <w:ind w:left="360"/>
        <w:jc w:val="right"/>
        <w:rPr>
          <w:rFonts w:ascii="David" w:hAnsi="David"/>
          <w:rtl/>
        </w:rPr>
      </w:pPr>
      <w:bookmarkStart w:id="98" w:name="_Toc373166705"/>
      <w:r w:rsidRPr="002B1318">
        <w:rPr>
          <w:rFonts w:ascii="David" w:hAnsi="David"/>
          <w:b/>
          <w:bCs/>
          <w:rtl/>
        </w:rPr>
        <w:t>מצד אחד</w:t>
      </w:r>
      <w:bookmarkEnd w:id="98"/>
    </w:p>
    <w:p w14:paraId="068B898C" w14:textId="77777777" w:rsidR="008651B2" w:rsidRPr="002B1318" w:rsidRDefault="008651B2" w:rsidP="0033309B">
      <w:pPr>
        <w:spacing w:line="240" w:lineRule="auto"/>
        <w:ind w:left="360"/>
        <w:jc w:val="center"/>
        <w:rPr>
          <w:rFonts w:ascii="David" w:hAnsi="David"/>
          <w:b/>
          <w:bCs/>
          <w:rtl/>
        </w:rPr>
      </w:pPr>
      <w:r w:rsidRPr="002B1318">
        <w:rPr>
          <w:rFonts w:ascii="David" w:hAnsi="David"/>
          <w:b/>
          <w:bCs/>
          <w:rtl/>
        </w:rPr>
        <w:t>לבין</w:t>
      </w:r>
    </w:p>
    <w:p w14:paraId="068B898D" w14:textId="77777777" w:rsidR="008651B2" w:rsidRPr="002B1318" w:rsidRDefault="008651B2" w:rsidP="0033309B">
      <w:pPr>
        <w:spacing w:line="240" w:lineRule="auto"/>
        <w:ind w:left="431" w:right="-142" w:firstLine="13"/>
        <w:jc w:val="center"/>
        <w:rPr>
          <w:rFonts w:ascii="David" w:hAnsi="David"/>
          <w:rtl/>
        </w:rPr>
      </w:pPr>
      <w:r w:rsidRPr="002B1318">
        <w:rPr>
          <w:rFonts w:ascii="David" w:hAnsi="David"/>
          <w:rtl/>
        </w:rPr>
        <w:t xml:space="preserve">_________________ (ח.פ. _________), שכתובתה: ________ </w:t>
      </w:r>
    </w:p>
    <w:p w14:paraId="068B898E" w14:textId="77777777" w:rsidR="008651B2" w:rsidRPr="002B1318" w:rsidRDefault="008651B2" w:rsidP="0033309B">
      <w:pPr>
        <w:spacing w:line="240" w:lineRule="auto"/>
        <w:ind w:left="360"/>
        <w:jc w:val="center"/>
        <w:rPr>
          <w:rFonts w:ascii="David" w:hAnsi="David"/>
          <w:rtl/>
        </w:rPr>
      </w:pPr>
      <w:r w:rsidRPr="002B1318">
        <w:rPr>
          <w:rFonts w:ascii="David" w:hAnsi="David"/>
          <w:rtl/>
        </w:rPr>
        <w:t xml:space="preserve">באמצעות מורשה החתימה המוסמך לחתום בשמה _________ (ת.ז. _______) </w:t>
      </w:r>
    </w:p>
    <w:p w14:paraId="068B898F" w14:textId="77777777" w:rsidR="008651B2" w:rsidRPr="002B1318" w:rsidRDefault="008651B2" w:rsidP="0033309B">
      <w:pPr>
        <w:spacing w:line="240" w:lineRule="auto"/>
        <w:ind w:left="360"/>
        <w:jc w:val="center"/>
        <w:rPr>
          <w:rFonts w:ascii="David" w:hAnsi="David"/>
          <w:b/>
          <w:bCs/>
          <w:rtl/>
        </w:rPr>
      </w:pPr>
      <w:r w:rsidRPr="002B1318">
        <w:rPr>
          <w:rFonts w:ascii="David" w:hAnsi="David"/>
          <w:b/>
          <w:bCs/>
          <w:rtl/>
        </w:rPr>
        <w:t>(להלן- הספק)</w:t>
      </w:r>
    </w:p>
    <w:p w14:paraId="068B8990" w14:textId="45CCF502" w:rsidR="008651B2" w:rsidRPr="002B1318" w:rsidRDefault="008651B2" w:rsidP="00933039">
      <w:pPr>
        <w:spacing w:before="240" w:after="240"/>
        <w:ind w:left="357"/>
        <w:jc w:val="center"/>
        <w:rPr>
          <w:rFonts w:ascii="David" w:hAnsi="David"/>
          <w:b/>
          <w:bCs/>
          <w:rtl/>
        </w:rPr>
      </w:pPr>
      <w:r w:rsidRPr="002B1318">
        <w:rPr>
          <w:rFonts w:ascii="David" w:hAnsi="David"/>
          <w:b/>
          <w:bCs/>
          <w:rtl/>
        </w:rPr>
        <w:t>מצד שני</w:t>
      </w:r>
    </w:p>
    <w:p w14:paraId="068B8993" w14:textId="77777777" w:rsidR="008651B2" w:rsidRPr="002B1318" w:rsidRDefault="008651B2" w:rsidP="0033309B">
      <w:pPr>
        <w:ind w:left="1211" w:hanging="851"/>
        <w:rPr>
          <w:rFonts w:ascii="David" w:hAnsi="David"/>
          <w:rtl/>
        </w:rPr>
      </w:pPr>
      <w:r w:rsidRPr="002B1318">
        <w:rPr>
          <w:rFonts w:ascii="David" w:hAnsi="David"/>
          <w:b/>
          <w:bCs/>
          <w:rtl/>
        </w:rPr>
        <w:t>הואיל</w:t>
      </w:r>
      <w:r w:rsidRPr="002B1318">
        <w:rPr>
          <w:rFonts w:ascii="David" w:hAnsi="David"/>
          <w:b/>
          <w:bCs/>
          <w:rtl/>
        </w:rPr>
        <w:tab/>
      </w:r>
      <w:r w:rsidRPr="002B1318">
        <w:rPr>
          <w:rFonts w:ascii="David" w:hAnsi="David"/>
          <w:rtl/>
        </w:rPr>
        <w:t xml:space="preserve">והמשרד מעוניין להעסיק את הספק לשם </w:t>
      </w:r>
      <w:r w:rsidR="00C80602" w:rsidRPr="002B1318">
        <w:rPr>
          <w:rFonts w:ascii="David" w:hAnsi="David"/>
          <w:b/>
          <w:bCs/>
          <w:u w:val="single"/>
          <w:rtl/>
          <w:lang w:eastAsia="en-US"/>
        </w:rPr>
        <w:t xml:space="preserve">לביצוע </w:t>
      </w:r>
      <w:r w:rsidR="00C80602" w:rsidRPr="002B1318">
        <w:rPr>
          <w:rFonts w:ascii="David" w:hAnsi="David" w:hint="cs"/>
          <w:b/>
          <w:bCs/>
          <w:u w:val="single"/>
          <w:rtl/>
          <w:lang w:eastAsia="en-US"/>
        </w:rPr>
        <w:t>פרויקט ל</w:t>
      </w:r>
      <w:r w:rsidR="00C80602" w:rsidRPr="002B1318">
        <w:rPr>
          <w:rFonts w:ascii="David" w:hAnsi="David"/>
          <w:b/>
          <w:bCs/>
          <w:u w:val="single"/>
          <w:rtl/>
          <w:lang w:eastAsia="en-US"/>
        </w:rPr>
        <w:t xml:space="preserve">משימה חללית לחקר </w:t>
      </w:r>
      <w:r w:rsidR="00C80602" w:rsidRPr="002B1318">
        <w:rPr>
          <w:rFonts w:ascii="David" w:hAnsi="David" w:hint="cs"/>
          <w:b/>
          <w:bCs/>
          <w:u w:val="single"/>
          <w:rtl/>
          <w:lang w:eastAsia="en-US"/>
        </w:rPr>
        <w:t xml:space="preserve">האטמוספירה, </w:t>
      </w:r>
      <w:r w:rsidR="00C80602" w:rsidRPr="002B1318">
        <w:rPr>
          <w:rFonts w:ascii="David" w:hAnsi="David"/>
          <w:b/>
          <w:bCs/>
          <w:u w:val="single"/>
          <w:rtl/>
          <w:lang w:eastAsia="en-US"/>
        </w:rPr>
        <w:t xml:space="preserve">העננים </w:t>
      </w:r>
      <w:r w:rsidR="00C80602" w:rsidRPr="002B1318">
        <w:rPr>
          <w:rFonts w:ascii="David" w:hAnsi="David" w:hint="cs"/>
          <w:b/>
          <w:bCs/>
          <w:u w:val="single"/>
          <w:rtl/>
          <w:lang w:eastAsia="en-US"/>
        </w:rPr>
        <w:t>והברקים</w:t>
      </w:r>
      <w:r w:rsidR="00C80602" w:rsidRPr="002B1318">
        <w:rPr>
          <w:rFonts w:ascii="David" w:hAnsi="David" w:hint="cs"/>
          <w:rtl/>
        </w:rPr>
        <w:t xml:space="preserve"> </w:t>
      </w:r>
      <w:r w:rsidRPr="002B1318">
        <w:rPr>
          <w:rFonts w:ascii="David" w:hAnsi="David"/>
          <w:rtl/>
        </w:rPr>
        <w:t xml:space="preserve">(ביצוע הפרויקט על כל הכלול בו ייקרא להלן - </w:t>
      </w:r>
      <w:r w:rsidRPr="00DC720D">
        <w:rPr>
          <w:rFonts w:ascii="David" w:hAnsi="David"/>
          <w:b/>
          <w:bCs/>
          <w:rtl/>
        </w:rPr>
        <w:t>ה</w:t>
      </w:r>
      <w:r w:rsidR="00C80602" w:rsidRPr="00DC720D">
        <w:rPr>
          <w:rFonts w:ascii="David" w:hAnsi="David" w:hint="cs"/>
          <w:b/>
          <w:bCs/>
          <w:rtl/>
        </w:rPr>
        <w:t>פרויקט</w:t>
      </w:r>
      <w:r w:rsidRPr="002B1318">
        <w:rPr>
          <w:rFonts w:ascii="David" w:hAnsi="David"/>
          <w:rtl/>
        </w:rPr>
        <w:t>);</w:t>
      </w:r>
    </w:p>
    <w:p w14:paraId="068B8994" w14:textId="77777777" w:rsidR="008651B2" w:rsidRPr="002B1318" w:rsidRDefault="008651B2" w:rsidP="0033309B">
      <w:pPr>
        <w:ind w:left="1211" w:hanging="851"/>
        <w:rPr>
          <w:rFonts w:ascii="David" w:hAnsi="David"/>
          <w:rtl/>
        </w:rPr>
      </w:pPr>
      <w:r w:rsidRPr="002B1318">
        <w:rPr>
          <w:rFonts w:ascii="David" w:hAnsi="David"/>
          <w:b/>
          <w:bCs/>
          <w:rtl/>
        </w:rPr>
        <w:t>והואיל</w:t>
      </w:r>
      <w:r w:rsidRPr="002B1318">
        <w:rPr>
          <w:rFonts w:ascii="David" w:hAnsi="David"/>
          <w:b/>
          <w:bCs/>
          <w:rtl/>
        </w:rPr>
        <w:tab/>
      </w:r>
      <w:r w:rsidRPr="002B1318">
        <w:rPr>
          <w:rFonts w:ascii="David" w:hAnsi="David"/>
          <w:rtl/>
        </w:rPr>
        <w:t>ולשם התקשרות ל</w:t>
      </w:r>
      <w:r w:rsidR="00C80602" w:rsidRPr="002B1318">
        <w:rPr>
          <w:rFonts w:ascii="David" w:hAnsi="David" w:hint="cs"/>
          <w:rtl/>
        </w:rPr>
        <w:t xml:space="preserve">ביצוע </w:t>
      </w:r>
      <w:r w:rsidRPr="002B1318">
        <w:rPr>
          <w:rFonts w:ascii="David" w:hAnsi="David"/>
          <w:rtl/>
        </w:rPr>
        <w:t xml:space="preserve"> ה</w:t>
      </w:r>
      <w:r w:rsidR="00C80602" w:rsidRPr="002B1318">
        <w:rPr>
          <w:rFonts w:ascii="David" w:hAnsi="David" w:hint="cs"/>
          <w:rtl/>
        </w:rPr>
        <w:t xml:space="preserve">פרויקט </w:t>
      </w:r>
      <w:r w:rsidRPr="002B1318">
        <w:rPr>
          <w:rFonts w:ascii="David" w:hAnsi="David"/>
          <w:rtl/>
        </w:rPr>
        <w:t>יצא המשרד במכרז פומבי (שמספרו</w:t>
      </w:r>
      <w:r w:rsidR="00C80602" w:rsidRPr="002B1318">
        <w:rPr>
          <w:rFonts w:ascii="David" w:hAnsi="David" w:hint="cs"/>
          <w:rtl/>
        </w:rPr>
        <w:t xml:space="preserve"> </w:t>
      </w:r>
      <w:r w:rsidR="00C80602" w:rsidRPr="00240207">
        <w:rPr>
          <w:rFonts w:ascii="David" w:hAnsi="David" w:hint="cs"/>
          <w:highlight w:val="yellow"/>
          <w:rtl/>
        </w:rPr>
        <w:t>8/2019</w:t>
      </w:r>
      <w:r w:rsidR="00C80602" w:rsidRPr="002B1318">
        <w:rPr>
          <w:rFonts w:ascii="David" w:hAnsi="David" w:hint="cs"/>
          <w:rtl/>
        </w:rPr>
        <w:t xml:space="preserve"> </w:t>
      </w:r>
      <w:r w:rsidR="001D6E77" w:rsidRPr="002B1318">
        <w:rPr>
          <w:rFonts w:ascii="David" w:hAnsi="David"/>
          <w:rtl/>
        </w:rPr>
        <w:t xml:space="preserve"> </w:t>
      </w:r>
      <w:r w:rsidRPr="002B1318">
        <w:rPr>
          <w:rFonts w:ascii="David" w:hAnsi="David"/>
          <w:rtl/>
        </w:rPr>
        <w:t xml:space="preserve">), המצורף כנספח א' להסכם זה המהווה חלק בלתי נפרד ממנו; </w:t>
      </w:r>
    </w:p>
    <w:p w14:paraId="068B8995" w14:textId="77777777" w:rsidR="008651B2" w:rsidRPr="002B1318" w:rsidRDefault="008651B2" w:rsidP="0033309B">
      <w:pPr>
        <w:ind w:left="1211" w:hanging="851"/>
        <w:rPr>
          <w:rFonts w:ascii="David" w:hAnsi="David"/>
          <w:b/>
          <w:bCs/>
          <w:rtl/>
        </w:rPr>
      </w:pPr>
      <w:r w:rsidRPr="002B1318">
        <w:rPr>
          <w:rFonts w:ascii="David" w:hAnsi="David"/>
          <w:b/>
          <w:bCs/>
          <w:rtl/>
        </w:rPr>
        <w:t>והואיל</w:t>
      </w:r>
      <w:r w:rsidRPr="002B1318">
        <w:rPr>
          <w:rFonts w:ascii="David" w:hAnsi="David"/>
          <w:b/>
          <w:bCs/>
          <w:rtl/>
        </w:rPr>
        <w:tab/>
      </w:r>
      <w:r w:rsidRPr="002B1318">
        <w:rPr>
          <w:rFonts w:ascii="David" w:hAnsi="David"/>
          <w:rtl/>
        </w:rPr>
        <w:t>והספק הגיש הצעתו במכרז, המצורפת כנספח ב' להסכם זה והמהווה חלק בלתי נפרד ממנו;</w:t>
      </w:r>
      <w:r w:rsidRPr="002B1318">
        <w:rPr>
          <w:rFonts w:ascii="David" w:hAnsi="David"/>
          <w:b/>
          <w:bCs/>
          <w:rtl/>
        </w:rPr>
        <w:t xml:space="preserve"> </w:t>
      </w:r>
    </w:p>
    <w:p w14:paraId="068B8996" w14:textId="77777777" w:rsidR="008651B2" w:rsidRPr="002B1318" w:rsidRDefault="008651B2" w:rsidP="0033309B">
      <w:pPr>
        <w:ind w:left="1211" w:hanging="851"/>
        <w:rPr>
          <w:rFonts w:ascii="David" w:hAnsi="David"/>
          <w:rtl/>
        </w:rPr>
      </w:pPr>
      <w:r w:rsidRPr="002B1318">
        <w:rPr>
          <w:rFonts w:ascii="David" w:hAnsi="David"/>
          <w:b/>
          <w:bCs/>
          <w:rtl/>
        </w:rPr>
        <w:t>והואיל</w:t>
      </w:r>
      <w:r w:rsidRPr="002B1318">
        <w:rPr>
          <w:rFonts w:ascii="David" w:hAnsi="David"/>
          <w:b/>
          <w:bCs/>
          <w:rtl/>
        </w:rPr>
        <w:tab/>
      </w:r>
      <w:r w:rsidRPr="002B1318">
        <w:rPr>
          <w:rFonts w:ascii="David" w:hAnsi="David"/>
          <w:rtl/>
        </w:rPr>
        <w:t>וועדת המכרזים של המשרד החליטה ביום ______ (פנייה מס' _____) לבחור את הספק כזוכה במכרז, אשר י</w:t>
      </w:r>
      <w:r w:rsidR="00C80602" w:rsidRPr="002B1318">
        <w:rPr>
          <w:rFonts w:ascii="David" w:hAnsi="David" w:hint="cs"/>
          <w:rtl/>
        </w:rPr>
        <w:t>בצע את הפרויקט עבור ה</w:t>
      </w:r>
      <w:r w:rsidRPr="002B1318">
        <w:rPr>
          <w:rFonts w:ascii="David" w:hAnsi="David"/>
          <w:rtl/>
        </w:rPr>
        <w:t>משרד</w:t>
      </w:r>
      <w:r w:rsidR="001D5CC2">
        <w:rPr>
          <w:rFonts w:ascii="David" w:hAnsi="David" w:hint="cs"/>
          <w:rtl/>
        </w:rPr>
        <w:t xml:space="preserve"> </w:t>
      </w:r>
      <w:r w:rsidR="001D5CC2">
        <w:rPr>
          <w:rFonts w:ascii="David" w:hAnsi="David"/>
          <w:rtl/>
        </w:rPr>
        <w:t>–</w:t>
      </w:r>
      <w:r w:rsidR="001D5CC2">
        <w:rPr>
          <w:rFonts w:ascii="David" w:hAnsi="David" w:hint="cs"/>
          <w:rtl/>
        </w:rPr>
        <w:t xml:space="preserve"> בשלב ראשון את פאזה </w:t>
      </w:r>
      <w:r w:rsidR="001D5CC2">
        <w:rPr>
          <w:rFonts w:ascii="David" w:hAnsi="David" w:hint="cs"/>
        </w:rPr>
        <w:t>A</w:t>
      </w:r>
      <w:r w:rsidR="001D5CC2">
        <w:rPr>
          <w:rFonts w:ascii="David" w:hAnsi="David" w:hint="cs"/>
          <w:rtl/>
        </w:rPr>
        <w:t>, כאשר למשרד אופציה להאריך את ההתקשרות לצורך ביצוע יתר הפרויקט עד תומו</w:t>
      </w:r>
      <w:r w:rsidRPr="002B1318">
        <w:rPr>
          <w:rFonts w:ascii="David" w:hAnsi="David"/>
          <w:rtl/>
        </w:rPr>
        <w:t>;</w:t>
      </w:r>
    </w:p>
    <w:p w14:paraId="068B8997" w14:textId="77777777" w:rsidR="008651B2" w:rsidRPr="002B1318" w:rsidRDefault="008651B2" w:rsidP="0033309B">
      <w:pPr>
        <w:ind w:left="1211" w:hanging="851"/>
        <w:rPr>
          <w:rFonts w:ascii="David" w:hAnsi="David"/>
          <w:b/>
          <w:bCs/>
          <w:rtl/>
        </w:rPr>
      </w:pPr>
      <w:r w:rsidRPr="002B1318">
        <w:rPr>
          <w:rFonts w:ascii="David" w:hAnsi="David"/>
          <w:b/>
          <w:bCs/>
          <w:rtl/>
        </w:rPr>
        <w:t>והואיל</w:t>
      </w:r>
      <w:r w:rsidRPr="002B1318">
        <w:rPr>
          <w:rFonts w:ascii="David" w:hAnsi="David"/>
          <w:b/>
          <w:bCs/>
          <w:rtl/>
        </w:rPr>
        <w:tab/>
      </w:r>
      <w:r w:rsidRPr="002B1318">
        <w:rPr>
          <w:rFonts w:ascii="David" w:hAnsi="David"/>
          <w:rtl/>
        </w:rPr>
        <w:t xml:space="preserve">והספק מעוניין לספק </w:t>
      </w:r>
      <w:r w:rsidR="00C80602" w:rsidRPr="002B1318">
        <w:rPr>
          <w:rFonts w:ascii="David" w:hAnsi="David" w:hint="cs"/>
          <w:rtl/>
        </w:rPr>
        <w:t>ל</w:t>
      </w:r>
      <w:r w:rsidRPr="002B1318">
        <w:rPr>
          <w:rFonts w:ascii="David" w:hAnsi="David"/>
          <w:rtl/>
        </w:rPr>
        <w:t>משרד את ה</w:t>
      </w:r>
      <w:r w:rsidR="00C80602" w:rsidRPr="002B1318">
        <w:rPr>
          <w:rFonts w:ascii="David" w:hAnsi="David" w:hint="cs"/>
          <w:rtl/>
        </w:rPr>
        <w:t>פרויקט</w:t>
      </w:r>
      <w:r w:rsidRPr="002B1318">
        <w:rPr>
          <w:rFonts w:ascii="David" w:hAnsi="David"/>
          <w:rtl/>
        </w:rPr>
        <w:t>, והוא מצהיר כי הוא עוסק ב</w:t>
      </w:r>
      <w:r w:rsidR="00C80602" w:rsidRPr="002B1318">
        <w:rPr>
          <w:rFonts w:ascii="David" w:hAnsi="David" w:hint="cs"/>
          <w:rtl/>
        </w:rPr>
        <w:t xml:space="preserve">פרויקטים </w:t>
      </w:r>
      <w:r w:rsidRPr="002B1318">
        <w:rPr>
          <w:rFonts w:ascii="David" w:hAnsi="David"/>
          <w:rtl/>
        </w:rPr>
        <w:t xml:space="preserve"> מן הסוג הנדרש, כי הוא בעל הידע, הניסיון, המיומנות בביצוע </w:t>
      </w:r>
      <w:r w:rsidR="00C80602" w:rsidRPr="002B1318">
        <w:rPr>
          <w:rFonts w:ascii="David" w:hAnsi="David" w:hint="cs"/>
          <w:rtl/>
        </w:rPr>
        <w:t xml:space="preserve">פרויקטים </w:t>
      </w:r>
      <w:r w:rsidRPr="002B1318">
        <w:rPr>
          <w:rFonts w:ascii="David" w:hAnsi="David"/>
          <w:rtl/>
        </w:rPr>
        <w:t xml:space="preserve"> אלו, כי הוא מחזיק בכל האמצעים הדרושים לביצוע ה</w:t>
      </w:r>
      <w:r w:rsidR="00C80602" w:rsidRPr="002B1318">
        <w:rPr>
          <w:rFonts w:ascii="David" w:hAnsi="David" w:hint="cs"/>
          <w:rtl/>
        </w:rPr>
        <w:t xml:space="preserve">פרויקטים </w:t>
      </w:r>
      <w:r w:rsidRPr="002B1318">
        <w:rPr>
          <w:rFonts w:ascii="David" w:hAnsi="David"/>
          <w:rtl/>
        </w:rPr>
        <w:t>, כי הוא בעל היכולת הפיננסית לאספקת ה</w:t>
      </w:r>
      <w:r w:rsidR="00C80602" w:rsidRPr="002B1318">
        <w:rPr>
          <w:rFonts w:ascii="David" w:hAnsi="David" w:hint="cs"/>
          <w:rtl/>
        </w:rPr>
        <w:t>פרויקט</w:t>
      </w:r>
      <w:r w:rsidRPr="002B1318">
        <w:rPr>
          <w:rFonts w:ascii="David" w:hAnsi="David"/>
          <w:rtl/>
        </w:rPr>
        <w:t xml:space="preserve"> וכי ברשותו כוח אדם מקצועי, מתאים ומוסמך ובהיקף ככל שיידרש, לצורך ביצועם והשלמתם במועד;</w:t>
      </w:r>
    </w:p>
    <w:p w14:paraId="068B8998" w14:textId="77777777" w:rsidR="008651B2" w:rsidRPr="002B1318" w:rsidRDefault="008651B2" w:rsidP="0033309B">
      <w:pPr>
        <w:ind w:left="1211" w:hanging="851"/>
        <w:rPr>
          <w:rFonts w:ascii="David" w:hAnsi="David"/>
          <w:b/>
          <w:bCs/>
          <w:rtl/>
        </w:rPr>
      </w:pPr>
      <w:r w:rsidRPr="002B1318">
        <w:rPr>
          <w:rFonts w:ascii="David" w:hAnsi="David"/>
          <w:b/>
          <w:bCs/>
          <w:rtl/>
        </w:rPr>
        <w:t>והואיל</w:t>
      </w:r>
      <w:r w:rsidRPr="002B1318">
        <w:rPr>
          <w:rFonts w:ascii="David" w:hAnsi="David"/>
          <w:b/>
          <w:bCs/>
          <w:rtl/>
        </w:rPr>
        <w:tab/>
      </w:r>
      <w:r w:rsidRPr="002B1318">
        <w:rPr>
          <w:rFonts w:ascii="David" w:hAnsi="David"/>
          <w:rtl/>
        </w:rPr>
        <w:t>והספק מצהיר כי הוא רשאי על פי כל דין לספק את ה</w:t>
      </w:r>
      <w:r w:rsidR="00C80602" w:rsidRPr="002B1318">
        <w:rPr>
          <w:rFonts w:ascii="David" w:hAnsi="David" w:hint="cs"/>
          <w:rtl/>
        </w:rPr>
        <w:t xml:space="preserve">פרויקט </w:t>
      </w:r>
      <w:r w:rsidRPr="002B1318">
        <w:rPr>
          <w:rFonts w:ascii="David" w:hAnsi="David"/>
          <w:rtl/>
        </w:rPr>
        <w:t xml:space="preserve"> עבור המשרד וכי אין כל מניעה, לפי כל דין ו/או הסכם שהספק צד לו, לאספקת ה</w:t>
      </w:r>
      <w:r w:rsidR="00C80602" w:rsidRPr="002B1318">
        <w:rPr>
          <w:rFonts w:ascii="David" w:hAnsi="David" w:hint="cs"/>
          <w:rtl/>
        </w:rPr>
        <w:t xml:space="preserve">פרויקט </w:t>
      </w:r>
      <w:r w:rsidRPr="002B1318">
        <w:rPr>
          <w:rFonts w:ascii="David" w:hAnsi="David"/>
          <w:rtl/>
        </w:rPr>
        <w:t xml:space="preserve"> על פי הסכם זה, וכי אין לו ו/או למי מטעמו ניגוד עניינים, מכל מין וסוג שהוא, עם המשרד ו/או בקשר עם אספקת ה</w:t>
      </w:r>
      <w:r w:rsidR="00C80602" w:rsidRPr="002B1318">
        <w:rPr>
          <w:rFonts w:ascii="David" w:hAnsi="David" w:hint="cs"/>
          <w:rtl/>
        </w:rPr>
        <w:t xml:space="preserve">פרויקט </w:t>
      </w:r>
      <w:r w:rsidRPr="002B1318">
        <w:rPr>
          <w:rFonts w:ascii="David" w:hAnsi="David"/>
          <w:rtl/>
        </w:rPr>
        <w:t xml:space="preserve"> לפי הוראות הסכם זה, וכי הוא ועובדיו עומדים בדרישת כל דין;</w:t>
      </w:r>
    </w:p>
    <w:p w14:paraId="068B8999" w14:textId="77777777" w:rsidR="008651B2" w:rsidRPr="002B1318" w:rsidRDefault="008651B2" w:rsidP="0033309B">
      <w:pPr>
        <w:ind w:left="1211" w:hanging="851"/>
        <w:rPr>
          <w:rFonts w:ascii="David" w:hAnsi="David"/>
          <w:rtl/>
        </w:rPr>
      </w:pPr>
      <w:r w:rsidRPr="002B1318">
        <w:rPr>
          <w:rFonts w:ascii="David" w:hAnsi="David"/>
          <w:b/>
          <w:bCs/>
          <w:rtl/>
        </w:rPr>
        <w:t>והואיל</w:t>
      </w:r>
      <w:r w:rsidRPr="002B1318">
        <w:rPr>
          <w:rFonts w:ascii="David" w:hAnsi="David"/>
          <w:b/>
          <w:bCs/>
          <w:rtl/>
        </w:rPr>
        <w:tab/>
      </w:r>
      <w:r w:rsidRPr="002B1318">
        <w:rPr>
          <w:rFonts w:ascii="David" w:hAnsi="David"/>
          <w:rtl/>
        </w:rPr>
        <w:t>והמשרד מעוניין כי הספק י</w:t>
      </w:r>
      <w:r w:rsidR="00C80602" w:rsidRPr="002B1318">
        <w:rPr>
          <w:rFonts w:ascii="David" w:hAnsi="David" w:hint="cs"/>
          <w:rtl/>
        </w:rPr>
        <w:t xml:space="preserve">בצע  </w:t>
      </w:r>
      <w:r w:rsidRPr="002B1318">
        <w:rPr>
          <w:rFonts w:ascii="David" w:hAnsi="David"/>
          <w:rtl/>
        </w:rPr>
        <w:t>את ה</w:t>
      </w:r>
      <w:r w:rsidR="00C80602" w:rsidRPr="002B1318">
        <w:rPr>
          <w:rFonts w:ascii="David" w:hAnsi="David" w:hint="cs"/>
          <w:rtl/>
        </w:rPr>
        <w:t xml:space="preserve">פרויקט </w:t>
      </w:r>
      <w:r w:rsidRPr="002B1318">
        <w:rPr>
          <w:rFonts w:ascii="David" w:hAnsi="David"/>
          <w:rtl/>
        </w:rPr>
        <w:t>למשרד בהתאם להצעתו נספח ב' ובכפוף לתנאי הסכם זה;</w:t>
      </w:r>
    </w:p>
    <w:p w14:paraId="068B899A" w14:textId="77777777" w:rsidR="00407395" w:rsidRDefault="00407395" w:rsidP="0033309B">
      <w:pPr>
        <w:pStyle w:val="aff0"/>
        <w:tabs>
          <w:tab w:val="clear" w:pos="1134"/>
          <w:tab w:val="clear" w:pos="1701"/>
          <w:tab w:val="clear" w:pos="2268"/>
          <w:tab w:val="clear" w:pos="2835"/>
          <w:tab w:val="clear" w:pos="6804"/>
          <w:tab w:val="clear" w:pos="7371"/>
          <w:tab w:val="clear" w:pos="7938"/>
        </w:tabs>
        <w:spacing w:line="360" w:lineRule="auto"/>
        <w:ind w:left="360" w:firstLine="0"/>
        <w:jc w:val="left"/>
        <w:rPr>
          <w:rFonts w:ascii="David" w:hAnsi="David"/>
          <w:b/>
          <w:bCs/>
          <w:u w:val="single"/>
          <w:rtl/>
        </w:rPr>
      </w:pPr>
    </w:p>
    <w:p w14:paraId="068B899B" w14:textId="77777777" w:rsidR="008651B2" w:rsidRPr="002B1318" w:rsidRDefault="008651B2" w:rsidP="0033309B">
      <w:pPr>
        <w:pStyle w:val="aff0"/>
        <w:tabs>
          <w:tab w:val="clear" w:pos="1134"/>
          <w:tab w:val="clear" w:pos="1701"/>
          <w:tab w:val="clear" w:pos="2268"/>
          <w:tab w:val="clear" w:pos="2835"/>
          <w:tab w:val="clear" w:pos="6804"/>
          <w:tab w:val="clear" w:pos="7371"/>
          <w:tab w:val="clear" w:pos="7938"/>
        </w:tabs>
        <w:spacing w:line="360" w:lineRule="auto"/>
        <w:ind w:left="360" w:firstLine="0"/>
        <w:jc w:val="left"/>
        <w:rPr>
          <w:rFonts w:ascii="David" w:hAnsi="David"/>
          <w:b/>
          <w:bCs/>
          <w:u w:val="single"/>
          <w:rtl/>
        </w:rPr>
      </w:pPr>
      <w:r w:rsidRPr="002B1318">
        <w:rPr>
          <w:rFonts w:ascii="David" w:hAnsi="David"/>
          <w:b/>
          <w:bCs/>
          <w:u w:val="single"/>
          <w:rtl/>
        </w:rPr>
        <w:t>לפיכך הוסכם והותנה בין הצדדים כדלקמן:</w:t>
      </w:r>
    </w:p>
    <w:p w14:paraId="068B899C" w14:textId="77777777" w:rsidR="008651B2" w:rsidRPr="002B1318" w:rsidRDefault="008651B2" w:rsidP="00933039">
      <w:pPr>
        <w:pStyle w:val="af9"/>
        <w:numPr>
          <w:ilvl w:val="0"/>
          <w:numId w:val="4"/>
        </w:numPr>
        <w:overflowPunct/>
        <w:autoSpaceDE/>
        <w:autoSpaceDN/>
        <w:adjustRightInd/>
        <w:ind w:left="998"/>
        <w:contextualSpacing/>
        <w:textAlignment w:val="auto"/>
        <w:outlineLvl w:val="1"/>
        <w:rPr>
          <w:rFonts w:ascii="David" w:hAnsi="David"/>
          <w:b/>
          <w:bCs/>
          <w:spacing w:val="-4"/>
          <w:u w:val="single"/>
          <w:rtl/>
        </w:rPr>
      </w:pPr>
      <w:r w:rsidRPr="002B1318">
        <w:rPr>
          <w:rFonts w:ascii="David" w:hAnsi="David"/>
          <w:b/>
          <w:bCs/>
          <w:spacing w:val="-4"/>
          <w:u w:val="single"/>
          <w:rtl/>
        </w:rPr>
        <w:t>כללי</w:t>
      </w:r>
    </w:p>
    <w:p w14:paraId="068B899D" w14:textId="77777777" w:rsidR="008651B2" w:rsidRPr="002B1318" w:rsidRDefault="008651B2" w:rsidP="0033309B">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ind w:left="1721"/>
        <w:rPr>
          <w:rFonts w:ascii="David" w:hAnsi="David"/>
        </w:rPr>
      </w:pPr>
      <w:r w:rsidRPr="002B1318">
        <w:rPr>
          <w:rFonts w:ascii="David" w:hAnsi="David"/>
          <w:rtl/>
        </w:rPr>
        <w:t>דין המבוא להסכם זה כדין ההסכם גופו.</w:t>
      </w:r>
      <w:r w:rsidRPr="002B1318">
        <w:rPr>
          <w:rFonts w:ascii="David" w:hAnsi="David"/>
          <w:rtl/>
        </w:rPr>
        <w:tab/>
      </w:r>
    </w:p>
    <w:p w14:paraId="068B899E" w14:textId="77777777" w:rsidR="008651B2" w:rsidRPr="002B1318" w:rsidRDefault="008651B2" w:rsidP="0033309B">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ind w:left="1721"/>
        <w:rPr>
          <w:rFonts w:ascii="David" w:hAnsi="David"/>
        </w:rPr>
      </w:pPr>
      <w:r w:rsidRPr="002B1318">
        <w:rPr>
          <w:rFonts w:ascii="David" w:hAnsi="David"/>
          <w:rtl/>
        </w:rPr>
        <w:t>הסכם זה יכנס לתוקף רק לאחר חתימת הצדדים על הסכם זה.</w:t>
      </w:r>
    </w:p>
    <w:p w14:paraId="068B899F" w14:textId="77777777" w:rsidR="008651B2" w:rsidRPr="002B1318" w:rsidRDefault="008651B2" w:rsidP="0033309B">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ind w:left="1721"/>
        <w:rPr>
          <w:rFonts w:ascii="David" w:hAnsi="David"/>
        </w:rPr>
      </w:pPr>
      <w:r w:rsidRPr="002B1318">
        <w:rPr>
          <w:rFonts w:ascii="David" w:hAnsi="David"/>
          <w:rtl/>
        </w:rPr>
        <w:t>כל נספח להסכם זה שיצוין כנספח בגוף ההסכם וייחתם בראשי תיבות או חתימה מלאה של הצדדים יהיה חלק בלתי נפרד מהסכם זה.</w:t>
      </w:r>
    </w:p>
    <w:p w14:paraId="068B89A0" w14:textId="77777777" w:rsidR="008651B2" w:rsidRPr="002B1318" w:rsidRDefault="008651B2" w:rsidP="0033309B">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ind w:left="1721"/>
        <w:rPr>
          <w:rFonts w:ascii="David" w:hAnsi="David"/>
          <w:rtl/>
        </w:rPr>
      </w:pPr>
      <w:r w:rsidRPr="002B1318">
        <w:rPr>
          <w:rFonts w:ascii="David" w:hAnsi="David"/>
          <w:rtl/>
        </w:rPr>
        <w:t>להסכם זה מצורפים הנספחים הבאים, המהווים חלק בלתי נפרד ממנו:</w:t>
      </w:r>
    </w:p>
    <w:p w14:paraId="068B89A1" w14:textId="77777777" w:rsidR="008651B2" w:rsidRPr="002B1318" w:rsidRDefault="008651B2" w:rsidP="0033309B">
      <w:pPr>
        <w:pStyle w:val="aff0"/>
        <w:widowControl w:val="0"/>
        <w:tabs>
          <w:tab w:val="clear" w:pos="1134"/>
          <w:tab w:val="clear" w:pos="1701"/>
          <w:tab w:val="clear" w:pos="2268"/>
          <w:tab w:val="clear" w:pos="2835"/>
          <w:tab w:val="clear" w:pos="6804"/>
          <w:tab w:val="clear" w:pos="7371"/>
          <w:tab w:val="clear" w:pos="7938"/>
        </w:tabs>
        <w:spacing w:line="360" w:lineRule="auto"/>
        <w:ind w:left="1721" w:firstLine="0"/>
        <w:rPr>
          <w:rFonts w:ascii="David" w:hAnsi="David"/>
          <w:b/>
          <w:bCs/>
          <w:rtl/>
        </w:rPr>
      </w:pPr>
      <w:r w:rsidRPr="002B1318">
        <w:rPr>
          <w:rFonts w:ascii="David" w:hAnsi="David"/>
          <w:b/>
          <w:bCs/>
          <w:rtl/>
        </w:rPr>
        <w:t>נספח א' – מכרז פומבי מס'</w:t>
      </w:r>
      <w:r w:rsidR="00C80602" w:rsidRPr="002B1318">
        <w:rPr>
          <w:rFonts w:ascii="David" w:hAnsi="David" w:hint="cs"/>
          <w:b/>
          <w:bCs/>
          <w:rtl/>
        </w:rPr>
        <w:t xml:space="preserve"> </w:t>
      </w:r>
      <w:r w:rsidR="00C80602" w:rsidRPr="00240207">
        <w:rPr>
          <w:rFonts w:ascii="David" w:hAnsi="David" w:hint="cs"/>
          <w:b/>
          <w:bCs/>
          <w:highlight w:val="yellow"/>
          <w:rtl/>
        </w:rPr>
        <w:t>8/2019</w:t>
      </w:r>
      <w:r w:rsidR="00240207">
        <w:rPr>
          <w:rFonts w:ascii="David" w:hAnsi="David" w:hint="cs"/>
          <w:b/>
          <w:bCs/>
          <w:rtl/>
        </w:rPr>
        <w:t>.</w:t>
      </w:r>
    </w:p>
    <w:p w14:paraId="068B89A2" w14:textId="77777777" w:rsidR="008651B2" w:rsidRPr="002B1318" w:rsidRDefault="008651B2" w:rsidP="0033309B">
      <w:pPr>
        <w:pStyle w:val="aff0"/>
        <w:widowControl w:val="0"/>
        <w:tabs>
          <w:tab w:val="clear" w:pos="1134"/>
          <w:tab w:val="clear" w:pos="1701"/>
          <w:tab w:val="clear" w:pos="2268"/>
          <w:tab w:val="clear" w:pos="2835"/>
          <w:tab w:val="clear" w:pos="6804"/>
          <w:tab w:val="clear" w:pos="7371"/>
          <w:tab w:val="clear" w:pos="7938"/>
        </w:tabs>
        <w:spacing w:line="360" w:lineRule="auto"/>
        <w:ind w:left="1721" w:firstLine="0"/>
        <w:rPr>
          <w:rFonts w:ascii="David" w:hAnsi="David"/>
          <w:b/>
          <w:bCs/>
          <w:rtl/>
        </w:rPr>
      </w:pPr>
      <w:r w:rsidRPr="002B1318">
        <w:rPr>
          <w:rFonts w:ascii="David" w:hAnsi="David"/>
          <w:b/>
          <w:bCs/>
          <w:rtl/>
        </w:rPr>
        <w:t>נספח ב' – הצעת הספק במכרז.</w:t>
      </w:r>
    </w:p>
    <w:p w14:paraId="068B89A3" w14:textId="77777777" w:rsidR="00E779C9" w:rsidRPr="002B1318" w:rsidRDefault="00D07A9B" w:rsidP="0033309B">
      <w:pPr>
        <w:pStyle w:val="aff0"/>
        <w:widowControl w:val="0"/>
        <w:tabs>
          <w:tab w:val="clear" w:pos="1134"/>
          <w:tab w:val="clear" w:pos="1701"/>
          <w:tab w:val="clear" w:pos="2268"/>
          <w:tab w:val="clear" w:pos="2835"/>
          <w:tab w:val="clear" w:pos="6804"/>
          <w:tab w:val="clear" w:pos="7371"/>
          <w:tab w:val="clear" w:pos="7938"/>
        </w:tabs>
        <w:spacing w:line="360" w:lineRule="auto"/>
        <w:ind w:left="1721" w:firstLine="0"/>
        <w:rPr>
          <w:rFonts w:ascii="David" w:hAnsi="David"/>
          <w:b/>
          <w:bCs/>
          <w:rtl/>
        </w:rPr>
      </w:pPr>
      <w:r w:rsidRPr="002B1318">
        <w:rPr>
          <w:rFonts w:ascii="David" w:hAnsi="David"/>
          <w:b/>
          <w:bCs/>
          <w:rtl/>
        </w:rPr>
        <w:t xml:space="preserve">נספח ב'1 - </w:t>
      </w:r>
      <w:r w:rsidR="00E779C9" w:rsidRPr="002B1318">
        <w:rPr>
          <w:rFonts w:ascii="David" w:hAnsi="David"/>
          <w:b/>
          <w:bCs/>
          <w:rtl/>
        </w:rPr>
        <w:t>הצעת המחיר של הספק.</w:t>
      </w:r>
    </w:p>
    <w:p w14:paraId="068B89A4" w14:textId="77777777" w:rsidR="008651B2" w:rsidRPr="002B1318" w:rsidRDefault="008651B2" w:rsidP="0033309B">
      <w:pPr>
        <w:pStyle w:val="aff0"/>
        <w:widowControl w:val="0"/>
        <w:tabs>
          <w:tab w:val="clear" w:pos="1134"/>
          <w:tab w:val="clear" w:pos="1701"/>
          <w:tab w:val="clear" w:pos="2268"/>
          <w:tab w:val="clear" w:pos="2835"/>
          <w:tab w:val="clear" w:pos="6804"/>
          <w:tab w:val="clear" w:pos="7371"/>
          <w:tab w:val="clear" w:pos="7938"/>
        </w:tabs>
        <w:spacing w:line="360" w:lineRule="auto"/>
        <w:ind w:left="1721" w:firstLine="0"/>
        <w:rPr>
          <w:rFonts w:ascii="David" w:hAnsi="David"/>
          <w:b/>
          <w:bCs/>
          <w:rtl/>
        </w:rPr>
      </w:pPr>
      <w:r w:rsidRPr="002B1318">
        <w:rPr>
          <w:rFonts w:ascii="David" w:hAnsi="David"/>
          <w:b/>
          <w:bCs/>
          <w:rtl/>
        </w:rPr>
        <w:t>נספח ג'</w:t>
      </w:r>
      <w:r w:rsidR="00240207">
        <w:rPr>
          <w:rFonts w:ascii="David" w:hAnsi="David" w:hint="cs"/>
          <w:b/>
          <w:bCs/>
          <w:rtl/>
        </w:rPr>
        <w:t>1</w:t>
      </w:r>
      <w:r w:rsidRPr="002B1318">
        <w:rPr>
          <w:rFonts w:ascii="David" w:hAnsi="David"/>
          <w:b/>
          <w:bCs/>
          <w:rtl/>
        </w:rPr>
        <w:t xml:space="preserve"> – התחייבות לשמירה על סודיות.</w:t>
      </w:r>
    </w:p>
    <w:p w14:paraId="068B89A5" w14:textId="77777777" w:rsidR="008651B2" w:rsidRPr="002B1318" w:rsidRDefault="008651B2" w:rsidP="0033309B">
      <w:pPr>
        <w:pStyle w:val="aff0"/>
        <w:widowControl w:val="0"/>
        <w:tabs>
          <w:tab w:val="clear" w:pos="1134"/>
          <w:tab w:val="clear" w:pos="1701"/>
          <w:tab w:val="clear" w:pos="2268"/>
          <w:tab w:val="clear" w:pos="2835"/>
          <w:tab w:val="clear" w:pos="6804"/>
          <w:tab w:val="clear" w:pos="7371"/>
          <w:tab w:val="clear" w:pos="7938"/>
        </w:tabs>
        <w:spacing w:line="360" w:lineRule="auto"/>
        <w:ind w:left="1721" w:firstLine="0"/>
        <w:rPr>
          <w:rFonts w:ascii="David" w:hAnsi="David"/>
          <w:b/>
          <w:bCs/>
          <w:rtl/>
        </w:rPr>
      </w:pPr>
      <w:r w:rsidRPr="002B1318">
        <w:rPr>
          <w:rFonts w:ascii="David" w:hAnsi="David"/>
          <w:b/>
          <w:bCs/>
          <w:rtl/>
        </w:rPr>
        <w:t xml:space="preserve">נספח </w:t>
      </w:r>
      <w:r w:rsidR="00240207">
        <w:rPr>
          <w:rFonts w:ascii="David" w:hAnsi="David" w:hint="cs"/>
          <w:b/>
          <w:bCs/>
          <w:rtl/>
        </w:rPr>
        <w:t>ג</w:t>
      </w:r>
      <w:r w:rsidR="00240207" w:rsidRPr="002B1318">
        <w:rPr>
          <w:rFonts w:ascii="David" w:hAnsi="David"/>
          <w:b/>
          <w:bCs/>
          <w:rtl/>
        </w:rPr>
        <w:t>'</w:t>
      </w:r>
      <w:r w:rsidR="00240207">
        <w:rPr>
          <w:rFonts w:ascii="David" w:hAnsi="David" w:hint="cs"/>
          <w:b/>
          <w:bCs/>
          <w:rtl/>
        </w:rPr>
        <w:t>2</w:t>
      </w:r>
      <w:r w:rsidR="00240207" w:rsidRPr="002B1318">
        <w:rPr>
          <w:rFonts w:ascii="David" w:hAnsi="David"/>
          <w:b/>
          <w:bCs/>
          <w:rtl/>
        </w:rPr>
        <w:t xml:space="preserve"> </w:t>
      </w:r>
      <w:r w:rsidRPr="002B1318">
        <w:rPr>
          <w:rFonts w:ascii="David" w:hAnsi="David"/>
          <w:b/>
          <w:bCs/>
          <w:rtl/>
        </w:rPr>
        <w:t xml:space="preserve">– </w:t>
      </w:r>
      <w:r w:rsidR="00C82285" w:rsidRPr="002B1318">
        <w:rPr>
          <w:rFonts w:ascii="David" w:hAnsi="David"/>
          <w:b/>
          <w:bCs/>
          <w:rtl/>
        </w:rPr>
        <w:t>נוסח אישור עריכת ביטוח</w:t>
      </w:r>
      <w:r w:rsidR="00240207">
        <w:rPr>
          <w:rFonts w:ascii="David" w:hAnsi="David" w:hint="cs"/>
          <w:b/>
          <w:bCs/>
          <w:rtl/>
        </w:rPr>
        <w:t>ים</w:t>
      </w:r>
      <w:r w:rsidRPr="002B1318">
        <w:rPr>
          <w:rFonts w:ascii="David" w:hAnsi="David"/>
          <w:b/>
          <w:bCs/>
          <w:rtl/>
        </w:rPr>
        <w:t>.</w:t>
      </w:r>
    </w:p>
    <w:p w14:paraId="068B89A6" w14:textId="77777777" w:rsidR="008651B2" w:rsidRPr="002B1318" w:rsidRDefault="008651B2" w:rsidP="0033309B">
      <w:pPr>
        <w:pStyle w:val="aff0"/>
        <w:widowControl w:val="0"/>
        <w:tabs>
          <w:tab w:val="clear" w:pos="1134"/>
          <w:tab w:val="clear" w:pos="1701"/>
          <w:tab w:val="clear" w:pos="2268"/>
          <w:tab w:val="clear" w:pos="2835"/>
          <w:tab w:val="clear" w:pos="6804"/>
          <w:tab w:val="clear" w:pos="7371"/>
          <w:tab w:val="clear" w:pos="7938"/>
        </w:tabs>
        <w:spacing w:line="360" w:lineRule="auto"/>
        <w:ind w:left="1721" w:firstLine="0"/>
        <w:rPr>
          <w:rFonts w:ascii="David" w:hAnsi="David"/>
          <w:b/>
          <w:bCs/>
          <w:rtl/>
        </w:rPr>
      </w:pPr>
      <w:r w:rsidRPr="002B1318">
        <w:rPr>
          <w:rFonts w:ascii="David" w:hAnsi="David"/>
          <w:b/>
          <w:bCs/>
          <w:rtl/>
        </w:rPr>
        <w:t xml:space="preserve">נספח </w:t>
      </w:r>
      <w:r w:rsidR="00240207">
        <w:rPr>
          <w:rFonts w:ascii="David" w:hAnsi="David" w:hint="cs"/>
          <w:b/>
          <w:bCs/>
          <w:rtl/>
        </w:rPr>
        <w:t>ג'3</w:t>
      </w:r>
      <w:r w:rsidR="00240207" w:rsidRPr="002B1318">
        <w:rPr>
          <w:rFonts w:ascii="David" w:hAnsi="David"/>
          <w:b/>
          <w:bCs/>
          <w:rtl/>
        </w:rPr>
        <w:t xml:space="preserve"> </w:t>
      </w:r>
      <w:r w:rsidRPr="002B1318">
        <w:rPr>
          <w:rFonts w:ascii="David" w:hAnsi="David"/>
          <w:b/>
          <w:bCs/>
          <w:rtl/>
        </w:rPr>
        <w:t>–  ערבות ביצוע.</w:t>
      </w:r>
    </w:p>
    <w:p w14:paraId="068B89A7" w14:textId="77777777" w:rsidR="006E09C3" w:rsidRPr="002B1318" w:rsidRDefault="001D5CC2" w:rsidP="0033309B">
      <w:pPr>
        <w:pStyle w:val="aff0"/>
        <w:widowControl w:val="0"/>
        <w:tabs>
          <w:tab w:val="clear" w:pos="1134"/>
          <w:tab w:val="clear" w:pos="1701"/>
          <w:tab w:val="clear" w:pos="2268"/>
          <w:tab w:val="clear" w:pos="2835"/>
          <w:tab w:val="clear" w:pos="6804"/>
          <w:tab w:val="clear" w:pos="7371"/>
          <w:tab w:val="clear" w:pos="7938"/>
        </w:tabs>
        <w:spacing w:line="360" w:lineRule="auto"/>
        <w:ind w:left="1721" w:firstLine="0"/>
        <w:rPr>
          <w:b/>
          <w:bCs/>
          <w:rtl/>
        </w:rPr>
      </w:pPr>
      <w:r>
        <w:rPr>
          <w:rFonts w:hint="cs"/>
          <w:b/>
          <w:bCs/>
          <w:rtl/>
        </w:rPr>
        <w:t>נספח ג'4</w:t>
      </w:r>
      <w:r w:rsidR="006E09C3" w:rsidRPr="002B1318">
        <w:rPr>
          <w:rFonts w:hint="cs"/>
          <w:b/>
          <w:bCs/>
          <w:rtl/>
        </w:rPr>
        <w:t xml:space="preserve"> </w:t>
      </w:r>
      <w:r w:rsidR="006E09C3" w:rsidRPr="002B1318">
        <w:rPr>
          <w:b/>
          <w:bCs/>
          <w:rtl/>
        </w:rPr>
        <w:t>–</w:t>
      </w:r>
      <w:r w:rsidR="006E09C3" w:rsidRPr="002B1318">
        <w:rPr>
          <w:rFonts w:hint="cs"/>
          <w:b/>
          <w:bCs/>
          <w:rtl/>
        </w:rPr>
        <w:t xml:space="preserve"> חוזה שימוש בפורטל הספקים.</w:t>
      </w:r>
    </w:p>
    <w:p w14:paraId="068B89A9" w14:textId="77777777" w:rsidR="008651B2" w:rsidRPr="002B1318" w:rsidRDefault="008651B2" w:rsidP="00933039">
      <w:pPr>
        <w:pStyle w:val="af9"/>
        <w:numPr>
          <w:ilvl w:val="0"/>
          <w:numId w:val="4"/>
        </w:numPr>
        <w:overflowPunct/>
        <w:autoSpaceDE/>
        <w:autoSpaceDN/>
        <w:adjustRightInd/>
        <w:spacing w:before="240"/>
        <w:ind w:left="998"/>
        <w:contextualSpacing/>
        <w:textAlignment w:val="auto"/>
        <w:outlineLvl w:val="1"/>
        <w:rPr>
          <w:rFonts w:ascii="David" w:hAnsi="David"/>
          <w:b/>
          <w:bCs/>
          <w:spacing w:val="-4"/>
          <w:u w:val="single"/>
        </w:rPr>
      </w:pPr>
      <w:r w:rsidRPr="002B1318">
        <w:rPr>
          <w:rFonts w:ascii="David" w:hAnsi="David"/>
          <w:b/>
          <w:bCs/>
          <w:spacing w:val="-4"/>
          <w:u w:val="single"/>
          <w:rtl/>
        </w:rPr>
        <w:t>הגדרות</w:t>
      </w:r>
    </w:p>
    <w:p w14:paraId="068B89AA" w14:textId="77777777" w:rsidR="008651B2" w:rsidRPr="002B1318" w:rsidRDefault="008651B2" w:rsidP="0033309B">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ind w:left="1721"/>
        <w:rPr>
          <w:rFonts w:ascii="David" w:hAnsi="David"/>
        </w:rPr>
      </w:pPr>
      <w:r w:rsidRPr="002B1318">
        <w:rPr>
          <w:rFonts w:ascii="David" w:hAnsi="David"/>
          <w:rtl/>
        </w:rPr>
        <w:t>למונחים בהסכם זה תהיה המשמעות אשר ניתנה להם במכרז נספח א'.</w:t>
      </w:r>
    </w:p>
    <w:p w14:paraId="068B89AB" w14:textId="77777777" w:rsidR="008651B2" w:rsidRPr="002B1318" w:rsidRDefault="008651B2" w:rsidP="0033309B">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ind w:left="1721"/>
        <w:rPr>
          <w:rFonts w:ascii="David" w:hAnsi="David"/>
        </w:rPr>
      </w:pPr>
      <w:r w:rsidRPr="002B1318">
        <w:rPr>
          <w:rFonts w:ascii="David" w:hAnsi="David"/>
          <w:rtl/>
        </w:rPr>
        <w:t>כללי הפרשנות אשר נקבעו במכרז נספח א</w:t>
      </w:r>
      <w:r w:rsidR="0005702C" w:rsidRPr="002B1318">
        <w:rPr>
          <w:rFonts w:ascii="David" w:hAnsi="David"/>
          <w:rtl/>
        </w:rPr>
        <w:t>'</w:t>
      </w:r>
      <w:r w:rsidRPr="002B1318">
        <w:rPr>
          <w:rFonts w:ascii="David" w:hAnsi="David"/>
          <w:rtl/>
        </w:rPr>
        <w:t xml:space="preserve"> יחולו גם על פרשנות הסכם זה.</w:t>
      </w:r>
    </w:p>
    <w:p w14:paraId="068B89AD" w14:textId="77777777" w:rsidR="008651B2" w:rsidRPr="002B1318" w:rsidRDefault="008651B2" w:rsidP="00933039">
      <w:pPr>
        <w:pStyle w:val="af9"/>
        <w:numPr>
          <w:ilvl w:val="0"/>
          <w:numId w:val="4"/>
        </w:numPr>
        <w:overflowPunct/>
        <w:autoSpaceDE/>
        <w:autoSpaceDN/>
        <w:adjustRightInd/>
        <w:spacing w:before="240"/>
        <w:ind w:left="998"/>
        <w:contextualSpacing/>
        <w:textAlignment w:val="auto"/>
        <w:outlineLvl w:val="1"/>
        <w:rPr>
          <w:rFonts w:ascii="David" w:hAnsi="David"/>
          <w:b/>
          <w:bCs/>
          <w:spacing w:val="-4"/>
          <w:u w:val="single"/>
        </w:rPr>
      </w:pPr>
      <w:bookmarkStart w:id="99" w:name="_Ref373429446"/>
      <w:r w:rsidRPr="002B1318">
        <w:rPr>
          <w:rFonts w:ascii="David" w:hAnsi="David"/>
          <w:b/>
          <w:bCs/>
          <w:spacing w:val="-4"/>
          <w:u w:val="single"/>
          <w:rtl/>
        </w:rPr>
        <w:t>תקופת ההתקשרות</w:t>
      </w:r>
      <w:bookmarkEnd w:id="99"/>
    </w:p>
    <w:p w14:paraId="068B89AE" w14:textId="77777777" w:rsidR="00150213" w:rsidRPr="002B1318" w:rsidRDefault="00150213" w:rsidP="0033309B">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552" w:hanging="472"/>
        <w:rPr>
          <w:rFonts w:ascii="David" w:hAnsi="David"/>
        </w:rPr>
      </w:pPr>
      <w:r w:rsidRPr="002B1318">
        <w:rPr>
          <w:rFonts w:ascii="David" w:hAnsi="David"/>
          <w:rtl/>
        </w:rPr>
        <w:t xml:space="preserve">תקופת ההתקשרות הינה </w:t>
      </w:r>
      <w:r w:rsidR="00240207">
        <w:rPr>
          <w:rFonts w:ascii="David" w:hAnsi="David" w:hint="cs"/>
          <w:rtl/>
        </w:rPr>
        <w:t xml:space="preserve">לשנה </w:t>
      </w:r>
      <w:r w:rsidR="00CD368A">
        <w:rPr>
          <w:rFonts w:ascii="David" w:hAnsi="David" w:hint="cs"/>
          <w:rtl/>
        </w:rPr>
        <w:t>ו-3 חודשים</w:t>
      </w:r>
      <w:r w:rsidR="00240207">
        <w:rPr>
          <w:rFonts w:ascii="David" w:hAnsi="David" w:hint="cs"/>
          <w:rtl/>
        </w:rPr>
        <w:t>,</w:t>
      </w:r>
      <w:r w:rsidR="00C80602" w:rsidRPr="002B1318">
        <w:rPr>
          <w:rFonts w:ascii="David" w:hAnsi="David" w:hint="cs"/>
          <w:rtl/>
        </w:rPr>
        <w:t xml:space="preserve"> </w:t>
      </w:r>
      <w:r w:rsidRPr="002B1318">
        <w:rPr>
          <w:rFonts w:ascii="David" w:hAnsi="David"/>
          <w:rtl/>
        </w:rPr>
        <w:t>תחל מיום החתימה על ההסכם</w:t>
      </w:r>
      <w:r w:rsidR="00240207" w:rsidRPr="002B1318" w:rsidDel="00240207">
        <w:rPr>
          <w:rFonts w:ascii="David" w:hAnsi="David"/>
          <w:rtl/>
        </w:rPr>
        <w:t xml:space="preserve"> </w:t>
      </w:r>
      <w:r w:rsidRPr="002B1318">
        <w:rPr>
          <w:rFonts w:ascii="David" w:hAnsi="David"/>
          <w:rtl/>
        </w:rPr>
        <w:t>(להלן: "תקופת ההתקשרות")</w:t>
      </w:r>
      <w:r w:rsidR="001D5CC2">
        <w:rPr>
          <w:rFonts w:ascii="David" w:hAnsi="David" w:hint="cs"/>
          <w:rtl/>
        </w:rPr>
        <w:t xml:space="preserve">, לצורך ביצוע פאזה </w:t>
      </w:r>
      <w:r w:rsidR="001D5CC2">
        <w:rPr>
          <w:rFonts w:ascii="David" w:hAnsi="David" w:hint="cs"/>
        </w:rPr>
        <w:t>A</w:t>
      </w:r>
      <w:r w:rsidRPr="002B1318">
        <w:rPr>
          <w:rFonts w:ascii="David" w:hAnsi="David"/>
          <w:rtl/>
        </w:rPr>
        <w:t>.</w:t>
      </w:r>
    </w:p>
    <w:p w14:paraId="068B89AF" w14:textId="77777777" w:rsidR="00240207" w:rsidRDefault="00240207" w:rsidP="0033309B">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552" w:hanging="472"/>
        <w:rPr>
          <w:rFonts w:ascii="David" w:hAnsi="David"/>
          <w:lang w:eastAsia="en-US"/>
        </w:rPr>
      </w:pPr>
      <w:r w:rsidRPr="002B1318">
        <w:rPr>
          <w:rFonts w:ascii="David" w:hAnsi="David"/>
          <w:rtl/>
          <w:lang w:eastAsia="en-US"/>
        </w:rPr>
        <w:t>למשרד נתונה אופציה</w:t>
      </w:r>
      <w:r>
        <w:rPr>
          <w:rFonts w:ascii="David" w:hAnsi="David" w:hint="cs"/>
          <w:rtl/>
          <w:lang w:eastAsia="en-US"/>
        </w:rPr>
        <w:t xml:space="preserve"> על פי שיקול דעתו הבלעדי </w:t>
      </w:r>
      <w:r w:rsidRPr="002B1318">
        <w:rPr>
          <w:rFonts w:ascii="David" w:hAnsi="David"/>
          <w:rtl/>
          <w:lang w:eastAsia="en-US"/>
        </w:rPr>
        <w:t xml:space="preserve">להאריך את ההתקשרות </w:t>
      </w:r>
      <w:r>
        <w:rPr>
          <w:rFonts w:ascii="David" w:hAnsi="David" w:hint="cs"/>
          <w:rtl/>
          <w:lang w:eastAsia="en-US"/>
        </w:rPr>
        <w:t xml:space="preserve">לצורך מימוש מלוא שלבי </w:t>
      </w:r>
      <w:r>
        <w:rPr>
          <w:rFonts w:ascii="David" w:hAnsi="David" w:hint="cs"/>
          <w:rtl/>
        </w:rPr>
        <w:t>המשימה</w:t>
      </w:r>
      <w:r w:rsidR="001D5CC2">
        <w:rPr>
          <w:rFonts w:ascii="David" w:hAnsi="David" w:hint="cs"/>
          <w:rtl/>
        </w:rPr>
        <w:t xml:space="preserve"> כמפורט במסמכי המכרז</w:t>
      </w:r>
      <w:r>
        <w:rPr>
          <w:rFonts w:ascii="David" w:hAnsi="David" w:hint="cs"/>
          <w:rtl/>
          <w:lang w:eastAsia="en-US"/>
        </w:rPr>
        <w:t>, וזאת עד ליום 31.12.2026</w:t>
      </w:r>
      <w:r w:rsidR="003B6E94">
        <w:rPr>
          <w:rFonts w:ascii="David" w:hAnsi="David" w:hint="cs"/>
          <w:rtl/>
          <w:lang w:eastAsia="en-US"/>
        </w:rPr>
        <w:t>; בבת אחת או בשלבים שונים</w:t>
      </w:r>
      <w:r>
        <w:rPr>
          <w:rFonts w:ascii="David" w:hAnsi="David" w:hint="cs"/>
          <w:rtl/>
          <w:lang w:eastAsia="en-US"/>
        </w:rPr>
        <w:t>.</w:t>
      </w:r>
    </w:p>
    <w:p w14:paraId="068B89B0" w14:textId="77777777" w:rsidR="00240207" w:rsidRDefault="00AC6C01" w:rsidP="0033309B">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552" w:hanging="472"/>
        <w:rPr>
          <w:rFonts w:ascii="David" w:hAnsi="David"/>
        </w:rPr>
      </w:pPr>
      <w:bookmarkStart w:id="100" w:name="_Ref462126913"/>
      <w:r w:rsidRPr="002B1318">
        <w:rPr>
          <w:rFonts w:ascii="David" w:hAnsi="David"/>
          <w:rtl/>
        </w:rPr>
        <w:t xml:space="preserve">למשרד נתונה אופציה, בהודעה בכתב ומראש להאריך את ההתקשרות בשנה אחת נוספת (להלן: "תקופות הארכה"). </w:t>
      </w:r>
    </w:p>
    <w:p w14:paraId="068B89B1" w14:textId="77777777" w:rsidR="00AC6C01" w:rsidRPr="002B1318" w:rsidRDefault="00AC6C01" w:rsidP="0033309B">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552" w:hanging="472"/>
        <w:rPr>
          <w:rFonts w:ascii="David" w:hAnsi="David"/>
        </w:rPr>
      </w:pPr>
      <w:r w:rsidRPr="002B1318">
        <w:rPr>
          <w:rFonts w:ascii="David" w:hAnsi="David"/>
          <w:rtl/>
        </w:rPr>
        <w:t>ההתקשרות והארכותיה כפופות לחוק חובת המכרזים, התשנ"ב - 1992 ותקנותיו וכן להוראות חוק יסודות התקציב, התשמ"ה - 1985, לחוק התקציב השנתי והזמינות התקציבית הנובעת ממנו ולהוראות התכ"מ.</w:t>
      </w:r>
    </w:p>
    <w:bookmarkEnd w:id="100"/>
    <w:p w14:paraId="068B89B2" w14:textId="77777777" w:rsidR="008651B2" w:rsidRPr="002B1318" w:rsidRDefault="008651B2" w:rsidP="0033309B">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552" w:hanging="472"/>
        <w:rPr>
          <w:rFonts w:ascii="David" w:hAnsi="David"/>
        </w:rPr>
      </w:pPr>
      <w:r w:rsidRPr="002B1318">
        <w:rPr>
          <w:rFonts w:ascii="David" w:hAnsi="David"/>
          <w:rtl/>
        </w:rPr>
        <w:t>מובהר בזאת כי המשרד רשאי ואינו חייב להאריך את ההתקשרות והכל לפי שיקול דעתו.</w:t>
      </w:r>
    </w:p>
    <w:p w14:paraId="068B89B3" w14:textId="77777777" w:rsidR="008651B2" w:rsidRPr="002B1318" w:rsidRDefault="008651B2" w:rsidP="0033309B">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552" w:hanging="472"/>
        <w:rPr>
          <w:rFonts w:ascii="David" w:hAnsi="David"/>
        </w:rPr>
      </w:pPr>
      <w:r w:rsidRPr="002B1318">
        <w:rPr>
          <w:rFonts w:ascii="David" w:hAnsi="David"/>
          <w:rtl/>
        </w:rPr>
        <w:t>החליט המשרד לא להאריך את תקופת ההתקשרות, יסתיים ההסכם בתום התקופה האמורה, ללא צורך במתן הודעה נוספת. הסתיים ההסכם כאמור לא יהיו לספק כל טענות ו/או תביעות מן המשרד בגין סיום ההסכם כאמור.</w:t>
      </w:r>
    </w:p>
    <w:p w14:paraId="068B89B5" w14:textId="77777777" w:rsidR="008651B2" w:rsidRPr="002B1318" w:rsidRDefault="008651B2" w:rsidP="00933039">
      <w:pPr>
        <w:pStyle w:val="af9"/>
        <w:numPr>
          <w:ilvl w:val="0"/>
          <w:numId w:val="4"/>
        </w:numPr>
        <w:overflowPunct/>
        <w:autoSpaceDE/>
        <w:autoSpaceDN/>
        <w:adjustRightInd/>
        <w:spacing w:before="240"/>
        <w:ind w:left="998"/>
        <w:contextualSpacing/>
        <w:textAlignment w:val="auto"/>
        <w:outlineLvl w:val="1"/>
        <w:rPr>
          <w:rFonts w:ascii="David" w:hAnsi="David"/>
          <w:b/>
          <w:bCs/>
          <w:spacing w:val="-4"/>
          <w:u w:val="single"/>
          <w:rtl/>
        </w:rPr>
      </w:pPr>
      <w:r w:rsidRPr="002B1318">
        <w:rPr>
          <w:rFonts w:ascii="David" w:hAnsi="David"/>
          <w:b/>
          <w:bCs/>
          <w:spacing w:val="-4"/>
          <w:u w:val="single"/>
          <w:rtl/>
        </w:rPr>
        <w:t>ביטול ההסכם</w:t>
      </w:r>
    </w:p>
    <w:p w14:paraId="068B89B6" w14:textId="77777777" w:rsidR="008651B2" w:rsidRPr="002B1318" w:rsidRDefault="008651B2" w:rsidP="0033309B">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552" w:hanging="540"/>
        <w:rPr>
          <w:rFonts w:ascii="David" w:hAnsi="David"/>
          <w:rtl/>
        </w:rPr>
      </w:pPr>
      <w:r w:rsidRPr="002B1318">
        <w:rPr>
          <w:rFonts w:ascii="David" w:hAnsi="David"/>
          <w:rtl/>
        </w:rPr>
        <w:t xml:space="preserve">על אף כל האמור בהסכם זה ומבלי לגרוע מהאמור בסעיפים לעיל, </w:t>
      </w:r>
      <w:r w:rsidR="00135079" w:rsidRPr="002B1318">
        <w:rPr>
          <w:rFonts w:ascii="David" w:hAnsi="David"/>
          <w:rtl/>
        </w:rPr>
        <w:t>המשרד</w:t>
      </w:r>
      <w:r w:rsidRPr="002B1318">
        <w:rPr>
          <w:rFonts w:ascii="David" w:hAnsi="David"/>
          <w:rtl/>
        </w:rPr>
        <w:t xml:space="preserve"> יהיה רשאי לבטל הסכם זה בכל עת במשך תקופת ההתקשרות תוך מתן הודעה בכתב של 60 יום מראש ל</w:t>
      </w:r>
      <w:r w:rsidR="00135079" w:rsidRPr="002B1318">
        <w:rPr>
          <w:rFonts w:ascii="David" w:hAnsi="David"/>
          <w:rtl/>
        </w:rPr>
        <w:t>ספק</w:t>
      </w:r>
      <w:r w:rsidRPr="002B1318">
        <w:rPr>
          <w:rFonts w:ascii="David" w:hAnsi="David"/>
          <w:rtl/>
        </w:rPr>
        <w:t>, מבלי שיידרש לתת נימוק לביטול ובתנאי שכל צד מיל</w:t>
      </w:r>
      <w:r w:rsidR="00135079" w:rsidRPr="002B1318">
        <w:rPr>
          <w:rFonts w:ascii="David" w:hAnsi="David"/>
          <w:rtl/>
        </w:rPr>
        <w:t>א את התחייבויותיו כלפי הצד השני</w:t>
      </w:r>
      <w:r w:rsidRPr="002B1318">
        <w:rPr>
          <w:rFonts w:ascii="David" w:hAnsi="David"/>
          <w:rtl/>
        </w:rPr>
        <w:t xml:space="preserve"> וכלפי קבלני המשנה לפרויקט או הגופים המפעילים עד מועד הביטול.</w:t>
      </w:r>
    </w:p>
    <w:p w14:paraId="068B89B7" w14:textId="77777777" w:rsidR="008651B2" w:rsidRPr="002B1318" w:rsidRDefault="008651B2" w:rsidP="0033309B">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552" w:hanging="540"/>
        <w:rPr>
          <w:rFonts w:ascii="David" w:hAnsi="David"/>
          <w:rtl/>
        </w:rPr>
      </w:pPr>
      <w:r w:rsidRPr="002B1318">
        <w:rPr>
          <w:rFonts w:ascii="David" w:hAnsi="David"/>
          <w:rtl/>
        </w:rPr>
        <w:t>הובא ההסכם לידי גמר, יהא המשרד רשאי לבצע את העבודות בעצמו ו/או באמצעות אחרים.</w:t>
      </w:r>
    </w:p>
    <w:p w14:paraId="068B89B8" w14:textId="77777777" w:rsidR="008651B2" w:rsidRPr="002B1318" w:rsidRDefault="008651B2" w:rsidP="0033309B">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552" w:hanging="540"/>
        <w:rPr>
          <w:rFonts w:ascii="David" w:hAnsi="David"/>
          <w:rtl/>
        </w:rPr>
      </w:pPr>
      <w:r w:rsidRPr="002B1318">
        <w:rPr>
          <w:rFonts w:ascii="David" w:hAnsi="David"/>
          <w:rtl/>
        </w:rPr>
        <w:t>הובא ההסכם לידי גמר, יהיה הספק זכאי לתשלום על אותו חלק מהעבודות שכבר ביצע, בניכוי התשלומים ששולמו לו על ידי המשרד עד לאותו המועד. לא ישולם לספק כל שכר ו/או פיצוי ו/או תשלום נוסף.</w:t>
      </w:r>
    </w:p>
    <w:p w14:paraId="068B89B9" w14:textId="77777777" w:rsidR="008651B2" w:rsidRPr="002B1318" w:rsidRDefault="008651B2" w:rsidP="0033309B">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552" w:hanging="540"/>
        <w:rPr>
          <w:rFonts w:ascii="David" w:hAnsi="David"/>
          <w:rtl/>
        </w:rPr>
      </w:pPr>
      <w:r w:rsidRPr="002B1318">
        <w:rPr>
          <w:rFonts w:ascii="David" w:hAnsi="David"/>
          <w:rtl/>
        </w:rPr>
        <w:t>בכל מקרה שההסכם יובא לידי גמר ו/או יבוטל על ידי המשרד (ותהא ה</w:t>
      </w:r>
      <w:r w:rsidR="00135079" w:rsidRPr="002B1318">
        <w:rPr>
          <w:rFonts w:ascii="David" w:hAnsi="David"/>
          <w:rtl/>
        </w:rPr>
        <w:t>סיבה לכך אשר תהא)</w:t>
      </w:r>
      <w:r w:rsidRPr="002B1318">
        <w:rPr>
          <w:rFonts w:ascii="David" w:hAnsi="David"/>
          <w:rtl/>
        </w:rPr>
        <w:t>, יהא המשרד רשאי (הוא או מי מטעמו) להשתמש בעבודות ובכל יתר המסמכים הקשורים בעבודות, שהוכנו על ידי הספק עד לאותו מועד, והמשרד יהא פטור מלשלם לספק כל שכר, תמורה או פיצוי מכל מין וסוג שהוא בעד השימוש כאמור.</w:t>
      </w:r>
    </w:p>
    <w:p w14:paraId="068B89BA" w14:textId="77777777" w:rsidR="008651B2" w:rsidRPr="002B1318" w:rsidRDefault="008651B2" w:rsidP="0033309B">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552" w:hanging="540"/>
        <w:rPr>
          <w:rFonts w:ascii="David" w:hAnsi="David"/>
          <w:rtl/>
        </w:rPr>
      </w:pPr>
      <w:r w:rsidRPr="002B1318">
        <w:rPr>
          <w:rFonts w:ascii="David" w:hAnsi="David"/>
          <w:rtl/>
        </w:rPr>
        <w:t>בכל מקרה שההסכם יובא לידי גמר ו/או יבוטל על ידי המשרד (ותהא הסיבה לכך אשר תהא) או ע</w:t>
      </w:r>
      <w:r w:rsidR="00135079" w:rsidRPr="002B1318">
        <w:rPr>
          <w:rFonts w:ascii="David" w:hAnsi="David"/>
          <w:rtl/>
        </w:rPr>
        <w:t>ל ידי הספק, יגיש הספק למשרד דוח</w:t>
      </w:r>
      <w:r w:rsidRPr="002B1318">
        <w:rPr>
          <w:rFonts w:ascii="David" w:hAnsi="David"/>
          <w:rtl/>
        </w:rPr>
        <w:t xml:space="preserve"> המפרט את פעולותיו עד ליום האחרון של ההתקשרות בפועל.</w:t>
      </w:r>
    </w:p>
    <w:p w14:paraId="068B89BB" w14:textId="77777777" w:rsidR="008651B2" w:rsidRPr="002B1318" w:rsidRDefault="008651B2" w:rsidP="0033309B">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552" w:hanging="540"/>
        <w:rPr>
          <w:rFonts w:ascii="David" w:hAnsi="David"/>
          <w:rtl/>
        </w:rPr>
      </w:pPr>
      <w:r w:rsidRPr="002B1318">
        <w:rPr>
          <w:rFonts w:ascii="David" w:hAnsi="David"/>
          <w:rtl/>
        </w:rPr>
        <w:t>הביא המשרד את ההסכם לידי גמר או ביטל אותו עקב הפרת ההסכם על ידי הספק, יהיה המשרד זכאי לתבוע מהספק את כל ההוצאות והנזקים שייגרמו לו עקב ההפרה.</w:t>
      </w:r>
    </w:p>
    <w:p w14:paraId="068B89BD" w14:textId="77777777" w:rsidR="008651B2" w:rsidRPr="002B1318" w:rsidRDefault="008651B2" w:rsidP="00933039">
      <w:pPr>
        <w:pStyle w:val="af9"/>
        <w:numPr>
          <w:ilvl w:val="0"/>
          <w:numId w:val="4"/>
        </w:numPr>
        <w:overflowPunct/>
        <w:autoSpaceDE/>
        <w:autoSpaceDN/>
        <w:adjustRightInd/>
        <w:spacing w:before="240"/>
        <w:ind w:left="998"/>
        <w:contextualSpacing/>
        <w:textAlignment w:val="auto"/>
        <w:outlineLvl w:val="1"/>
        <w:rPr>
          <w:rFonts w:ascii="David" w:hAnsi="David"/>
          <w:b/>
          <w:bCs/>
          <w:spacing w:val="-4"/>
          <w:u w:val="single"/>
          <w:rtl/>
        </w:rPr>
      </w:pPr>
      <w:bookmarkStart w:id="101" w:name="_Ref373429461"/>
      <w:r w:rsidRPr="002B1318">
        <w:rPr>
          <w:rFonts w:ascii="David" w:hAnsi="David"/>
          <w:b/>
          <w:bCs/>
          <w:spacing w:val="-4"/>
          <w:u w:val="single"/>
          <w:rtl/>
        </w:rPr>
        <w:t>התחייבויות הספק</w:t>
      </w:r>
      <w:bookmarkEnd w:id="101"/>
    </w:p>
    <w:p w14:paraId="068B89BE" w14:textId="77777777" w:rsidR="008651B2" w:rsidRPr="002B1318" w:rsidRDefault="008651B2" w:rsidP="0033309B">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552" w:hanging="472"/>
        <w:rPr>
          <w:rFonts w:ascii="David" w:hAnsi="David"/>
        </w:rPr>
      </w:pPr>
      <w:r w:rsidRPr="002B1318">
        <w:rPr>
          <w:rFonts w:ascii="David" w:hAnsi="David"/>
          <w:rtl/>
        </w:rPr>
        <w:t xml:space="preserve">הספק ו/או עובדיו מתחייבים לקיים קשר מתמיד עם </w:t>
      </w:r>
      <w:r w:rsidR="0068670E" w:rsidRPr="002B1318">
        <w:rPr>
          <w:rFonts w:ascii="David" w:hAnsi="David" w:hint="cs"/>
          <w:rtl/>
        </w:rPr>
        <w:t>סוכנות החלל</w:t>
      </w:r>
      <w:r w:rsidRPr="002B1318">
        <w:rPr>
          <w:rFonts w:ascii="David" w:hAnsi="David"/>
          <w:rtl/>
        </w:rPr>
        <w:t xml:space="preserve"> או כל עובד אחר של המשרד אשר הוסמך על ידו (להלן: "</w:t>
      </w:r>
      <w:r w:rsidRPr="002B1318">
        <w:rPr>
          <w:rFonts w:ascii="David" w:hAnsi="David"/>
          <w:b/>
          <w:bCs/>
          <w:rtl/>
        </w:rPr>
        <w:t>ההנהלה</w:t>
      </w:r>
      <w:r w:rsidRPr="002B1318">
        <w:rPr>
          <w:rFonts w:ascii="David" w:hAnsi="David"/>
          <w:rtl/>
        </w:rPr>
        <w:t>"), לעבוד עם ההנהלה בתיאום מלא ולהשתתף בישיבות ובהתייעצויות ככל שיידרש על ידי המשרד.</w:t>
      </w:r>
    </w:p>
    <w:p w14:paraId="068B89BF" w14:textId="77777777" w:rsidR="008651B2" w:rsidRPr="002B1318" w:rsidRDefault="008651B2" w:rsidP="0033309B">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552" w:hanging="472"/>
        <w:rPr>
          <w:rFonts w:ascii="David" w:hAnsi="David"/>
          <w:rtl/>
        </w:rPr>
      </w:pPr>
      <w:r w:rsidRPr="002B1318">
        <w:rPr>
          <w:rFonts w:ascii="David" w:hAnsi="David"/>
          <w:rtl/>
        </w:rPr>
        <w:t xml:space="preserve">הספק מתחייב לבצע את כל העבודות האמורות </w:t>
      </w:r>
      <w:r w:rsidR="00CE3F93" w:rsidRPr="002B1318">
        <w:rPr>
          <w:rFonts w:ascii="David" w:hAnsi="David"/>
          <w:rtl/>
        </w:rPr>
        <w:t>בהסכם זה ובמסמכי המכרז</w:t>
      </w:r>
      <w:r w:rsidRPr="002B1318">
        <w:rPr>
          <w:rFonts w:ascii="David" w:hAnsi="David"/>
          <w:rtl/>
        </w:rPr>
        <w:t xml:space="preserve"> </w:t>
      </w:r>
      <w:r w:rsidR="00CE3F93" w:rsidRPr="002B1318">
        <w:rPr>
          <w:rFonts w:ascii="David" w:hAnsi="David"/>
          <w:rtl/>
        </w:rPr>
        <w:t xml:space="preserve">ובהתאם להצעת הספק נספח </w:t>
      </w:r>
      <w:r w:rsidR="00D07A9B" w:rsidRPr="002B1318">
        <w:rPr>
          <w:rFonts w:ascii="David" w:hAnsi="David"/>
          <w:rtl/>
        </w:rPr>
        <w:t>ב</w:t>
      </w:r>
      <w:r w:rsidR="00CE3F93" w:rsidRPr="002B1318">
        <w:rPr>
          <w:rFonts w:ascii="David" w:hAnsi="David"/>
          <w:rtl/>
        </w:rPr>
        <w:t xml:space="preserve">' </w:t>
      </w:r>
      <w:r w:rsidRPr="002B1318">
        <w:rPr>
          <w:rFonts w:ascii="David" w:hAnsi="David"/>
          <w:rtl/>
        </w:rPr>
        <w:t xml:space="preserve">ולייעץ ולעזור </w:t>
      </w:r>
      <w:r w:rsidR="005319BC" w:rsidRPr="002B1318">
        <w:rPr>
          <w:rFonts w:ascii="David" w:hAnsi="David" w:hint="cs"/>
          <w:rtl/>
        </w:rPr>
        <w:t>סוכנות החלל</w:t>
      </w:r>
      <w:r w:rsidRPr="002B1318">
        <w:rPr>
          <w:rFonts w:ascii="David" w:hAnsi="David"/>
          <w:rtl/>
        </w:rPr>
        <w:t xml:space="preserve"> בכל עניין הקשור לביצוע העבודות על פי הסכם זה.</w:t>
      </w:r>
    </w:p>
    <w:p w14:paraId="068B89C0" w14:textId="77777777" w:rsidR="008651B2" w:rsidRPr="002B1318" w:rsidRDefault="008651B2" w:rsidP="0033309B">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552" w:hanging="472"/>
        <w:rPr>
          <w:rFonts w:ascii="David" w:hAnsi="David"/>
          <w:rtl/>
        </w:rPr>
      </w:pPr>
      <w:r w:rsidRPr="002B1318">
        <w:rPr>
          <w:rFonts w:ascii="David" w:hAnsi="David"/>
          <w:rtl/>
        </w:rPr>
        <w:t>במידה ויידרש ת</w:t>
      </w:r>
      <w:r w:rsidR="00707889" w:rsidRPr="002B1318">
        <w:rPr>
          <w:rFonts w:ascii="David" w:hAnsi="David"/>
          <w:rtl/>
        </w:rPr>
        <w:t>י</w:t>
      </w:r>
      <w:r w:rsidRPr="002B1318">
        <w:rPr>
          <w:rFonts w:ascii="David" w:hAnsi="David"/>
          <w:rtl/>
        </w:rPr>
        <w:t>אום בין הספק ו/או עובדיו ובין גורמים אחרים שעובדים עבור המשרד, הספק ו/או עובדיו מתחייבים לפעול באופן שיאפשר שיתוף פעולה בינם ובין הגורמים האחרים כאמור.</w:t>
      </w:r>
    </w:p>
    <w:p w14:paraId="068B89C1" w14:textId="77777777" w:rsidR="008651B2" w:rsidRPr="002B1318" w:rsidRDefault="008651B2" w:rsidP="0033309B">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552" w:hanging="472"/>
        <w:rPr>
          <w:rFonts w:ascii="David" w:hAnsi="David"/>
          <w:rtl/>
        </w:rPr>
      </w:pPr>
      <w:r w:rsidRPr="002B1318">
        <w:rPr>
          <w:rFonts w:ascii="David" w:hAnsi="David"/>
          <w:rtl/>
        </w:rPr>
        <w:t>המשרד יבקר ויפקח, ככל שימצא לנכון, באמצעות נציגיו, על טיב ואיכות ביצוע העבודות על ידי הספק.</w:t>
      </w:r>
    </w:p>
    <w:p w14:paraId="068B89C2" w14:textId="77777777" w:rsidR="008651B2" w:rsidRPr="002B1318" w:rsidRDefault="008651B2" w:rsidP="0033309B">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552" w:hanging="472"/>
        <w:rPr>
          <w:rFonts w:ascii="David" w:hAnsi="David"/>
          <w:rtl/>
        </w:rPr>
      </w:pPr>
      <w:r w:rsidRPr="002B1318">
        <w:rPr>
          <w:rFonts w:ascii="David" w:hAnsi="David"/>
          <w:rtl/>
        </w:rPr>
        <w:t>הספק מתחייב להעביר להנהלה לפי דרישתה או לפי הצורך, דו</w:t>
      </w:r>
      <w:r w:rsidR="00240207">
        <w:rPr>
          <w:rFonts w:ascii="David" w:hAnsi="David" w:hint="cs"/>
          <w:rtl/>
        </w:rPr>
        <w:t>"חות</w:t>
      </w:r>
      <w:r w:rsidRPr="002B1318">
        <w:rPr>
          <w:rFonts w:ascii="David" w:hAnsi="David"/>
          <w:rtl/>
        </w:rPr>
        <w:t xml:space="preserve"> על התקדמות ביצוע העבודות ואת הדו</w:t>
      </w:r>
      <w:r w:rsidR="00240207">
        <w:rPr>
          <w:rFonts w:ascii="David" w:hAnsi="David" w:hint="cs"/>
          <w:rtl/>
        </w:rPr>
        <w:t>"</w:t>
      </w:r>
      <w:r w:rsidRPr="002B1318">
        <w:rPr>
          <w:rFonts w:ascii="David" w:hAnsi="David"/>
          <w:rtl/>
        </w:rPr>
        <w:t>חות הנדרשים לשם קבלת התמורה כאמור בסעיף התמורה להלן.</w:t>
      </w:r>
    </w:p>
    <w:p w14:paraId="068B89C3" w14:textId="77777777" w:rsidR="008651B2" w:rsidRPr="002B1318" w:rsidRDefault="008651B2" w:rsidP="0033309B">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552" w:hanging="472"/>
        <w:rPr>
          <w:rFonts w:ascii="David" w:hAnsi="David"/>
        </w:rPr>
      </w:pPr>
      <w:r w:rsidRPr="002B1318">
        <w:rPr>
          <w:rFonts w:ascii="David" w:hAnsi="David"/>
          <w:rtl/>
        </w:rPr>
        <w:t>הספק מתחייב להעביר לידי המשרד באופן מיידי, ובהתאם להוראות ההנהלה כל מידע או חומר כלשהו אחר, או העתק מהם, אשר קשורים או כרוכים בביצוע העבודות, כך שכל אלה יהיו מצויים גם בידי המשרד.</w:t>
      </w:r>
    </w:p>
    <w:p w14:paraId="068B89C4" w14:textId="77777777" w:rsidR="007C7AA6" w:rsidRPr="002B1318" w:rsidRDefault="00D844FD" w:rsidP="0033309B">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552" w:hanging="472"/>
        <w:rPr>
          <w:rFonts w:ascii="David" w:hAnsi="David"/>
        </w:rPr>
      </w:pPr>
      <w:r w:rsidRPr="002B1318">
        <w:rPr>
          <w:rFonts w:ascii="David" w:hAnsi="David"/>
          <w:rtl/>
        </w:rPr>
        <w:t>הספק מתחייב לדאוג כי לצורך ביצוע הפרויקט יהיו ברשותו כוח האדם, הציוד, הידע והאמצעים האחרים הדרושים על מנת לאפשר לו לבצע את התחייבויותיו על פי חוזה זה ובהתאם לדרישות המשרד, וכי ימשיכו להיות ברשותו עד למילוי מלא של דרישות המשרד כאמור, כל כוח האדם, הציוד, הידע והאמצעים האחרים האמורים, והכל באופן שיבטיח שיהיו בידי הספק בכל עת האמצעים הדרושים על מנת לאפשר לו לבצע התחייבו</w:t>
      </w:r>
      <w:r w:rsidR="00E90D12" w:rsidRPr="002B1318">
        <w:rPr>
          <w:rFonts w:ascii="David" w:hAnsi="David"/>
          <w:rtl/>
        </w:rPr>
        <w:t>יו</w:t>
      </w:r>
      <w:r w:rsidRPr="002B1318">
        <w:rPr>
          <w:rFonts w:ascii="David" w:hAnsi="David"/>
          <w:rtl/>
        </w:rPr>
        <w:t xml:space="preserve">תיו על פי הסכם זה. </w:t>
      </w:r>
    </w:p>
    <w:p w14:paraId="068B89C5" w14:textId="77777777" w:rsidR="008651B2" w:rsidRPr="002B1318" w:rsidRDefault="008651B2" w:rsidP="0033309B">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552" w:hanging="472"/>
        <w:rPr>
          <w:rFonts w:ascii="David" w:hAnsi="David"/>
          <w:rtl/>
        </w:rPr>
      </w:pPr>
      <w:r w:rsidRPr="002B1318">
        <w:rPr>
          <w:rFonts w:ascii="David" w:hAnsi="David"/>
          <w:rtl/>
        </w:rPr>
        <w:t>הספק מתחייב לבצע את העבודות בזהירות, בנאמנות, במיומנות, וברמה מקצועית גבוהה לשביעות רצונה המוחלט של ההנהלה, ולשם כך למלא אחר הוראותיה של ההנהלה, בין שהן מפורטות בהסכם זה ובין שהן אינן מפורטות בו.</w:t>
      </w:r>
    </w:p>
    <w:p w14:paraId="068B89C6" w14:textId="77777777" w:rsidR="008651B2" w:rsidRPr="002B1318" w:rsidRDefault="008651B2" w:rsidP="0033309B">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552" w:hanging="472"/>
        <w:rPr>
          <w:rFonts w:ascii="David" w:hAnsi="David"/>
          <w:rtl/>
        </w:rPr>
      </w:pPr>
      <w:r w:rsidRPr="002B1318">
        <w:rPr>
          <w:rFonts w:ascii="David" w:hAnsi="David"/>
          <w:rtl/>
        </w:rPr>
        <w:t>הספק מתחייב לבצע את העבודות בהתאם לדרישות כל דין.</w:t>
      </w:r>
    </w:p>
    <w:p w14:paraId="068B89C7" w14:textId="77777777" w:rsidR="008651B2" w:rsidRPr="002B1318" w:rsidRDefault="008651B2" w:rsidP="0033309B">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552" w:hanging="472"/>
        <w:rPr>
          <w:rFonts w:ascii="David" w:hAnsi="David"/>
          <w:b/>
          <w:bCs/>
          <w:spacing w:val="-4"/>
          <w:u w:val="single"/>
        </w:rPr>
      </w:pPr>
      <w:r w:rsidRPr="002B1318">
        <w:rPr>
          <w:rFonts w:ascii="David" w:hAnsi="David"/>
          <w:rtl/>
        </w:rPr>
        <w:t>הספק מתחייב כי הוא ו/או מי מטעמו לא יעשה דבר שיש בו משום ניגוד אינטרסים עם פעולותיו לפי הסכם זה ולא ימצא במצב בו קיימת אפשרות ממשית לניגוד עניינים עם פעולותיו לפי הסכם זה. במקרה בו יש לספק ו/או לעובדיו ספק או חשש כאמור, הוא יפנה למשרד לשם קבלת אישור.</w:t>
      </w:r>
    </w:p>
    <w:p w14:paraId="068B89C8" w14:textId="77777777" w:rsidR="00D844FD" w:rsidRPr="002B1318" w:rsidRDefault="00D844FD" w:rsidP="0033309B">
      <w:pPr>
        <w:pStyle w:val="aff0"/>
        <w:widowControl w:val="0"/>
        <w:numPr>
          <w:ilvl w:val="1"/>
          <w:numId w:val="4"/>
        </w:numPr>
        <w:tabs>
          <w:tab w:val="clear" w:pos="1117"/>
          <w:tab w:val="clear" w:pos="1701"/>
          <w:tab w:val="clear" w:pos="2268"/>
          <w:tab w:val="clear" w:pos="2835"/>
          <w:tab w:val="clear" w:pos="6804"/>
          <w:tab w:val="clear" w:pos="7371"/>
          <w:tab w:val="clear" w:pos="7938"/>
          <w:tab w:val="right" w:pos="1359"/>
          <w:tab w:val="num" w:pos="2917"/>
        </w:tabs>
        <w:spacing w:line="360" w:lineRule="auto"/>
        <w:ind w:left="1721"/>
        <w:rPr>
          <w:rFonts w:ascii="David" w:hAnsi="David"/>
        </w:rPr>
      </w:pPr>
      <w:r w:rsidRPr="002B1318">
        <w:rPr>
          <w:rFonts w:ascii="David" w:hAnsi="David"/>
          <w:rtl/>
        </w:rPr>
        <w:t xml:space="preserve">כל דבר הנוגע להיקף שירותים, תוכנם, לוחות הזמנים לביצועם וכל הפרטים האחרים הקשורים לביצועם במידה ואינם מפורטים בהסכם זה על נספחיו, יקבעו בכתב על ידי המשרד בתיאום עם נציגי הספק. </w:t>
      </w:r>
    </w:p>
    <w:p w14:paraId="068B89C9" w14:textId="77777777" w:rsidR="00E90D12" w:rsidRPr="002B1318" w:rsidRDefault="00E90D12" w:rsidP="0033309B">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552" w:hanging="472"/>
        <w:rPr>
          <w:rFonts w:ascii="David" w:hAnsi="David"/>
        </w:rPr>
      </w:pPr>
      <w:r w:rsidRPr="002B1318">
        <w:rPr>
          <w:rFonts w:ascii="David" w:hAnsi="David"/>
          <w:rtl/>
        </w:rPr>
        <w:t>הספק מתחייב לשתף פעולה עם נציג המשרד באופן מידי, מלא ומוחלט. מבלי לגרוע מכלליות האמור, המשרד מתחייב להציג בפני נציג המשרד ו/או המשרד כל דבר ו/או מסמך הדרוש לפי שיקול דעתו הבלעדי של המשרד ו/או נציג המשרד, לצורך פיקוח ו/או ביקורת לביצוע השירותים והעבודות לפי ההסכם.</w:t>
      </w:r>
    </w:p>
    <w:p w14:paraId="068B89CA" w14:textId="77777777" w:rsidR="00E90D12" w:rsidRPr="002B1318" w:rsidRDefault="00E90D12" w:rsidP="0033309B">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552" w:hanging="472"/>
        <w:rPr>
          <w:rFonts w:ascii="David" w:hAnsi="David"/>
        </w:rPr>
      </w:pPr>
      <w:r w:rsidRPr="002B1318">
        <w:rPr>
          <w:rFonts w:ascii="David" w:hAnsi="David"/>
          <w:rtl/>
        </w:rPr>
        <w:t>זכות הפיקוח וסמכויות הפיקוח המוקנות לנציג המשרד בהסכם זה הנן אמצעי ביקורת שמטרתו להבטיח, שהספק מקיים הסכם זה, על כל סעיפיו, במלואו, ואין בהן כדי לשחרר את הספק מאחריות מלאה כלפי המשרד על-פי הסכם זה ו/או על-פי כל דין, בכל הקשור למילוי התחייבויותיו על-פי הסכם זה ומסמכי המכרז.</w:t>
      </w:r>
    </w:p>
    <w:p w14:paraId="068B89CB" w14:textId="77777777" w:rsidR="00E90D12" w:rsidRPr="002B1318" w:rsidRDefault="00E90D12" w:rsidP="0033309B">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552" w:hanging="472"/>
        <w:rPr>
          <w:rFonts w:ascii="David" w:hAnsi="David"/>
        </w:rPr>
      </w:pPr>
      <w:r w:rsidRPr="002B1318">
        <w:rPr>
          <w:rFonts w:ascii="David" w:hAnsi="David"/>
          <w:rtl/>
        </w:rPr>
        <w:t>נציג המשרד יהיה רשאי לבדוק בכל עת, את אופן ביצוע התחייבויות הספק על-פי הוראות הסכם זה ומסמכי המכרז.</w:t>
      </w:r>
    </w:p>
    <w:p w14:paraId="068B89CC" w14:textId="77777777" w:rsidR="00E90D12" w:rsidRPr="002B1318" w:rsidRDefault="00E90D12" w:rsidP="0033309B">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552" w:hanging="472"/>
        <w:rPr>
          <w:rFonts w:ascii="David" w:hAnsi="David"/>
        </w:rPr>
      </w:pPr>
      <w:r w:rsidRPr="002B1318">
        <w:rPr>
          <w:rFonts w:ascii="David" w:hAnsi="David"/>
          <w:rtl/>
        </w:rPr>
        <w:t xml:space="preserve">נציג המשרד יהיה רשאי לדרוש מהספק תיקון או שינוי של איזה חלק מן </w:t>
      </w:r>
      <w:r w:rsidR="00601745" w:rsidRPr="002B1318">
        <w:rPr>
          <w:rFonts w:ascii="David" w:hAnsi="David"/>
          <w:rtl/>
        </w:rPr>
        <w:t xml:space="preserve">הפרויקט </w:t>
      </w:r>
      <w:r w:rsidRPr="002B1318">
        <w:rPr>
          <w:rFonts w:ascii="David" w:hAnsi="David"/>
          <w:rtl/>
        </w:rPr>
        <w:t>אשר לא בוצע בהתאם להסכם זה, למסמכי המכרז או להוראותיו, וזאת בכל שלב של שלבי העבודה, המפורטים להלן. הספק מתחייב לבצע את הוראות נציג המשרד תוך התקופה שתיקבע על-ידו וכל ההוצאות בגין ביצוען יהיו על חשבונו של הספק. לספק לא תהא כל תלונה ו/או טענה בקשר לדרישות של נציג המשרד.</w:t>
      </w:r>
    </w:p>
    <w:p w14:paraId="068B89CD" w14:textId="77777777" w:rsidR="00E90D12" w:rsidRPr="002B1318" w:rsidRDefault="00E90D12" w:rsidP="0033309B">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552" w:hanging="472"/>
        <w:rPr>
          <w:rFonts w:ascii="David" w:hAnsi="David"/>
        </w:rPr>
      </w:pPr>
      <w:r w:rsidRPr="002B1318">
        <w:rPr>
          <w:rFonts w:ascii="David" w:hAnsi="David"/>
          <w:rtl/>
        </w:rPr>
        <w:t>נציג המשרד יהיה רשאי להפסיק את העבודה בכללה, או כל חלק ממנה, אם לפי שיקול דעתו, אין העבודה נעשית בהתאם להסכם זה, למסמכי המכרז או להוראותיו.</w:t>
      </w:r>
    </w:p>
    <w:p w14:paraId="068B89CE" w14:textId="77777777" w:rsidR="00E90D12" w:rsidRPr="002B1318" w:rsidRDefault="00E90D12" w:rsidP="0033309B">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552" w:hanging="472"/>
        <w:rPr>
          <w:rFonts w:ascii="David" w:hAnsi="David"/>
        </w:rPr>
      </w:pPr>
      <w:r w:rsidRPr="002B1318">
        <w:rPr>
          <w:rFonts w:ascii="David" w:hAnsi="David"/>
          <w:rtl/>
        </w:rPr>
        <w:t>נציג המשרד יהיה הקובע היחיד והאחרון בכל שאלה שתתעורר ביחס לטיב ביצוע השירותים והעבודות ולאופן ביצועם.</w:t>
      </w:r>
    </w:p>
    <w:p w14:paraId="068B89CF" w14:textId="77777777" w:rsidR="00EC7A9D" w:rsidRDefault="00EC7A9D" w:rsidP="0033309B">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552" w:hanging="472"/>
        <w:rPr>
          <w:rFonts w:ascii="David" w:hAnsi="David"/>
          <w:b/>
          <w:bCs/>
          <w:spacing w:val="-4"/>
          <w:u w:val="single"/>
        </w:rPr>
      </w:pPr>
      <w:r w:rsidRPr="002B1318">
        <w:rPr>
          <w:rFonts w:ascii="David" w:hAnsi="David"/>
          <w:b/>
          <w:bCs/>
          <w:rtl/>
          <w:lang w:eastAsia="en-US"/>
        </w:rPr>
        <w:t xml:space="preserve">הספק מתחייב לכך שבמקרה שבו הסתיים תפקידו של </w:t>
      </w:r>
      <w:r w:rsidR="00240207">
        <w:rPr>
          <w:rFonts w:ascii="David" w:hAnsi="David" w:hint="cs"/>
          <w:b/>
          <w:bCs/>
          <w:rtl/>
          <w:lang w:eastAsia="en-US"/>
        </w:rPr>
        <w:t>מנהל</w:t>
      </w:r>
      <w:r w:rsidRPr="002B1318">
        <w:rPr>
          <w:rFonts w:ascii="David" w:hAnsi="David"/>
          <w:b/>
          <w:bCs/>
          <w:rtl/>
          <w:lang w:eastAsia="en-US"/>
        </w:rPr>
        <w:t xml:space="preserve"> </w:t>
      </w:r>
      <w:r w:rsidR="00EA1E86" w:rsidRPr="002B1318">
        <w:rPr>
          <w:rFonts w:ascii="David" w:hAnsi="David" w:hint="cs"/>
          <w:b/>
          <w:bCs/>
          <w:rtl/>
          <w:lang w:eastAsia="en-US"/>
        </w:rPr>
        <w:t>הפרויקט</w:t>
      </w:r>
      <w:r w:rsidR="00EA1E86" w:rsidRPr="002B1318">
        <w:rPr>
          <w:rFonts w:ascii="David" w:hAnsi="David"/>
          <w:b/>
          <w:bCs/>
          <w:rtl/>
          <w:lang w:eastAsia="en-US"/>
        </w:rPr>
        <w:t xml:space="preserve"> </w:t>
      </w:r>
      <w:r w:rsidRPr="002B1318">
        <w:rPr>
          <w:rFonts w:ascii="David" w:hAnsi="David"/>
          <w:b/>
          <w:bCs/>
          <w:rtl/>
          <w:lang w:eastAsia="en-US"/>
        </w:rPr>
        <w:t xml:space="preserve">המוצע בטרם סיום </w:t>
      </w:r>
      <w:r w:rsidR="00EA1E86" w:rsidRPr="002B1318">
        <w:rPr>
          <w:rFonts w:ascii="David" w:hAnsi="David" w:hint="cs"/>
          <w:b/>
          <w:bCs/>
          <w:rtl/>
          <w:lang w:eastAsia="en-US"/>
        </w:rPr>
        <w:t>הפרויקט</w:t>
      </w:r>
      <w:r w:rsidRPr="002B1318">
        <w:rPr>
          <w:rFonts w:ascii="David" w:hAnsi="David"/>
          <w:b/>
          <w:bCs/>
          <w:rtl/>
          <w:lang w:eastAsia="en-US"/>
        </w:rPr>
        <w:t xml:space="preserve">, מכל סיבה שהיא, יעמיד לרשות המשרד </w:t>
      </w:r>
      <w:r w:rsidR="00240207">
        <w:rPr>
          <w:rFonts w:ascii="David" w:hAnsi="David" w:hint="cs"/>
          <w:b/>
          <w:bCs/>
          <w:rtl/>
          <w:lang w:eastAsia="en-US"/>
        </w:rPr>
        <w:t>מנהל</w:t>
      </w:r>
      <w:r w:rsidRPr="002B1318">
        <w:rPr>
          <w:rFonts w:ascii="David" w:hAnsi="David"/>
          <w:b/>
          <w:bCs/>
          <w:rtl/>
          <w:lang w:eastAsia="en-US"/>
        </w:rPr>
        <w:t xml:space="preserve"> חלופי תוך 21 יום. </w:t>
      </w:r>
      <w:r w:rsidR="00240207">
        <w:rPr>
          <w:rFonts w:ascii="David" w:hAnsi="David" w:hint="cs"/>
          <w:b/>
          <w:bCs/>
          <w:rtl/>
          <w:lang w:eastAsia="en-US"/>
        </w:rPr>
        <w:t xml:space="preserve">המנהל </w:t>
      </w:r>
      <w:r w:rsidRPr="002B1318">
        <w:rPr>
          <w:rFonts w:ascii="David" w:hAnsi="David"/>
          <w:b/>
          <w:bCs/>
          <w:rtl/>
          <w:lang w:eastAsia="en-US"/>
        </w:rPr>
        <w:t xml:space="preserve">המחליף יהא בעל השכלה וניסיון כנדרש בתנאי הסף </w:t>
      </w:r>
      <w:r w:rsidR="00184F8E">
        <w:fldChar w:fldCharType="begin"/>
      </w:r>
      <w:r w:rsidR="00184F8E">
        <w:instrText xml:space="preserve"> REF _Ref373071531 \r \h  \* MERGEFORMAT </w:instrText>
      </w:r>
      <w:r w:rsidR="00184F8E">
        <w:fldChar w:fldCharType="separate"/>
      </w:r>
      <w:r w:rsidR="00661734" w:rsidRPr="002B1318">
        <w:rPr>
          <w:rFonts w:ascii="David" w:hAnsi="David"/>
          <w:b/>
          <w:bCs/>
          <w:rtl/>
          <w:lang w:eastAsia="en-US"/>
        </w:rPr>
        <w:t>‏4.6</w:t>
      </w:r>
      <w:r w:rsidR="00184F8E">
        <w:fldChar w:fldCharType="end"/>
      </w:r>
      <w:r w:rsidR="0034174C" w:rsidRPr="002B1318">
        <w:rPr>
          <w:rFonts w:ascii="David" w:hAnsi="David"/>
          <w:b/>
          <w:bCs/>
          <w:rtl/>
          <w:lang w:eastAsia="en-US"/>
        </w:rPr>
        <w:t xml:space="preserve"> </w:t>
      </w:r>
      <w:r w:rsidR="001311EE" w:rsidRPr="002B1318">
        <w:rPr>
          <w:rFonts w:ascii="David" w:hAnsi="David"/>
          <w:b/>
          <w:bCs/>
          <w:rtl/>
          <w:lang w:eastAsia="en-US"/>
        </w:rPr>
        <w:t>למכרז</w:t>
      </w:r>
      <w:r w:rsidRPr="002B1318">
        <w:rPr>
          <w:rFonts w:ascii="David" w:hAnsi="David"/>
          <w:b/>
          <w:bCs/>
          <w:rtl/>
          <w:lang w:eastAsia="en-US"/>
        </w:rPr>
        <w:t xml:space="preserve">, ועל מנת להעסיקו במסגרת </w:t>
      </w:r>
      <w:r w:rsidR="0060353F" w:rsidRPr="002B1318">
        <w:rPr>
          <w:rFonts w:ascii="David" w:hAnsi="David"/>
          <w:b/>
          <w:bCs/>
          <w:rtl/>
          <w:lang w:eastAsia="en-US"/>
        </w:rPr>
        <w:t>התקשרות זו</w:t>
      </w:r>
      <w:r w:rsidRPr="002B1318">
        <w:rPr>
          <w:rFonts w:ascii="David" w:hAnsi="David"/>
          <w:b/>
          <w:bCs/>
          <w:rtl/>
          <w:lang w:eastAsia="en-US"/>
        </w:rPr>
        <w:t xml:space="preserve"> יידרש אישור המשרד.</w:t>
      </w:r>
    </w:p>
    <w:p w14:paraId="068B89D0" w14:textId="77777777" w:rsidR="00240207" w:rsidRPr="002B1318" w:rsidRDefault="00240207" w:rsidP="0033309B">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552" w:hanging="472"/>
        <w:rPr>
          <w:rFonts w:ascii="David" w:hAnsi="David"/>
          <w:b/>
          <w:bCs/>
          <w:spacing w:val="-4"/>
          <w:u w:val="single"/>
        </w:rPr>
      </w:pPr>
      <w:r>
        <w:rPr>
          <w:rFonts w:ascii="David" w:hAnsi="David" w:hint="cs"/>
          <w:spacing w:val="-4"/>
          <w:rtl/>
        </w:rPr>
        <w:t>הספק מתחייב כי כל פרסום בנושא הפרויקט באמצעי התקשורת, לרבות ראיון בעל תפקיד בספק וכד', ייעשה אך ורק בתיאום עם דוברות המשרד ובאישורו.</w:t>
      </w:r>
    </w:p>
    <w:p w14:paraId="068B89D2" w14:textId="77777777" w:rsidR="008651B2" w:rsidRPr="002B1318" w:rsidRDefault="008651B2" w:rsidP="00933039">
      <w:pPr>
        <w:pStyle w:val="af9"/>
        <w:numPr>
          <w:ilvl w:val="0"/>
          <w:numId w:val="4"/>
        </w:numPr>
        <w:overflowPunct/>
        <w:autoSpaceDE/>
        <w:autoSpaceDN/>
        <w:adjustRightInd/>
        <w:spacing w:before="240"/>
        <w:ind w:left="998"/>
        <w:contextualSpacing/>
        <w:textAlignment w:val="auto"/>
        <w:outlineLvl w:val="1"/>
        <w:rPr>
          <w:rFonts w:ascii="David" w:hAnsi="David"/>
          <w:b/>
          <w:bCs/>
          <w:spacing w:val="-4"/>
          <w:u w:val="single"/>
          <w:rtl/>
        </w:rPr>
      </w:pPr>
      <w:r w:rsidRPr="002B1318">
        <w:rPr>
          <w:rFonts w:ascii="David" w:hAnsi="David"/>
          <w:b/>
          <w:bCs/>
          <w:spacing w:val="-4"/>
          <w:u w:val="single"/>
          <w:rtl/>
        </w:rPr>
        <w:t>ניהול הפרויקט וביצועו:</w:t>
      </w:r>
    </w:p>
    <w:p w14:paraId="068B89D3" w14:textId="77777777" w:rsidR="008651B2" w:rsidRPr="002B1318" w:rsidRDefault="008651B2" w:rsidP="0033309B">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ind w:left="1462" w:hanging="540"/>
        <w:rPr>
          <w:rFonts w:ascii="David" w:hAnsi="David"/>
        </w:rPr>
      </w:pPr>
      <w:r w:rsidRPr="002B1318">
        <w:rPr>
          <w:rFonts w:ascii="David" w:hAnsi="David"/>
          <w:rtl/>
        </w:rPr>
        <w:t xml:space="preserve">הפרויקט יבוצע בהתאם </w:t>
      </w:r>
      <w:r w:rsidR="00240207">
        <w:rPr>
          <w:rFonts w:ascii="David" w:hAnsi="David" w:hint="cs"/>
          <w:rtl/>
        </w:rPr>
        <w:t>לדרישות ולאפיונים שבמסמכי המכרז ובנספחיהם, ובכפוף להנחיות נציג המשרד.</w:t>
      </w:r>
    </w:p>
    <w:p w14:paraId="068B89D4" w14:textId="77777777" w:rsidR="008651B2" w:rsidRPr="002B1318" w:rsidRDefault="008651B2" w:rsidP="0033309B">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ind w:left="1462" w:hanging="540"/>
        <w:jc w:val="left"/>
        <w:rPr>
          <w:rFonts w:ascii="David" w:hAnsi="David"/>
        </w:rPr>
      </w:pPr>
      <w:r w:rsidRPr="00407395">
        <w:rPr>
          <w:rFonts w:ascii="David" w:hAnsi="David"/>
          <w:rtl/>
        </w:rPr>
        <w:t xml:space="preserve">נציג המשרד לצורך ביצוע הסכם זה </w:t>
      </w:r>
      <w:r w:rsidR="00407395" w:rsidRPr="00407395">
        <w:rPr>
          <w:rFonts w:ascii="David" w:hAnsi="David" w:hint="cs"/>
          <w:rtl/>
        </w:rPr>
        <w:t>הוא אבי בלסברגר או מי שימנה מטעמו</w:t>
      </w:r>
      <w:r w:rsidRPr="00407395">
        <w:rPr>
          <w:rFonts w:ascii="David" w:hAnsi="David"/>
          <w:rtl/>
        </w:rPr>
        <w:t xml:space="preserve"> (להלן: "</w:t>
      </w:r>
      <w:r w:rsidRPr="00407395">
        <w:rPr>
          <w:rFonts w:ascii="David" w:hAnsi="David"/>
          <w:b/>
          <w:bCs/>
          <w:rtl/>
        </w:rPr>
        <w:t xml:space="preserve">נציג </w:t>
      </w:r>
      <w:r w:rsidR="005319BC" w:rsidRPr="00407395">
        <w:rPr>
          <w:rFonts w:ascii="David" w:hAnsi="David" w:hint="cs"/>
          <w:b/>
          <w:bCs/>
          <w:rtl/>
        </w:rPr>
        <w:t>סל</w:t>
      </w:r>
      <w:r w:rsidRPr="00407395">
        <w:rPr>
          <w:rFonts w:ascii="David" w:hAnsi="David"/>
          <w:b/>
          <w:bCs/>
          <w:rtl/>
        </w:rPr>
        <w:t>"</w:t>
      </w:r>
      <w:r w:rsidR="005319BC" w:rsidRPr="00407395">
        <w:rPr>
          <w:rFonts w:ascii="David" w:hAnsi="David" w:hint="cs"/>
          <w:b/>
          <w:bCs/>
          <w:rtl/>
        </w:rPr>
        <w:t>ה</w:t>
      </w:r>
      <w:r w:rsidRPr="00407395">
        <w:rPr>
          <w:rFonts w:ascii="David" w:hAnsi="David"/>
          <w:rtl/>
        </w:rPr>
        <w:t>).</w:t>
      </w:r>
      <w:r w:rsidRPr="002B1318">
        <w:rPr>
          <w:rFonts w:ascii="David" w:hAnsi="David"/>
          <w:rtl/>
        </w:rPr>
        <w:t xml:space="preserve"> </w:t>
      </w:r>
      <w:r w:rsidRPr="002B1318">
        <w:rPr>
          <w:rFonts w:ascii="David" w:hAnsi="David"/>
          <w:rtl/>
        </w:rPr>
        <w:br/>
        <w:t>נציג הספק הוא __________________________ (להלן: "</w:t>
      </w:r>
      <w:r w:rsidRPr="002B1318">
        <w:rPr>
          <w:rFonts w:ascii="David" w:hAnsi="David"/>
          <w:b/>
          <w:bCs/>
          <w:rtl/>
        </w:rPr>
        <w:t>נציג הספק</w:t>
      </w:r>
      <w:r w:rsidRPr="002B1318">
        <w:rPr>
          <w:rFonts w:ascii="David" w:hAnsi="David"/>
          <w:rtl/>
        </w:rPr>
        <w:t xml:space="preserve">"). </w:t>
      </w:r>
      <w:r w:rsidRPr="002B1318">
        <w:rPr>
          <w:rFonts w:ascii="David" w:hAnsi="David"/>
          <w:rtl/>
        </w:rPr>
        <w:br/>
        <w:t>הצדדים רשאים להחליף את נציגיהם בכל עת בהודעה על כך לצד השני.</w:t>
      </w:r>
    </w:p>
    <w:p w14:paraId="068B89D6" w14:textId="77777777" w:rsidR="008651B2" w:rsidRPr="002B1318" w:rsidRDefault="008651B2" w:rsidP="00933039">
      <w:pPr>
        <w:pStyle w:val="af9"/>
        <w:numPr>
          <w:ilvl w:val="0"/>
          <w:numId w:val="4"/>
        </w:numPr>
        <w:overflowPunct/>
        <w:autoSpaceDE/>
        <w:autoSpaceDN/>
        <w:adjustRightInd/>
        <w:spacing w:before="240"/>
        <w:ind w:left="998"/>
        <w:contextualSpacing/>
        <w:textAlignment w:val="auto"/>
        <w:outlineLvl w:val="1"/>
        <w:rPr>
          <w:rFonts w:ascii="David" w:hAnsi="David"/>
          <w:b/>
          <w:bCs/>
          <w:spacing w:val="-4"/>
          <w:u w:val="single"/>
          <w:rtl/>
        </w:rPr>
      </w:pPr>
      <w:bookmarkStart w:id="102" w:name="_Ref373429476"/>
      <w:r w:rsidRPr="002B1318">
        <w:rPr>
          <w:rFonts w:ascii="David" w:hAnsi="David"/>
          <w:b/>
          <w:bCs/>
          <w:spacing w:val="-4"/>
          <w:u w:val="single"/>
          <w:rtl/>
        </w:rPr>
        <w:t>התחייבות המשרד</w:t>
      </w:r>
      <w:bookmarkEnd w:id="102"/>
    </w:p>
    <w:p w14:paraId="068B89D7" w14:textId="77777777" w:rsidR="008651B2" w:rsidRPr="002B1318" w:rsidRDefault="008651B2" w:rsidP="0033309B">
      <w:pPr>
        <w:pStyle w:val="aff0"/>
        <w:widowControl w:val="0"/>
        <w:tabs>
          <w:tab w:val="clear" w:pos="1134"/>
          <w:tab w:val="clear" w:pos="1701"/>
          <w:tab w:val="clear" w:pos="2268"/>
          <w:tab w:val="clear" w:pos="2835"/>
          <w:tab w:val="clear" w:pos="6804"/>
          <w:tab w:val="clear" w:pos="7371"/>
          <w:tab w:val="clear" w:pos="7938"/>
        </w:tabs>
        <w:spacing w:line="360" w:lineRule="auto"/>
        <w:ind w:left="1001" w:firstLine="0"/>
        <w:rPr>
          <w:rFonts w:ascii="David" w:hAnsi="David"/>
          <w:rtl/>
        </w:rPr>
      </w:pPr>
      <w:r w:rsidRPr="002B1318">
        <w:rPr>
          <w:rFonts w:ascii="David" w:hAnsi="David"/>
          <w:rtl/>
        </w:rPr>
        <w:t>על מנת לאפשר לספק לעמוד בהתחייבויותיו על פי חוזה זה מתחייב המשרד כדלקמן:</w:t>
      </w:r>
    </w:p>
    <w:p w14:paraId="068B89D8" w14:textId="77777777" w:rsidR="007C7AA6" w:rsidRPr="002B1318" w:rsidRDefault="00D844FD" w:rsidP="0033309B">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552" w:hanging="472"/>
        <w:rPr>
          <w:rFonts w:ascii="David" w:hAnsi="David"/>
          <w:rtl/>
        </w:rPr>
      </w:pPr>
      <w:r w:rsidRPr="002B1318">
        <w:rPr>
          <w:rFonts w:ascii="David" w:hAnsi="David"/>
          <w:rtl/>
        </w:rPr>
        <w:t>להעמיד לרשות הספק את כל המידע והנתונים הדרושים לביצוע השירותים לפי הסכם זה סמוך ליום שהתקבלה דרישתו של הספק.</w:t>
      </w:r>
    </w:p>
    <w:p w14:paraId="068B89D9" w14:textId="77777777" w:rsidR="007C7AA6" w:rsidRPr="002B1318" w:rsidRDefault="00D844FD" w:rsidP="0033309B">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552" w:hanging="472"/>
        <w:rPr>
          <w:rFonts w:ascii="David" w:hAnsi="David"/>
          <w:rtl/>
        </w:rPr>
      </w:pPr>
      <w:r w:rsidRPr="002B1318">
        <w:rPr>
          <w:rFonts w:ascii="David" w:hAnsi="David"/>
          <w:rtl/>
        </w:rPr>
        <w:t>לקיים פגישות בין נציגי הספק לנציגי המשרד כנדרש לצורך ביצוע השירותים תוך 14 ימים מעת שנתקבלה בקשת הספק לקביעת פגישה כאמור.</w:t>
      </w:r>
    </w:p>
    <w:p w14:paraId="068B89DA" w14:textId="77777777" w:rsidR="007C7AA6" w:rsidRPr="002B1318" w:rsidRDefault="00D844FD" w:rsidP="0033309B">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552" w:hanging="472"/>
        <w:rPr>
          <w:rFonts w:ascii="David" w:hAnsi="David"/>
          <w:rtl/>
        </w:rPr>
      </w:pPr>
      <w:r w:rsidRPr="002B1318">
        <w:rPr>
          <w:rFonts w:ascii="David" w:hAnsi="David"/>
          <w:rtl/>
        </w:rPr>
        <w:t>לתת לקבלן אישור כי השירותים או חלק מהם בהתאם למסגרת העבודה בוצעו על פי הוראות הסכם זה, סמוך לאחר הביצוע כאמור.</w:t>
      </w:r>
    </w:p>
    <w:p w14:paraId="068B89DC" w14:textId="77777777" w:rsidR="008651B2" w:rsidRPr="002B1318" w:rsidRDefault="008651B2" w:rsidP="00933039">
      <w:pPr>
        <w:pStyle w:val="af9"/>
        <w:numPr>
          <w:ilvl w:val="0"/>
          <w:numId w:val="4"/>
        </w:numPr>
        <w:overflowPunct/>
        <w:autoSpaceDE/>
        <w:autoSpaceDN/>
        <w:adjustRightInd/>
        <w:spacing w:before="240"/>
        <w:ind w:left="998"/>
        <w:contextualSpacing/>
        <w:textAlignment w:val="auto"/>
        <w:outlineLvl w:val="1"/>
        <w:rPr>
          <w:rFonts w:ascii="David" w:hAnsi="David"/>
          <w:b/>
          <w:bCs/>
          <w:spacing w:val="-4"/>
          <w:u w:val="single"/>
        </w:rPr>
      </w:pPr>
      <w:bookmarkStart w:id="103" w:name="_Ref294449220"/>
      <w:r w:rsidRPr="002B1318">
        <w:rPr>
          <w:rFonts w:ascii="David" w:hAnsi="David"/>
          <w:b/>
          <w:bCs/>
          <w:spacing w:val="-4"/>
          <w:u w:val="single"/>
          <w:rtl/>
        </w:rPr>
        <w:t>העבודות</w:t>
      </w:r>
      <w:bookmarkEnd w:id="103"/>
      <w:r w:rsidRPr="002B1318">
        <w:rPr>
          <w:rFonts w:ascii="David" w:hAnsi="David"/>
          <w:b/>
          <w:bCs/>
          <w:spacing w:val="-4"/>
          <w:u w:val="single"/>
          <w:rtl/>
        </w:rPr>
        <w:t xml:space="preserve">  </w:t>
      </w:r>
    </w:p>
    <w:p w14:paraId="068B89DD" w14:textId="77777777" w:rsidR="008651B2" w:rsidRPr="002B1318" w:rsidRDefault="008651B2" w:rsidP="0033309B">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552" w:hanging="472"/>
        <w:rPr>
          <w:rFonts w:ascii="David" w:hAnsi="David"/>
        </w:rPr>
      </w:pPr>
      <w:r w:rsidRPr="002B1318">
        <w:rPr>
          <w:rFonts w:ascii="David" w:hAnsi="David"/>
          <w:rtl/>
        </w:rPr>
        <w:t>הספק יחל בביצוע העבודות מיד לאחר קבלת הודעה על תחילת ההתקשרות מהמשרד (להלן: "</w:t>
      </w:r>
      <w:r w:rsidRPr="002B1318">
        <w:rPr>
          <w:rFonts w:ascii="David" w:hAnsi="David"/>
          <w:b/>
          <w:bCs/>
          <w:rtl/>
        </w:rPr>
        <w:t>תחילת ההתקשרות</w:t>
      </w:r>
      <w:r w:rsidRPr="002B1318">
        <w:rPr>
          <w:rFonts w:ascii="David" w:hAnsi="David"/>
          <w:rtl/>
        </w:rPr>
        <w:t>").</w:t>
      </w:r>
    </w:p>
    <w:p w14:paraId="068B89DE" w14:textId="77777777" w:rsidR="008651B2" w:rsidRPr="002B1318" w:rsidRDefault="008651B2" w:rsidP="0033309B">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552" w:hanging="472"/>
        <w:rPr>
          <w:rFonts w:ascii="David" w:hAnsi="David"/>
        </w:rPr>
      </w:pPr>
      <w:r w:rsidRPr="002B1318">
        <w:rPr>
          <w:rFonts w:ascii="David" w:hAnsi="David"/>
          <w:rtl/>
        </w:rPr>
        <w:t>העבודות אותן יבצע הספק כוללות, בין היתר, את העבודות המפורטות</w:t>
      </w:r>
      <w:r w:rsidR="00135079" w:rsidRPr="002B1318">
        <w:rPr>
          <w:rFonts w:ascii="David" w:hAnsi="David"/>
          <w:rtl/>
        </w:rPr>
        <w:t xml:space="preserve"> בסעיף </w:t>
      </w:r>
      <w:r w:rsidR="00184F8E">
        <w:fldChar w:fldCharType="begin"/>
      </w:r>
      <w:r w:rsidR="00184F8E">
        <w:instrText xml:space="preserve"> REF _Ref373429343 \r \h  \* MERGEFORMAT </w:instrText>
      </w:r>
      <w:r w:rsidR="00184F8E">
        <w:fldChar w:fldCharType="separate"/>
      </w:r>
      <w:r w:rsidR="00661734" w:rsidRPr="002B1318">
        <w:rPr>
          <w:rFonts w:ascii="David" w:hAnsi="David"/>
          <w:rtl/>
        </w:rPr>
        <w:t>‏2</w:t>
      </w:r>
      <w:r w:rsidR="00184F8E">
        <w:fldChar w:fldCharType="end"/>
      </w:r>
      <w:r w:rsidRPr="002B1318">
        <w:rPr>
          <w:rFonts w:ascii="David" w:hAnsi="David"/>
          <w:rtl/>
        </w:rPr>
        <w:t xml:space="preserve"> </w:t>
      </w:r>
      <w:r w:rsidR="00CE3F93" w:rsidRPr="002B1318">
        <w:rPr>
          <w:rFonts w:ascii="David" w:hAnsi="David"/>
          <w:rtl/>
        </w:rPr>
        <w:t xml:space="preserve">למכרז המצורף נספח </w:t>
      </w:r>
      <w:r w:rsidR="00CF6BEC" w:rsidRPr="002B1318">
        <w:rPr>
          <w:rFonts w:ascii="David" w:hAnsi="David"/>
          <w:rtl/>
        </w:rPr>
        <w:t>א'</w:t>
      </w:r>
      <w:r w:rsidRPr="002B1318">
        <w:rPr>
          <w:rFonts w:ascii="David" w:hAnsi="David"/>
          <w:rtl/>
        </w:rPr>
        <w:t xml:space="preserve"> ואת ההוראות שיעביר המשרד לספק מעת לעת. כל תוספת או שינוי בעבודות יעשו באמצעות מסמך בכתב בלבד, ולא יחייבו אם לא יעשו בדרך זו.</w:t>
      </w:r>
    </w:p>
    <w:p w14:paraId="068B89DF" w14:textId="77777777" w:rsidR="00D844FD" w:rsidRDefault="008651B2" w:rsidP="0033309B">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552" w:hanging="472"/>
        <w:rPr>
          <w:rFonts w:ascii="David" w:hAnsi="David"/>
        </w:rPr>
      </w:pPr>
      <w:r w:rsidRPr="002B1318">
        <w:rPr>
          <w:rFonts w:ascii="David" w:hAnsi="David"/>
          <w:rtl/>
        </w:rPr>
        <w:t>מבלי לגרוע מזכויות המשרד לפי הסכם זה ולפי כל דין, היה והספק לא ביצע את התחייבויותיו לפי הסכם זה, כולן או חלקן, יהא המשרד רשאי לבצע כל עבודה מהעבודות בעצמו או באמצעות אחר, והספק יישא בכל הוצאה עודפת שתיגרם למשרד עקב כך.</w:t>
      </w:r>
    </w:p>
    <w:p w14:paraId="068B89E1" w14:textId="77777777" w:rsidR="008651B2" w:rsidRPr="002B1318" w:rsidRDefault="008651B2" w:rsidP="00933039">
      <w:pPr>
        <w:pStyle w:val="af9"/>
        <w:numPr>
          <w:ilvl w:val="0"/>
          <w:numId w:val="4"/>
        </w:numPr>
        <w:overflowPunct/>
        <w:autoSpaceDE/>
        <w:autoSpaceDN/>
        <w:adjustRightInd/>
        <w:spacing w:before="240"/>
        <w:ind w:left="998"/>
        <w:contextualSpacing/>
        <w:textAlignment w:val="auto"/>
        <w:outlineLvl w:val="1"/>
        <w:rPr>
          <w:rFonts w:ascii="David" w:hAnsi="David"/>
          <w:b/>
          <w:bCs/>
          <w:spacing w:val="-4"/>
          <w:u w:val="single"/>
        </w:rPr>
      </w:pPr>
      <w:r w:rsidRPr="002B1318">
        <w:rPr>
          <w:rFonts w:ascii="David" w:hAnsi="David"/>
          <w:b/>
          <w:bCs/>
          <w:spacing w:val="-4"/>
          <w:u w:val="single"/>
          <w:rtl/>
        </w:rPr>
        <w:t>התמורה</w:t>
      </w:r>
    </w:p>
    <w:p w14:paraId="068B89E2" w14:textId="77777777" w:rsidR="008651B2" w:rsidRPr="002B1318" w:rsidRDefault="008651B2" w:rsidP="0033309B">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ind w:left="1721"/>
        <w:rPr>
          <w:rFonts w:ascii="David" w:hAnsi="David"/>
        </w:rPr>
      </w:pPr>
      <w:bookmarkStart w:id="104" w:name="_Ref373429380"/>
      <w:bookmarkStart w:id="105" w:name="_Ref294448550"/>
      <w:r w:rsidRPr="002B1318">
        <w:rPr>
          <w:rFonts w:ascii="David" w:hAnsi="David"/>
          <w:rtl/>
        </w:rPr>
        <w:t xml:space="preserve">תמורת מתן השירותים ומילוי כל ההתחייבויות בהתאם </w:t>
      </w:r>
      <w:r w:rsidR="00D844FD" w:rsidRPr="002B1318">
        <w:rPr>
          <w:rFonts w:ascii="David" w:hAnsi="David"/>
          <w:rtl/>
        </w:rPr>
        <w:t>לאמור בהסכם זה</w:t>
      </w:r>
      <w:r w:rsidRPr="002B1318">
        <w:rPr>
          <w:rFonts w:ascii="David" w:hAnsi="David"/>
          <w:rtl/>
        </w:rPr>
        <w:t>, ישולם לספק סכום אשר לא יעלה על __</w:t>
      </w:r>
      <w:r w:rsidR="00407395">
        <w:rPr>
          <w:rFonts w:ascii="David" w:hAnsi="David"/>
        </w:rPr>
        <w:t>_</w:t>
      </w:r>
      <w:r w:rsidRPr="002B1318">
        <w:rPr>
          <w:rFonts w:ascii="David" w:hAnsi="David"/>
          <w:rtl/>
        </w:rPr>
        <w:t>_____ ₪ עבור תקופת ההתקשרות</w:t>
      </w:r>
      <w:bookmarkEnd w:id="104"/>
      <w:r w:rsidR="00BF5093">
        <w:rPr>
          <w:rFonts w:ascii="David" w:hAnsi="David" w:hint="cs"/>
          <w:rtl/>
        </w:rPr>
        <w:t xml:space="preserve"> לביצוע פאזה </w:t>
      </w:r>
      <w:r w:rsidR="00BF5093">
        <w:rPr>
          <w:rFonts w:ascii="David" w:hAnsi="David" w:hint="cs"/>
        </w:rPr>
        <w:t>A</w:t>
      </w:r>
      <w:r w:rsidR="00BF5093">
        <w:rPr>
          <w:rFonts w:ascii="David" w:hAnsi="David" w:hint="cs"/>
          <w:rtl/>
        </w:rPr>
        <w:t>.</w:t>
      </w:r>
    </w:p>
    <w:p w14:paraId="068B89E3" w14:textId="77777777" w:rsidR="00105AF7" w:rsidRPr="002B1318" w:rsidRDefault="00BF5093" w:rsidP="0033309B">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ind w:left="1721"/>
        <w:rPr>
          <w:rFonts w:ascii="David" w:hAnsi="David"/>
        </w:rPr>
      </w:pPr>
      <w:r>
        <w:rPr>
          <w:rFonts w:ascii="David" w:hAnsi="David" w:hint="cs"/>
          <w:rtl/>
        </w:rPr>
        <w:t>ה</w:t>
      </w:r>
      <w:r w:rsidR="004D37C6" w:rsidRPr="002B1318">
        <w:rPr>
          <w:rFonts w:ascii="David" w:hAnsi="David" w:hint="cs"/>
          <w:rtl/>
        </w:rPr>
        <w:t>תשלום ישולם אחרי אישור המשרד על השלמת אבני הדרך</w:t>
      </w:r>
      <w:r w:rsidR="002136AF" w:rsidRPr="002B1318">
        <w:rPr>
          <w:rFonts w:ascii="David" w:hAnsi="David"/>
        </w:rPr>
        <w:t xml:space="preserve"> </w:t>
      </w:r>
      <w:r w:rsidR="002136AF" w:rsidRPr="002B1318">
        <w:rPr>
          <w:rFonts w:ascii="David" w:hAnsi="David"/>
          <w:rtl/>
        </w:rPr>
        <w:t>בהתאם ל</w:t>
      </w:r>
      <w:r w:rsidR="002136AF" w:rsidRPr="002B1318">
        <w:rPr>
          <w:rFonts w:ascii="David" w:hAnsi="David" w:hint="cs"/>
          <w:rtl/>
        </w:rPr>
        <w:t>טבלת פאזות הפיתוח</w:t>
      </w:r>
      <w:r>
        <w:rPr>
          <w:rFonts w:ascii="David" w:hAnsi="David" w:hint="cs"/>
          <w:rtl/>
        </w:rPr>
        <w:t xml:space="preserve"> שבסעיף 9.4 להלן. סך התשלום לפאזה </w:t>
      </w:r>
      <w:r>
        <w:rPr>
          <w:rFonts w:ascii="David" w:hAnsi="David" w:hint="cs"/>
        </w:rPr>
        <w:t>A</w:t>
      </w:r>
      <w:r>
        <w:rPr>
          <w:rFonts w:ascii="David" w:hAnsi="David" w:hint="cs"/>
          <w:rtl/>
        </w:rPr>
        <w:t xml:space="preserve"> יחולק בשווה בין אבני הדרך</w:t>
      </w:r>
      <w:r w:rsidR="002136AF" w:rsidRPr="002B1318">
        <w:rPr>
          <w:rFonts w:ascii="David" w:hAnsi="David" w:hint="cs"/>
          <w:rtl/>
        </w:rPr>
        <w:t>.</w:t>
      </w:r>
    </w:p>
    <w:p w14:paraId="068B89E4" w14:textId="77777777" w:rsidR="002E1AD0" w:rsidRPr="00BF5093" w:rsidRDefault="00BF5093" w:rsidP="0033309B">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ind w:left="1721"/>
        <w:rPr>
          <w:rFonts w:ascii="David" w:hAnsi="David"/>
          <w:rtl/>
        </w:rPr>
      </w:pPr>
      <w:r w:rsidRPr="00BF5093">
        <w:rPr>
          <w:rFonts w:ascii="David" w:hAnsi="David" w:hint="cs"/>
          <w:rtl/>
        </w:rPr>
        <w:t>במידה ותמומש האופציה להארכת ההתקשרות</w:t>
      </w:r>
      <w:r>
        <w:rPr>
          <w:rFonts w:ascii="David" w:hAnsi="David" w:hint="cs"/>
          <w:rtl/>
        </w:rPr>
        <w:t xml:space="preserve"> כאמור בסעיף 3.2</w:t>
      </w:r>
      <w:r w:rsidRPr="00BF5093">
        <w:rPr>
          <w:rFonts w:ascii="David" w:hAnsi="David" w:hint="cs"/>
          <w:rtl/>
        </w:rPr>
        <w:t xml:space="preserve"> </w:t>
      </w:r>
      <w:r>
        <w:rPr>
          <w:rFonts w:ascii="David" w:hAnsi="David" w:hint="cs"/>
          <w:rtl/>
        </w:rPr>
        <w:t>לעיל, לספק תינתן תמורה</w:t>
      </w:r>
      <w:r w:rsidR="004D37C6" w:rsidRPr="00BF5093">
        <w:rPr>
          <w:rFonts w:ascii="David" w:hAnsi="David" w:hint="cs"/>
          <w:rtl/>
        </w:rPr>
        <w:t xml:space="preserve"> עבור המשך</w:t>
      </w:r>
      <w:r>
        <w:rPr>
          <w:rFonts w:ascii="David" w:hAnsi="David" w:hint="cs"/>
          <w:rtl/>
        </w:rPr>
        <w:t xml:space="preserve"> ביצוע הפרויקט </w:t>
      </w:r>
      <w:r>
        <w:rPr>
          <w:rFonts w:ascii="David" w:hAnsi="David"/>
          <w:rtl/>
        </w:rPr>
        <w:t>–</w:t>
      </w:r>
      <w:r>
        <w:rPr>
          <w:rFonts w:ascii="David" w:hAnsi="David" w:hint="cs"/>
          <w:rtl/>
        </w:rPr>
        <w:t xml:space="preserve"> </w:t>
      </w:r>
      <w:r w:rsidR="004D37C6" w:rsidRPr="00BF5093">
        <w:rPr>
          <w:rFonts w:ascii="David" w:hAnsi="David" w:hint="cs"/>
          <w:rtl/>
        </w:rPr>
        <w:t xml:space="preserve">פאזות </w:t>
      </w:r>
      <w:r w:rsidR="004D37C6" w:rsidRPr="00BF5093">
        <w:rPr>
          <w:rFonts w:ascii="David" w:hAnsi="David" w:hint="cs"/>
        </w:rPr>
        <w:t>B</w:t>
      </w:r>
      <w:r w:rsidR="004D37C6" w:rsidRPr="00BF5093">
        <w:rPr>
          <w:rFonts w:ascii="David" w:hAnsi="David" w:hint="cs"/>
          <w:rtl/>
        </w:rPr>
        <w:t xml:space="preserve">, </w:t>
      </w:r>
      <w:r w:rsidR="004D37C6" w:rsidRPr="00BF5093">
        <w:rPr>
          <w:rFonts w:ascii="David" w:hAnsi="David" w:hint="cs"/>
        </w:rPr>
        <w:t>C</w:t>
      </w:r>
      <w:r w:rsidR="004D37C6" w:rsidRPr="00BF5093">
        <w:rPr>
          <w:rFonts w:ascii="David" w:hAnsi="David" w:hint="cs"/>
          <w:rtl/>
        </w:rPr>
        <w:t xml:space="preserve">, </w:t>
      </w:r>
      <w:r w:rsidR="004D37C6" w:rsidRPr="00BF5093">
        <w:rPr>
          <w:rFonts w:ascii="David" w:hAnsi="David" w:hint="cs"/>
        </w:rPr>
        <w:t>D</w:t>
      </w:r>
      <w:r w:rsidR="004D37C6" w:rsidRPr="00BF5093">
        <w:rPr>
          <w:rFonts w:ascii="David" w:hAnsi="David" w:hint="cs"/>
          <w:rtl/>
        </w:rPr>
        <w:t xml:space="preserve">, </w:t>
      </w:r>
      <w:r w:rsidR="004D37C6" w:rsidRPr="00BF5093">
        <w:rPr>
          <w:rFonts w:ascii="David" w:hAnsi="David" w:hint="cs"/>
        </w:rPr>
        <w:t>E</w:t>
      </w:r>
      <w:r>
        <w:rPr>
          <w:rFonts w:ascii="David" w:hAnsi="David" w:hint="cs"/>
          <w:rtl/>
        </w:rPr>
        <w:t xml:space="preserve"> ו</w:t>
      </w:r>
      <w:r w:rsidR="004D37C6" w:rsidRPr="00BF5093">
        <w:rPr>
          <w:rFonts w:ascii="David" w:hAnsi="David" w:hint="cs"/>
          <w:rtl/>
        </w:rPr>
        <w:t>-</w:t>
      </w:r>
      <w:r w:rsidR="004D37C6" w:rsidRPr="00BF5093">
        <w:rPr>
          <w:rFonts w:ascii="David" w:hAnsi="David" w:hint="cs"/>
        </w:rPr>
        <w:t>F</w:t>
      </w:r>
      <w:r w:rsidR="004D37C6" w:rsidRPr="00BF5093">
        <w:rPr>
          <w:rFonts w:ascii="David" w:hAnsi="David" w:hint="cs"/>
          <w:rtl/>
        </w:rPr>
        <w:t xml:space="preserve"> </w:t>
      </w:r>
      <w:r>
        <w:rPr>
          <w:rFonts w:ascii="David" w:hAnsi="David"/>
          <w:rtl/>
        </w:rPr>
        <w:t>–</w:t>
      </w:r>
      <w:r>
        <w:rPr>
          <w:rFonts w:ascii="David" w:hAnsi="David" w:hint="cs"/>
          <w:rtl/>
        </w:rPr>
        <w:t xml:space="preserve"> </w:t>
      </w:r>
      <w:r w:rsidR="00105AF7" w:rsidRPr="00BF5093">
        <w:rPr>
          <w:rFonts w:ascii="David" w:hAnsi="David"/>
          <w:rtl/>
        </w:rPr>
        <w:t>בהתאם ל</w:t>
      </w:r>
      <w:r w:rsidR="00105AF7" w:rsidRPr="00BF5093">
        <w:rPr>
          <w:rFonts w:ascii="David" w:hAnsi="David" w:hint="cs"/>
          <w:rtl/>
        </w:rPr>
        <w:t>טבלת פאזות הפיתוח</w:t>
      </w:r>
      <w:r>
        <w:rPr>
          <w:rFonts w:ascii="David" w:hAnsi="David" w:hint="cs"/>
          <w:rtl/>
        </w:rPr>
        <w:t xml:space="preserve"> שבסעיף 9.4 להלן ולהצעתו. סך התשלום לכל פאזה יחולק בשווה בין אבני הדרך.</w:t>
      </w:r>
    </w:p>
    <w:bookmarkEnd w:id="105"/>
    <w:p w14:paraId="068B89E5" w14:textId="77777777" w:rsidR="00BF5093" w:rsidRDefault="00BF5093" w:rsidP="0033309B">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ind w:left="1721"/>
        <w:rPr>
          <w:rFonts w:ascii="David" w:hAnsi="David"/>
        </w:rPr>
      </w:pPr>
      <w:r>
        <w:rPr>
          <w:rFonts w:ascii="David" w:hAnsi="David" w:hint="cs"/>
          <w:rtl/>
        </w:rPr>
        <w:t>להלן טבלת פאזות הפיתוח ופירוט אבני הדרך:</w:t>
      </w:r>
    </w:p>
    <w:tbl>
      <w:tblPr>
        <w:tblStyle w:val="110"/>
        <w:bidiVisual/>
        <w:tblW w:w="4265" w:type="pct"/>
        <w:tblInd w:w="1416" w:type="dxa"/>
        <w:tblLook w:val="04A0" w:firstRow="1" w:lastRow="0" w:firstColumn="1" w:lastColumn="0" w:noHBand="0" w:noVBand="1"/>
      </w:tblPr>
      <w:tblGrid>
        <w:gridCol w:w="1259"/>
        <w:gridCol w:w="1646"/>
        <w:gridCol w:w="5309"/>
      </w:tblGrid>
      <w:tr w:rsidR="00BF5093" w:rsidRPr="002B1318" w14:paraId="068B89E9" w14:textId="77777777" w:rsidTr="0033309B">
        <w:trPr>
          <w:cnfStyle w:val="100000000000" w:firstRow="1" w:lastRow="0" w:firstColumn="0" w:lastColumn="0" w:oddVBand="0" w:evenVBand="0" w:oddHBand="0" w:evenHBand="0" w:firstRowFirstColumn="0" w:firstRowLastColumn="0" w:lastRowFirstColumn="0" w:lastRowLastColumn="0"/>
          <w:trHeight w:val="567"/>
        </w:trPr>
        <w:tc>
          <w:tcPr>
            <w:cnfStyle w:val="001000000000" w:firstRow="0" w:lastRow="0" w:firstColumn="1" w:lastColumn="0" w:oddVBand="0" w:evenVBand="0" w:oddHBand="0" w:evenHBand="0" w:firstRowFirstColumn="0" w:firstRowLastColumn="0" w:lastRowFirstColumn="0" w:lastRowLastColumn="0"/>
            <w:tcW w:w="349" w:type="pct"/>
            <w:vAlign w:val="center"/>
          </w:tcPr>
          <w:p w14:paraId="068B89E6" w14:textId="77777777" w:rsidR="00BF5093" w:rsidRPr="002B1318" w:rsidRDefault="00BF5093" w:rsidP="00C51AEB">
            <w:pPr>
              <w:overflowPunct/>
              <w:autoSpaceDE/>
              <w:autoSpaceDN/>
              <w:adjustRightInd/>
              <w:spacing w:before="100" w:beforeAutospacing="1" w:after="100" w:afterAutospacing="1" w:line="240" w:lineRule="auto"/>
              <w:jc w:val="left"/>
              <w:textAlignment w:val="auto"/>
              <w:rPr>
                <w:rFonts w:ascii="David" w:hAnsi="David"/>
                <w:rtl/>
                <w:lang w:eastAsia="en-US"/>
              </w:rPr>
            </w:pPr>
          </w:p>
        </w:tc>
        <w:tc>
          <w:tcPr>
            <w:tcW w:w="1211" w:type="pct"/>
            <w:vAlign w:val="center"/>
            <w:hideMark/>
          </w:tcPr>
          <w:p w14:paraId="068B89E7" w14:textId="77777777" w:rsidR="00BF5093" w:rsidRPr="002B1318" w:rsidRDefault="00BF5093" w:rsidP="00C51AEB">
            <w:pPr>
              <w:overflowPunct/>
              <w:autoSpaceDE/>
              <w:autoSpaceDN/>
              <w:adjustRightInd/>
              <w:spacing w:before="100" w:beforeAutospacing="1" w:after="100" w:afterAutospacing="1" w:line="240" w:lineRule="auto"/>
              <w:jc w:val="center"/>
              <w:textAlignment w:val="auto"/>
              <w:cnfStyle w:val="100000000000" w:firstRow="1" w:lastRow="0" w:firstColumn="0" w:lastColumn="0" w:oddVBand="0" w:evenVBand="0" w:oddHBand="0" w:evenHBand="0" w:firstRowFirstColumn="0" w:firstRowLastColumn="0" w:lastRowFirstColumn="0" w:lastRowLastColumn="0"/>
              <w:rPr>
                <w:rFonts w:ascii="David" w:hAnsi="David"/>
                <w:lang w:eastAsia="en-US"/>
              </w:rPr>
            </w:pPr>
            <w:r w:rsidRPr="002B1318">
              <w:rPr>
                <w:rFonts w:ascii="David" w:hAnsi="David"/>
                <w:rtl/>
                <w:lang w:eastAsia="en-US"/>
              </w:rPr>
              <w:t>פאזה</w:t>
            </w:r>
          </w:p>
        </w:tc>
        <w:tc>
          <w:tcPr>
            <w:tcW w:w="3440" w:type="pct"/>
            <w:vAlign w:val="center"/>
          </w:tcPr>
          <w:p w14:paraId="068B89E8" w14:textId="77777777" w:rsidR="00BF5093" w:rsidRPr="002B1318" w:rsidRDefault="00BF5093" w:rsidP="00C51AEB">
            <w:pPr>
              <w:overflowPunct/>
              <w:autoSpaceDE/>
              <w:autoSpaceDN/>
              <w:adjustRightInd/>
              <w:spacing w:before="100" w:beforeAutospacing="1" w:after="100" w:afterAutospacing="1" w:line="240" w:lineRule="auto"/>
              <w:jc w:val="center"/>
              <w:textAlignment w:val="auto"/>
              <w:cnfStyle w:val="100000000000" w:firstRow="1" w:lastRow="0" w:firstColumn="0" w:lastColumn="0" w:oddVBand="0" w:evenVBand="0" w:oddHBand="0" w:evenHBand="0" w:firstRowFirstColumn="0" w:firstRowLastColumn="0" w:lastRowFirstColumn="0" w:lastRowLastColumn="0"/>
              <w:rPr>
                <w:rFonts w:ascii="David" w:hAnsi="David"/>
                <w:rtl/>
                <w:lang w:eastAsia="en-US"/>
              </w:rPr>
            </w:pPr>
            <w:r w:rsidRPr="002B1318">
              <w:rPr>
                <w:rFonts w:ascii="David" w:hAnsi="David"/>
                <w:rtl/>
                <w:lang w:eastAsia="en-US"/>
              </w:rPr>
              <w:t>אבני דרך</w:t>
            </w:r>
            <w:r>
              <w:rPr>
                <w:rFonts w:ascii="David" w:hAnsi="David" w:hint="cs"/>
                <w:rtl/>
                <w:lang w:eastAsia="en-US"/>
              </w:rPr>
              <w:t xml:space="preserve"> ומשך זמן מוערך</w:t>
            </w:r>
          </w:p>
        </w:tc>
      </w:tr>
      <w:tr w:rsidR="00BF5093" w:rsidRPr="002B1318" w14:paraId="068B89EF" w14:textId="77777777" w:rsidTr="0033309B">
        <w:trPr>
          <w:trHeight w:val="1899"/>
        </w:trPr>
        <w:tc>
          <w:tcPr>
            <w:cnfStyle w:val="001000000000" w:firstRow="0" w:lastRow="0" w:firstColumn="1" w:lastColumn="0" w:oddVBand="0" w:evenVBand="0" w:oddHBand="0" w:evenHBand="0" w:firstRowFirstColumn="0" w:firstRowLastColumn="0" w:lastRowFirstColumn="0" w:lastRowLastColumn="0"/>
            <w:tcW w:w="349" w:type="pct"/>
            <w:vAlign w:val="center"/>
          </w:tcPr>
          <w:p w14:paraId="068B89EA" w14:textId="77777777" w:rsidR="00BF5093" w:rsidRPr="002B1318" w:rsidRDefault="00BF5093" w:rsidP="00C51AEB">
            <w:pPr>
              <w:overflowPunct/>
              <w:autoSpaceDE/>
              <w:autoSpaceDN/>
              <w:adjustRightInd/>
              <w:spacing w:before="100" w:beforeAutospacing="1" w:after="100" w:afterAutospacing="1" w:line="240" w:lineRule="auto"/>
              <w:jc w:val="center"/>
              <w:textAlignment w:val="auto"/>
              <w:rPr>
                <w:rFonts w:ascii="David" w:hAnsi="David"/>
                <w:rtl/>
                <w:lang w:eastAsia="en-US"/>
              </w:rPr>
            </w:pPr>
            <w:r>
              <w:rPr>
                <w:rFonts w:ascii="David" w:hAnsi="David" w:hint="cs"/>
                <w:rtl/>
                <w:lang w:eastAsia="en-US"/>
              </w:rPr>
              <w:t>תקופת ההתקשרות</w:t>
            </w:r>
          </w:p>
        </w:tc>
        <w:tc>
          <w:tcPr>
            <w:tcW w:w="1211" w:type="pct"/>
            <w:vAlign w:val="center"/>
            <w:hideMark/>
          </w:tcPr>
          <w:p w14:paraId="068B89EB" w14:textId="77777777" w:rsidR="00BF5093" w:rsidRPr="002B1318" w:rsidRDefault="00BF5093" w:rsidP="00C51AEB">
            <w:pPr>
              <w:overflowPunct/>
              <w:autoSpaceDE/>
              <w:autoSpaceDN/>
              <w:adjustRightInd/>
              <w:spacing w:before="100" w:beforeAutospacing="1" w:after="100" w:afterAutospacing="1" w:line="240" w:lineRule="auto"/>
              <w:jc w:val="center"/>
              <w:textAlignment w:val="auto"/>
              <w:cnfStyle w:val="000000000000" w:firstRow="0" w:lastRow="0" w:firstColumn="0" w:lastColumn="0" w:oddVBand="0" w:evenVBand="0" w:oddHBand="0" w:evenHBand="0" w:firstRowFirstColumn="0" w:firstRowLastColumn="0" w:lastRowFirstColumn="0" w:lastRowLastColumn="0"/>
              <w:rPr>
                <w:rFonts w:ascii="David" w:hAnsi="David"/>
                <w:rtl/>
                <w:lang w:eastAsia="en-US"/>
              </w:rPr>
            </w:pPr>
            <w:r w:rsidRPr="002B1318">
              <w:rPr>
                <w:rFonts w:ascii="David" w:hAnsi="David"/>
                <w:rtl/>
                <w:lang w:eastAsia="en-US"/>
              </w:rPr>
              <w:t xml:space="preserve">פאזה </w:t>
            </w:r>
            <w:r w:rsidRPr="002B1318">
              <w:rPr>
                <w:rFonts w:ascii="David" w:hAnsi="David"/>
                <w:lang w:eastAsia="en-US"/>
              </w:rPr>
              <w:t>A</w:t>
            </w:r>
          </w:p>
        </w:tc>
        <w:tc>
          <w:tcPr>
            <w:tcW w:w="3440" w:type="pct"/>
            <w:vAlign w:val="center"/>
          </w:tcPr>
          <w:p w14:paraId="068B89EC" w14:textId="77777777" w:rsidR="00BF5093" w:rsidRPr="002B1318" w:rsidRDefault="00BF5093" w:rsidP="00B548CD">
            <w:pPr>
              <w:pStyle w:val="af9"/>
              <w:numPr>
                <w:ilvl w:val="0"/>
                <w:numId w:val="40"/>
              </w:numPr>
              <w:overflowPunct/>
              <w:autoSpaceDE/>
              <w:autoSpaceDN/>
              <w:adjustRightInd/>
              <w:spacing w:before="100" w:beforeAutospacing="1" w:after="100" w:afterAutospacing="1" w:line="240" w:lineRule="auto"/>
              <w:jc w:val="left"/>
              <w:textAlignment w:val="auto"/>
              <w:cnfStyle w:val="000000000000" w:firstRow="0" w:lastRow="0" w:firstColumn="0" w:lastColumn="0" w:oddVBand="0" w:evenVBand="0" w:oddHBand="0" w:evenHBand="0" w:firstRowFirstColumn="0" w:firstRowLastColumn="0" w:lastRowFirstColumn="0" w:lastRowLastColumn="0"/>
              <w:rPr>
                <w:rFonts w:ascii="David" w:hAnsi="David"/>
                <w:lang w:eastAsia="en-US"/>
              </w:rPr>
            </w:pPr>
            <w:r w:rsidRPr="002B1318">
              <w:rPr>
                <w:rFonts w:ascii="David" w:hAnsi="David"/>
                <w:rtl/>
                <w:lang w:eastAsia="en-US"/>
              </w:rPr>
              <w:t>ה</w:t>
            </w:r>
            <w:r w:rsidRPr="002B1318">
              <w:rPr>
                <w:rFonts w:ascii="David" w:hAnsi="David" w:hint="cs"/>
                <w:rtl/>
                <w:lang w:eastAsia="en-US"/>
              </w:rPr>
              <w:t xml:space="preserve">שלמת </w:t>
            </w:r>
            <w:r w:rsidRPr="002B1318">
              <w:rPr>
                <w:rFonts w:ascii="David" w:hAnsi="David" w:hint="cs"/>
                <w:lang w:eastAsia="en-US"/>
              </w:rPr>
              <w:t>SRR</w:t>
            </w:r>
            <w:r w:rsidRPr="002B1318">
              <w:rPr>
                <w:rFonts w:ascii="David" w:hAnsi="David" w:hint="cs"/>
                <w:rtl/>
                <w:lang w:eastAsia="en-US"/>
              </w:rPr>
              <w:t xml:space="preserve">  - </w:t>
            </w:r>
            <w:r w:rsidRPr="002B1318">
              <w:rPr>
                <w:rFonts w:ascii="David" w:hAnsi="David"/>
                <w:lang w:eastAsia="en-US"/>
              </w:rPr>
              <w:t>ARO</w:t>
            </w:r>
            <w:r w:rsidRPr="002B1318">
              <w:rPr>
                <w:rFonts w:ascii="David" w:hAnsi="David" w:hint="cs"/>
                <w:rtl/>
                <w:lang w:eastAsia="en-US"/>
              </w:rPr>
              <w:t xml:space="preserve"> + 3 </w:t>
            </w:r>
          </w:p>
          <w:p w14:paraId="068B89ED" w14:textId="77777777" w:rsidR="00BF5093" w:rsidRPr="002B1318" w:rsidRDefault="00BF5093" w:rsidP="00B548CD">
            <w:pPr>
              <w:pStyle w:val="af9"/>
              <w:numPr>
                <w:ilvl w:val="0"/>
                <w:numId w:val="40"/>
              </w:numPr>
              <w:overflowPunct/>
              <w:autoSpaceDE/>
              <w:autoSpaceDN/>
              <w:adjustRightInd/>
              <w:spacing w:before="100" w:beforeAutospacing="1" w:after="100" w:afterAutospacing="1" w:line="240" w:lineRule="auto"/>
              <w:jc w:val="left"/>
              <w:textAlignment w:val="auto"/>
              <w:cnfStyle w:val="000000000000" w:firstRow="0" w:lastRow="0" w:firstColumn="0" w:lastColumn="0" w:oddVBand="0" w:evenVBand="0" w:oddHBand="0" w:evenHBand="0" w:firstRowFirstColumn="0" w:firstRowLastColumn="0" w:lastRowFirstColumn="0" w:lastRowLastColumn="0"/>
              <w:rPr>
                <w:rFonts w:ascii="David" w:hAnsi="David"/>
                <w:lang w:eastAsia="en-US"/>
              </w:rPr>
            </w:pPr>
            <w:r w:rsidRPr="002B1318">
              <w:rPr>
                <w:rFonts w:ascii="David" w:hAnsi="David"/>
                <w:rtl/>
                <w:lang w:eastAsia="en-US"/>
              </w:rPr>
              <w:t>ה</w:t>
            </w:r>
            <w:r w:rsidRPr="002B1318">
              <w:rPr>
                <w:rFonts w:ascii="David" w:hAnsi="David" w:hint="cs"/>
                <w:rtl/>
                <w:lang w:eastAsia="en-US"/>
              </w:rPr>
              <w:t xml:space="preserve">שלמת </w:t>
            </w:r>
            <w:r w:rsidRPr="002B1318">
              <w:rPr>
                <w:rFonts w:ascii="David" w:hAnsi="David" w:hint="cs"/>
                <w:lang w:eastAsia="en-US"/>
              </w:rPr>
              <w:t>MDR</w:t>
            </w:r>
            <w:r w:rsidRPr="002B1318">
              <w:rPr>
                <w:rFonts w:ascii="David" w:hAnsi="David" w:hint="cs"/>
                <w:rtl/>
                <w:lang w:eastAsia="en-US"/>
              </w:rPr>
              <w:t xml:space="preserve"> - </w:t>
            </w:r>
            <w:r w:rsidRPr="002B1318">
              <w:rPr>
                <w:rFonts w:ascii="David" w:hAnsi="David"/>
                <w:lang w:eastAsia="en-US"/>
              </w:rPr>
              <w:t>ARO</w:t>
            </w:r>
            <w:r w:rsidRPr="002B1318">
              <w:rPr>
                <w:rFonts w:ascii="David" w:hAnsi="David" w:hint="cs"/>
                <w:rtl/>
                <w:lang w:eastAsia="en-US"/>
              </w:rPr>
              <w:t xml:space="preserve"> + 9 </w:t>
            </w:r>
          </w:p>
          <w:p w14:paraId="068B89EE" w14:textId="77777777" w:rsidR="00BF5093" w:rsidRPr="00BF5093" w:rsidRDefault="00BF5093" w:rsidP="00B548CD">
            <w:pPr>
              <w:pStyle w:val="af9"/>
              <w:numPr>
                <w:ilvl w:val="0"/>
                <w:numId w:val="40"/>
              </w:numPr>
              <w:overflowPunct/>
              <w:autoSpaceDE/>
              <w:autoSpaceDN/>
              <w:adjustRightInd/>
              <w:spacing w:before="100" w:beforeAutospacing="1" w:after="100" w:afterAutospacing="1" w:line="240" w:lineRule="auto"/>
              <w:jc w:val="left"/>
              <w:textAlignment w:val="auto"/>
              <w:cnfStyle w:val="000000000000" w:firstRow="0" w:lastRow="0" w:firstColumn="0" w:lastColumn="0" w:oddVBand="0" w:evenVBand="0" w:oddHBand="0" w:evenHBand="0" w:firstRowFirstColumn="0" w:firstRowLastColumn="0" w:lastRowFirstColumn="0" w:lastRowLastColumn="0"/>
              <w:rPr>
                <w:rFonts w:ascii="David" w:hAnsi="David"/>
                <w:rtl/>
                <w:lang w:eastAsia="en-US"/>
              </w:rPr>
            </w:pPr>
            <w:r w:rsidRPr="002B1318">
              <w:rPr>
                <w:rFonts w:ascii="David" w:hAnsi="David" w:hint="cs"/>
                <w:rtl/>
                <w:lang w:eastAsia="en-US"/>
              </w:rPr>
              <w:t>השלמת כל הדרישות ופרמטרי התכן האופטי, כולל רשימת רכיבים מומלצים</w:t>
            </w:r>
            <w:r>
              <w:rPr>
                <w:rFonts w:ascii="David" w:hAnsi="David" w:hint="cs"/>
                <w:rtl/>
                <w:lang w:eastAsia="en-US"/>
              </w:rPr>
              <w:t xml:space="preserve"> </w:t>
            </w:r>
            <w:r>
              <w:rPr>
                <w:rFonts w:ascii="David" w:hAnsi="David"/>
                <w:rtl/>
                <w:lang w:eastAsia="en-US"/>
              </w:rPr>
              <w:t>–</w:t>
            </w:r>
            <w:r>
              <w:rPr>
                <w:rFonts w:ascii="David" w:hAnsi="David" w:hint="cs"/>
                <w:rtl/>
                <w:lang w:eastAsia="en-US"/>
              </w:rPr>
              <w:t xml:space="preserve"> </w:t>
            </w:r>
            <w:r w:rsidRPr="00BF5093">
              <w:rPr>
                <w:rFonts w:ascii="David" w:hAnsi="David"/>
                <w:lang w:eastAsia="en-US"/>
              </w:rPr>
              <w:t>ARO</w:t>
            </w:r>
            <w:r w:rsidRPr="00BF5093">
              <w:rPr>
                <w:rFonts w:ascii="David" w:hAnsi="David" w:hint="cs"/>
                <w:rtl/>
                <w:lang w:eastAsia="en-US"/>
              </w:rPr>
              <w:t xml:space="preserve"> + 12</w:t>
            </w:r>
          </w:p>
        </w:tc>
      </w:tr>
      <w:tr w:rsidR="00BF5093" w:rsidRPr="002B1318" w14:paraId="068B89F5" w14:textId="77777777" w:rsidTr="0033309B">
        <w:tc>
          <w:tcPr>
            <w:cnfStyle w:val="001000000000" w:firstRow="0" w:lastRow="0" w:firstColumn="1" w:lastColumn="0" w:oddVBand="0" w:evenVBand="0" w:oddHBand="0" w:evenHBand="0" w:firstRowFirstColumn="0" w:firstRowLastColumn="0" w:lastRowFirstColumn="0" w:lastRowLastColumn="0"/>
            <w:tcW w:w="349" w:type="pct"/>
            <w:vMerge w:val="restart"/>
            <w:shd w:val="clear" w:color="auto" w:fill="F2F2F2" w:themeFill="background1" w:themeFillShade="F2"/>
            <w:vAlign w:val="center"/>
          </w:tcPr>
          <w:p w14:paraId="068B89F0" w14:textId="77777777" w:rsidR="00BF5093" w:rsidRPr="002B1318" w:rsidRDefault="00BF5093" w:rsidP="00C51AEB">
            <w:pPr>
              <w:spacing w:before="100" w:beforeAutospacing="1" w:after="100" w:afterAutospacing="1" w:line="240" w:lineRule="auto"/>
              <w:jc w:val="center"/>
              <w:rPr>
                <w:rFonts w:ascii="David" w:hAnsi="David"/>
                <w:rtl/>
                <w:lang w:eastAsia="en-US"/>
              </w:rPr>
            </w:pPr>
            <w:r>
              <w:rPr>
                <w:rFonts w:ascii="David" w:hAnsi="David" w:hint="cs"/>
                <w:rtl/>
                <w:lang w:eastAsia="en-US"/>
              </w:rPr>
              <w:t xml:space="preserve">אופציה להארכת ההתקשרות </w:t>
            </w:r>
            <w:r>
              <w:rPr>
                <w:rFonts w:ascii="David" w:hAnsi="David"/>
                <w:rtl/>
                <w:lang w:eastAsia="en-US"/>
              </w:rPr>
              <w:t>–</w:t>
            </w:r>
            <w:r>
              <w:rPr>
                <w:rFonts w:ascii="David" w:hAnsi="David" w:hint="cs"/>
                <w:rtl/>
                <w:lang w:eastAsia="en-US"/>
              </w:rPr>
              <w:t xml:space="preserve"> ר' סעיף 3.2 לעיל</w:t>
            </w:r>
          </w:p>
        </w:tc>
        <w:tc>
          <w:tcPr>
            <w:tcW w:w="1211" w:type="pct"/>
            <w:shd w:val="clear" w:color="auto" w:fill="F2F2F2" w:themeFill="background1" w:themeFillShade="F2"/>
            <w:vAlign w:val="center"/>
            <w:hideMark/>
          </w:tcPr>
          <w:p w14:paraId="068B89F1" w14:textId="77777777" w:rsidR="00BF5093" w:rsidRPr="002B1318" w:rsidRDefault="00BF5093" w:rsidP="00C51AEB">
            <w:pPr>
              <w:overflowPunct/>
              <w:autoSpaceDE/>
              <w:autoSpaceDN/>
              <w:adjustRightInd/>
              <w:spacing w:before="100" w:beforeAutospacing="1" w:after="100" w:afterAutospacing="1" w:line="240" w:lineRule="auto"/>
              <w:jc w:val="center"/>
              <w:textAlignment w:val="auto"/>
              <w:cnfStyle w:val="000000000000" w:firstRow="0" w:lastRow="0" w:firstColumn="0" w:lastColumn="0" w:oddVBand="0" w:evenVBand="0" w:oddHBand="0" w:evenHBand="0" w:firstRowFirstColumn="0" w:firstRowLastColumn="0" w:lastRowFirstColumn="0" w:lastRowLastColumn="0"/>
              <w:rPr>
                <w:rFonts w:ascii="David" w:hAnsi="David"/>
                <w:b/>
                <w:bCs/>
                <w:rtl/>
                <w:lang w:eastAsia="en-US"/>
              </w:rPr>
            </w:pPr>
            <w:r w:rsidRPr="002B1318">
              <w:rPr>
                <w:rFonts w:ascii="David" w:hAnsi="David"/>
                <w:rtl/>
                <w:lang w:eastAsia="en-US"/>
              </w:rPr>
              <w:t xml:space="preserve">פאזה </w:t>
            </w:r>
            <w:r w:rsidRPr="002B1318">
              <w:rPr>
                <w:rFonts w:ascii="David" w:hAnsi="David"/>
                <w:lang w:eastAsia="en-US"/>
              </w:rPr>
              <w:t>B</w:t>
            </w:r>
          </w:p>
        </w:tc>
        <w:tc>
          <w:tcPr>
            <w:tcW w:w="3440" w:type="pct"/>
            <w:shd w:val="clear" w:color="auto" w:fill="F2F2F2" w:themeFill="background1" w:themeFillShade="F2"/>
            <w:vAlign w:val="center"/>
          </w:tcPr>
          <w:p w14:paraId="068B89F2" w14:textId="77777777" w:rsidR="00BF5093" w:rsidRPr="002B1318" w:rsidRDefault="00BF5093" w:rsidP="00B548CD">
            <w:pPr>
              <w:pStyle w:val="af9"/>
              <w:numPr>
                <w:ilvl w:val="0"/>
                <w:numId w:val="41"/>
              </w:numPr>
              <w:overflowPunct/>
              <w:autoSpaceDE/>
              <w:autoSpaceDN/>
              <w:adjustRightInd/>
              <w:spacing w:before="100" w:beforeAutospacing="1" w:after="100" w:afterAutospacing="1" w:line="240" w:lineRule="auto"/>
              <w:jc w:val="left"/>
              <w:textAlignment w:val="auto"/>
              <w:cnfStyle w:val="000000000000" w:firstRow="0" w:lastRow="0" w:firstColumn="0" w:lastColumn="0" w:oddVBand="0" w:evenVBand="0" w:oddHBand="0" w:evenHBand="0" w:firstRowFirstColumn="0" w:firstRowLastColumn="0" w:lastRowFirstColumn="0" w:lastRowLastColumn="0"/>
              <w:rPr>
                <w:rFonts w:ascii="David" w:hAnsi="David"/>
                <w:lang w:eastAsia="en-US"/>
              </w:rPr>
            </w:pPr>
            <w:r w:rsidRPr="002B1318">
              <w:rPr>
                <w:rFonts w:ascii="David" w:hAnsi="David"/>
                <w:rtl/>
                <w:lang w:eastAsia="en-US"/>
              </w:rPr>
              <w:t>פיתוח עדשות ל</w:t>
            </w:r>
            <w:r w:rsidRPr="002B1318">
              <w:rPr>
                <w:rFonts w:ascii="David" w:hAnsi="David" w:hint="cs"/>
                <w:rtl/>
                <w:lang w:eastAsia="en-US"/>
              </w:rPr>
              <w:t xml:space="preserve">שלוש </w:t>
            </w:r>
            <w:r w:rsidRPr="002B1318">
              <w:rPr>
                <w:rFonts w:ascii="David" w:hAnsi="David"/>
                <w:rtl/>
                <w:lang w:eastAsia="en-US"/>
              </w:rPr>
              <w:t>מצלמות</w:t>
            </w:r>
            <w:r w:rsidRPr="002B1318">
              <w:rPr>
                <w:rFonts w:ascii="David" w:hAnsi="David" w:hint="cs"/>
                <w:rtl/>
                <w:lang w:eastAsia="en-US"/>
              </w:rPr>
              <w:t xml:space="preserve"> וממשק ל </w:t>
            </w:r>
            <w:r w:rsidRPr="002B1318">
              <w:rPr>
                <w:rFonts w:ascii="David" w:hAnsi="David"/>
                <w:rtl/>
                <w:lang w:eastAsia="en-US"/>
              </w:rPr>
              <w:t>–</w:t>
            </w:r>
            <w:r w:rsidRPr="002B1318">
              <w:rPr>
                <w:rFonts w:ascii="David" w:hAnsi="David" w:hint="cs"/>
                <w:rtl/>
                <w:lang w:eastAsia="en-US"/>
              </w:rPr>
              <w:t xml:space="preserve"> </w:t>
            </w:r>
            <w:r w:rsidRPr="002B1318">
              <w:rPr>
                <w:rFonts w:ascii="David" w:hAnsi="David"/>
                <w:lang w:eastAsia="en-US"/>
              </w:rPr>
              <w:t>photometer</w:t>
            </w:r>
            <w:r w:rsidRPr="002B1318">
              <w:rPr>
                <w:rFonts w:ascii="David" w:hAnsi="David" w:hint="cs"/>
                <w:rtl/>
                <w:lang w:eastAsia="en-US"/>
              </w:rPr>
              <w:t xml:space="preserve"> - </w:t>
            </w:r>
            <w:r w:rsidRPr="002B1318">
              <w:rPr>
                <w:rFonts w:ascii="David" w:hAnsi="David"/>
                <w:lang w:eastAsia="en-US"/>
              </w:rPr>
              <w:t>ARO</w:t>
            </w:r>
            <w:r w:rsidRPr="002B1318">
              <w:rPr>
                <w:rFonts w:ascii="David" w:hAnsi="David" w:hint="cs"/>
                <w:rtl/>
                <w:lang w:eastAsia="en-US"/>
              </w:rPr>
              <w:t xml:space="preserve"> + 17</w:t>
            </w:r>
          </w:p>
          <w:p w14:paraId="068B89F3" w14:textId="77777777" w:rsidR="00BF5093" w:rsidRPr="002B1318" w:rsidRDefault="00BF5093" w:rsidP="00B548CD">
            <w:pPr>
              <w:pStyle w:val="af9"/>
              <w:numPr>
                <w:ilvl w:val="0"/>
                <w:numId w:val="41"/>
              </w:numPr>
              <w:overflowPunct/>
              <w:autoSpaceDE/>
              <w:autoSpaceDN/>
              <w:adjustRightInd/>
              <w:spacing w:before="100" w:beforeAutospacing="1" w:after="100" w:afterAutospacing="1" w:line="240" w:lineRule="auto"/>
              <w:jc w:val="left"/>
              <w:textAlignment w:val="auto"/>
              <w:cnfStyle w:val="000000000000" w:firstRow="0" w:lastRow="0" w:firstColumn="0" w:lastColumn="0" w:oddVBand="0" w:evenVBand="0" w:oddHBand="0" w:evenHBand="0" w:firstRowFirstColumn="0" w:firstRowLastColumn="0" w:lastRowFirstColumn="0" w:lastRowLastColumn="0"/>
              <w:rPr>
                <w:rFonts w:ascii="David" w:hAnsi="David"/>
                <w:lang w:eastAsia="en-US"/>
              </w:rPr>
            </w:pPr>
            <w:r w:rsidRPr="002B1318">
              <w:rPr>
                <w:rFonts w:ascii="David" w:hAnsi="David"/>
                <w:rtl/>
                <w:lang w:eastAsia="en-US"/>
              </w:rPr>
              <w:t>ה</w:t>
            </w:r>
            <w:r w:rsidRPr="002B1318">
              <w:rPr>
                <w:rFonts w:ascii="David" w:hAnsi="David" w:hint="cs"/>
                <w:rtl/>
                <w:lang w:eastAsia="en-US"/>
              </w:rPr>
              <w:t xml:space="preserve">שלמת </w:t>
            </w:r>
            <w:r w:rsidRPr="002B1318">
              <w:rPr>
                <w:rFonts w:ascii="David" w:hAnsi="David" w:hint="cs"/>
                <w:lang w:eastAsia="en-US"/>
              </w:rPr>
              <w:t>PDR</w:t>
            </w:r>
            <w:r w:rsidRPr="002B1318">
              <w:rPr>
                <w:rFonts w:ascii="David" w:hAnsi="David" w:hint="cs"/>
                <w:rtl/>
                <w:lang w:eastAsia="en-US"/>
              </w:rPr>
              <w:t xml:space="preserve"> - </w:t>
            </w:r>
            <w:r w:rsidRPr="002B1318">
              <w:rPr>
                <w:rFonts w:ascii="David" w:hAnsi="David"/>
                <w:lang w:eastAsia="en-US"/>
              </w:rPr>
              <w:t>ARO</w:t>
            </w:r>
            <w:r w:rsidRPr="002B1318">
              <w:rPr>
                <w:rFonts w:ascii="David" w:hAnsi="David" w:hint="cs"/>
                <w:rtl/>
                <w:lang w:eastAsia="en-US"/>
              </w:rPr>
              <w:t xml:space="preserve"> + 20</w:t>
            </w:r>
          </w:p>
          <w:p w14:paraId="068B89F4" w14:textId="77777777" w:rsidR="00BF5093" w:rsidRPr="002B1318" w:rsidRDefault="00BF5093" w:rsidP="00B548CD">
            <w:pPr>
              <w:pStyle w:val="af9"/>
              <w:numPr>
                <w:ilvl w:val="0"/>
                <w:numId w:val="41"/>
              </w:numPr>
              <w:overflowPunct/>
              <w:autoSpaceDE/>
              <w:autoSpaceDN/>
              <w:adjustRightInd/>
              <w:spacing w:before="100" w:beforeAutospacing="1" w:after="100" w:afterAutospacing="1" w:line="240" w:lineRule="auto"/>
              <w:jc w:val="left"/>
              <w:textAlignment w:val="auto"/>
              <w:cnfStyle w:val="000000000000" w:firstRow="0" w:lastRow="0" w:firstColumn="0" w:lastColumn="0" w:oddVBand="0" w:evenVBand="0" w:oddHBand="0" w:evenHBand="0" w:firstRowFirstColumn="0" w:firstRowLastColumn="0" w:lastRowFirstColumn="0" w:lastRowLastColumn="0"/>
              <w:rPr>
                <w:rFonts w:ascii="David" w:hAnsi="David"/>
                <w:rtl/>
                <w:lang w:eastAsia="en-US"/>
              </w:rPr>
            </w:pPr>
            <w:r w:rsidRPr="002B1318">
              <w:rPr>
                <w:rFonts w:ascii="David" w:hAnsi="David"/>
                <w:rtl/>
                <w:lang w:eastAsia="en-US"/>
              </w:rPr>
              <w:t>קידוד</w:t>
            </w:r>
            <w:r w:rsidRPr="002B1318">
              <w:rPr>
                <w:rFonts w:ascii="David" w:hAnsi="David"/>
                <w:lang w:eastAsia="en-US"/>
              </w:rPr>
              <w:t xml:space="preserve">FPGA </w:t>
            </w:r>
            <w:r w:rsidRPr="002B1318">
              <w:rPr>
                <w:rFonts w:ascii="David" w:hAnsi="David"/>
                <w:rtl/>
                <w:lang w:eastAsia="en-US"/>
              </w:rPr>
              <w:t xml:space="preserve"> ומיקרו מעבדים</w:t>
            </w:r>
            <w:r w:rsidRPr="002B1318">
              <w:rPr>
                <w:rFonts w:ascii="David" w:hAnsi="David" w:hint="cs"/>
                <w:rtl/>
                <w:lang w:eastAsia="en-US"/>
              </w:rPr>
              <w:t xml:space="preserve">- </w:t>
            </w:r>
            <w:r w:rsidRPr="002B1318">
              <w:rPr>
                <w:rFonts w:ascii="David" w:hAnsi="David"/>
                <w:lang w:eastAsia="en-US"/>
              </w:rPr>
              <w:t>ARO</w:t>
            </w:r>
            <w:r w:rsidRPr="002B1318">
              <w:rPr>
                <w:rFonts w:ascii="David" w:hAnsi="David" w:hint="cs"/>
                <w:rtl/>
                <w:lang w:eastAsia="en-US"/>
              </w:rPr>
              <w:t xml:space="preserve"> + 24</w:t>
            </w:r>
          </w:p>
        </w:tc>
      </w:tr>
      <w:tr w:rsidR="00BF5093" w:rsidRPr="002B1318" w14:paraId="068B89FB" w14:textId="77777777" w:rsidTr="0033309B">
        <w:trPr>
          <w:trHeight w:val="1645"/>
        </w:trPr>
        <w:tc>
          <w:tcPr>
            <w:cnfStyle w:val="001000000000" w:firstRow="0" w:lastRow="0" w:firstColumn="1" w:lastColumn="0" w:oddVBand="0" w:evenVBand="0" w:oddHBand="0" w:evenHBand="0" w:firstRowFirstColumn="0" w:firstRowLastColumn="0" w:lastRowFirstColumn="0" w:lastRowLastColumn="0"/>
            <w:tcW w:w="349" w:type="pct"/>
            <w:vMerge/>
            <w:shd w:val="clear" w:color="auto" w:fill="F2F2F2" w:themeFill="background1" w:themeFillShade="F2"/>
            <w:vAlign w:val="center"/>
          </w:tcPr>
          <w:p w14:paraId="068B89F6" w14:textId="77777777" w:rsidR="00BF5093" w:rsidRPr="002B1318" w:rsidRDefault="00BF5093" w:rsidP="00C51AEB">
            <w:pPr>
              <w:overflowPunct/>
              <w:autoSpaceDE/>
              <w:autoSpaceDN/>
              <w:adjustRightInd/>
              <w:spacing w:before="100" w:beforeAutospacing="1" w:after="100" w:afterAutospacing="1" w:line="240" w:lineRule="auto"/>
              <w:jc w:val="left"/>
              <w:textAlignment w:val="auto"/>
              <w:rPr>
                <w:rFonts w:ascii="David" w:hAnsi="David"/>
                <w:rtl/>
                <w:lang w:eastAsia="en-US"/>
              </w:rPr>
            </w:pPr>
          </w:p>
        </w:tc>
        <w:tc>
          <w:tcPr>
            <w:tcW w:w="1211" w:type="pct"/>
            <w:shd w:val="clear" w:color="auto" w:fill="F2F2F2" w:themeFill="background1" w:themeFillShade="F2"/>
            <w:vAlign w:val="center"/>
            <w:hideMark/>
          </w:tcPr>
          <w:p w14:paraId="068B89F7" w14:textId="77777777" w:rsidR="00BF5093" w:rsidRPr="002B1318" w:rsidRDefault="00BF5093" w:rsidP="00C51AEB">
            <w:pPr>
              <w:overflowPunct/>
              <w:autoSpaceDE/>
              <w:autoSpaceDN/>
              <w:adjustRightInd/>
              <w:spacing w:before="100" w:beforeAutospacing="1" w:after="100" w:afterAutospacing="1" w:line="240" w:lineRule="auto"/>
              <w:jc w:val="center"/>
              <w:textAlignment w:val="auto"/>
              <w:cnfStyle w:val="000000000000" w:firstRow="0" w:lastRow="0" w:firstColumn="0" w:lastColumn="0" w:oddVBand="0" w:evenVBand="0" w:oddHBand="0" w:evenHBand="0" w:firstRowFirstColumn="0" w:firstRowLastColumn="0" w:lastRowFirstColumn="0" w:lastRowLastColumn="0"/>
              <w:rPr>
                <w:rFonts w:ascii="David" w:hAnsi="David"/>
                <w:rtl/>
                <w:lang w:eastAsia="en-US"/>
              </w:rPr>
            </w:pPr>
            <w:r w:rsidRPr="002B1318">
              <w:rPr>
                <w:rFonts w:ascii="David" w:hAnsi="David"/>
                <w:rtl/>
                <w:lang w:eastAsia="en-US"/>
              </w:rPr>
              <w:t xml:space="preserve">פאזה </w:t>
            </w:r>
            <w:r w:rsidRPr="002B1318">
              <w:rPr>
                <w:rFonts w:ascii="David" w:hAnsi="David"/>
                <w:lang w:eastAsia="en-US"/>
              </w:rPr>
              <w:t>C</w:t>
            </w:r>
          </w:p>
        </w:tc>
        <w:tc>
          <w:tcPr>
            <w:tcW w:w="3440" w:type="pct"/>
            <w:shd w:val="clear" w:color="auto" w:fill="F2F2F2" w:themeFill="background1" w:themeFillShade="F2"/>
            <w:vAlign w:val="center"/>
          </w:tcPr>
          <w:p w14:paraId="068B89F8" w14:textId="77777777" w:rsidR="00BF5093" w:rsidRPr="002B1318" w:rsidRDefault="00BF5093" w:rsidP="00B548CD">
            <w:pPr>
              <w:pStyle w:val="af9"/>
              <w:numPr>
                <w:ilvl w:val="0"/>
                <w:numId w:val="42"/>
              </w:numPr>
              <w:overflowPunct/>
              <w:autoSpaceDE/>
              <w:autoSpaceDN/>
              <w:adjustRightInd/>
              <w:spacing w:before="100" w:beforeAutospacing="1" w:after="100" w:afterAutospacing="1" w:line="240" w:lineRule="auto"/>
              <w:jc w:val="left"/>
              <w:textAlignment w:val="auto"/>
              <w:cnfStyle w:val="000000000000" w:firstRow="0" w:lastRow="0" w:firstColumn="0" w:lastColumn="0" w:oddVBand="0" w:evenVBand="0" w:oddHBand="0" w:evenHBand="0" w:firstRowFirstColumn="0" w:firstRowLastColumn="0" w:lastRowFirstColumn="0" w:lastRowLastColumn="0"/>
              <w:rPr>
                <w:rFonts w:ascii="David" w:hAnsi="David"/>
                <w:lang w:eastAsia="en-US"/>
              </w:rPr>
            </w:pPr>
            <w:r w:rsidRPr="002B1318">
              <w:rPr>
                <w:rFonts w:ascii="David" w:hAnsi="David"/>
                <w:rtl/>
                <w:lang w:eastAsia="en-US"/>
              </w:rPr>
              <w:t>ה</w:t>
            </w:r>
            <w:r w:rsidRPr="002B1318">
              <w:rPr>
                <w:rFonts w:ascii="David" w:hAnsi="David" w:hint="cs"/>
                <w:rtl/>
                <w:lang w:eastAsia="en-US"/>
              </w:rPr>
              <w:t xml:space="preserve">שלמת </w:t>
            </w:r>
            <w:r w:rsidRPr="002B1318">
              <w:rPr>
                <w:rFonts w:ascii="David" w:hAnsi="David" w:hint="cs"/>
                <w:lang w:eastAsia="en-US"/>
              </w:rPr>
              <w:t>CDR</w:t>
            </w:r>
            <w:r w:rsidRPr="002B1318">
              <w:rPr>
                <w:rFonts w:ascii="David" w:hAnsi="David" w:hint="cs"/>
                <w:rtl/>
                <w:lang w:eastAsia="en-US"/>
              </w:rPr>
              <w:t xml:space="preserve"> - </w:t>
            </w:r>
            <w:r w:rsidRPr="002B1318">
              <w:rPr>
                <w:rFonts w:ascii="David" w:hAnsi="David"/>
                <w:lang w:eastAsia="en-US"/>
              </w:rPr>
              <w:t>ARO</w:t>
            </w:r>
            <w:r w:rsidRPr="002B1318">
              <w:rPr>
                <w:rFonts w:ascii="David" w:hAnsi="David" w:hint="cs"/>
                <w:rtl/>
                <w:lang w:eastAsia="en-US"/>
              </w:rPr>
              <w:t xml:space="preserve"> + 30</w:t>
            </w:r>
          </w:p>
          <w:p w14:paraId="068B89F9" w14:textId="77777777" w:rsidR="00BF5093" w:rsidRPr="002B1318" w:rsidRDefault="00BF5093" w:rsidP="00B548CD">
            <w:pPr>
              <w:pStyle w:val="af9"/>
              <w:numPr>
                <w:ilvl w:val="0"/>
                <w:numId w:val="42"/>
              </w:numPr>
              <w:overflowPunct/>
              <w:autoSpaceDE/>
              <w:autoSpaceDN/>
              <w:adjustRightInd/>
              <w:spacing w:before="100" w:beforeAutospacing="1" w:after="100" w:afterAutospacing="1" w:line="240" w:lineRule="auto"/>
              <w:jc w:val="left"/>
              <w:textAlignment w:val="auto"/>
              <w:cnfStyle w:val="000000000000" w:firstRow="0" w:lastRow="0" w:firstColumn="0" w:lastColumn="0" w:oddVBand="0" w:evenVBand="0" w:oddHBand="0" w:evenHBand="0" w:firstRowFirstColumn="0" w:firstRowLastColumn="0" w:lastRowFirstColumn="0" w:lastRowLastColumn="0"/>
              <w:rPr>
                <w:rFonts w:ascii="David" w:hAnsi="David"/>
                <w:lang w:eastAsia="en-US"/>
              </w:rPr>
            </w:pPr>
            <w:r w:rsidRPr="002B1318">
              <w:rPr>
                <w:rFonts w:ascii="David" w:hAnsi="David"/>
                <w:rtl/>
                <w:lang w:eastAsia="en-US"/>
              </w:rPr>
              <w:t>פיתוח ואינטגרציה פנימית של 3 המצלמות: עננים, אדי מים, וברקים</w:t>
            </w:r>
          </w:p>
          <w:p w14:paraId="068B89FA" w14:textId="77777777" w:rsidR="00BF5093" w:rsidRPr="002B1318" w:rsidRDefault="00BF5093" w:rsidP="00B548CD">
            <w:pPr>
              <w:pStyle w:val="af9"/>
              <w:numPr>
                <w:ilvl w:val="0"/>
                <w:numId w:val="42"/>
              </w:numPr>
              <w:jc w:val="left"/>
              <w:cnfStyle w:val="000000000000" w:firstRow="0" w:lastRow="0" w:firstColumn="0" w:lastColumn="0" w:oddVBand="0" w:evenVBand="0" w:oddHBand="0" w:evenHBand="0" w:firstRowFirstColumn="0" w:firstRowLastColumn="0" w:lastRowFirstColumn="0" w:lastRowLastColumn="0"/>
              <w:rPr>
                <w:rFonts w:ascii="David" w:hAnsi="David"/>
                <w:rtl/>
                <w:lang w:eastAsia="en-US"/>
              </w:rPr>
            </w:pPr>
            <w:r w:rsidRPr="002B1318">
              <w:rPr>
                <w:rFonts w:ascii="David" w:hAnsi="David"/>
                <w:rtl/>
                <w:lang w:eastAsia="en-US"/>
              </w:rPr>
              <w:t>ה</w:t>
            </w:r>
            <w:r w:rsidRPr="002B1318">
              <w:rPr>
                <w:rFonts w:ascii="David" w:hAnsi="David" w:hint="cs"/>
                <w:rtl/>
                <w:lang w:eastAsia="en-US"/>
              </w:rPr>
              <w:t xml:space="preserve">שלמת </w:t>
            </w:r>
            <w:r w:rsidRPr="002B1318">
              <w:rPr>
                <w:rFonts w:ascii="David" w:hAnsi="David" w:hint="cs"/>
                <w:lang w:eastAsia="en-US"/>
              </w:rPr>
              <w:t>SIR</w:t>
            </w:r>
            <w:r w:rsidRPr="002B1318">
              <w:rPr>
                <w:rFonts w:ascii="David" w:hAnsi="David" w:hint="cs"/>
                <w:rtl/>
                <w:lang w:eastAsia="en-US"/>
              </w:rPr>
              <w:t xml:space="preserve">- </w:t>
            </w:r>
            <w:r w:rsidRPr="002B1318">
              <w:rPr>
                <w:rFonts w:ascii="David" w:hAnsi="David"/>
                <w:lang w:eastAsia="en-US"/>
              </w:rPr>
              <w:t>ARO</w:t>
            </w:r>
            <w:r w:rsidRPr="002B1318">
              <w:rPr>
                <w:rFonts w:ascii="David" w:hAnsi="David" w:hint="cs"/>
                <w:rtl/>
                <w:lang w:eastAsia="en-US"/>
              </w:rPr>
              <w:t xml:space="preserve"> + 36</w:t>
            </w:r>
          </w:p>
        </w:tc>
      </w:tr>
      <w:tr w:rsidR="00BF5093" w:rsidRPr="002B1318" w14:paraId="068B8A04" w14:textId="77777777" w:rsidTr="0033309B">
        <w:trPr>
          <w:trHeight w:val="2262"/>
        </w:trPr>
        <w:tc>
          <w:tcPr>
            <w:cnfStyle w:val="001000000000" w:firstRow="0" w:lastRow="0" w:firstColumn="1" w:lastColumn="0" w:oddVBand="0" w:evenVBand="0" w:oddHBand="0" w:evenHBand="0" w:firstRowFirstColumn="0" w:firstRowLastColumn="0" w:lastRowFirstColumn="0" w:lastRowLastColumn="0"/>
            <w:tcW w:w="349" w:type="pct"/>
            <w:vMerge/>
            <w:shd w:val="clear" w:color="auto" w:fill="F2F2F2" w:themeFill="background1" w:themeFillShade="F2"/>
            <w:vAlign w:val="center"/>
          </w:tcPr>
          <w:p w14:paraId="068B89FC" w14:textId="77777777" w:rsidR="00BF5093" w:rsidRPr="002B1318" w:rsidRDefault="00BF5093" w:rsidP="00C51AEB">
            <w:pPr>
              <w:overflowPunct/>
              <w:autoSpaceDE/>
              <w:autoSpaceDN/>
              <w:adjustRightInd/>
              <w:spacing w:before="100" w:beforeAutospacing="1" w:after="100" w:afterAutospacing="1" w:line="240" w:lineRule="auto"/>
              <w:jc w:val="left"/>
              <w:textAlignment w:val="auto"/>
              <w:rPr>
                <w:rFonts w:ascii="David" w:hAnsi="David"/>
                <w:rtl/>
                <w:lang w:eastAsia="en-US"/>
              </w:rPr>
            </w:pPr>
          </w:p>
        </w:tc>
        <w:tc>
          <w:tcPr>
            <w:tcW w:w="1211" w:type="pct"/>
            <w:shd w:val="clear" w:color="auto" w:fill="F2F2F2" w:themeFill="background1" w:themeFillShade="F2"/>
            <w:vAlign w:val="center"/>
            <w:hideMark/>
          </w:tcPr>
          <w:p w14:paraId="068B89FD" w14:textId="77777777" w:rsidR="00BF5093" w:rsidRPr="002B1318" w:rsidRDefault="00BF5093" w:rsidP="00C51AEB">
            <w:pPr>
              <w:overflowPunct/>
              <w:autoSpaceDE/>
              <w:autoSpaceDN/>
              <w:adjustRightInd/>
              <w:spacing w:before="100" w:beforeAutospacing="1" w:after="100" w:afterAutospacing="1" w:line="240" w:lineRule="auto"/>
              <w:jc w:val="center"/>
              <w:textAlignment w:val="auto"/>
              <w:cnfStyle w:val="000000000000" w:firstRow="0" w:lastRow="0" w:firstColumn="0" w:lastColumn="0" w:oddVBand="0" w:evenVBand="0" w:oddHBand="0" w:evenHBand="0" w:firstRowFirstColumn="0" w:firstRowLastColumn="0" w:lastRowFirstColumn="0" w:lastRowLastColumn="0"/>
              <w:rPr>
                <w:rFonts w:ascii="David" w:hAnsi="David"/>
                <w:rtl/>
                <w:lang w:eastAsia="en-US"/>
              </w:rPr>
            </w:pPr>
            <w:r w:rsidRPr="002B1318">
              <w:rPr>
                <w:rFonts w:ascii="David" w:hAnsi="David"/>
                <w:rtl/>
                <w:lang w:eastAsia="en-US"/>
              </w:rPr>
              <w:t xml:space="preserve">פאזה </w:t>
            </w:r>
            <w:r w:rsidRPr="002B1318">
              <w:rPr>
                <w:rFonts w:ascii="David" w:hAnsi="David"/>
                <w:lang w:eastAsia="en-US"/>
              </w:rPr>
              <w:t>D</w:t>
            </w:r>
          </w:p>
        </w:tc>
        <w:tc>
          <w:tcPr>
            <w:tcW w:w="3440" w:type="pct"/>
            <w:shd w:val="clear" w:color="auto" w:fill="F2F2F2" w:themeFill="background1" w:themeFillShade="F2"/>
            <w:vAlign w:val="center"/>
          </w:tcPr>
          <w:p w14:paraId="068B89FE" w14:textId="77777777" w:rsidR="00BF5093" w:rsidRPr="002B1318" w:rsidRDefault="00BF5093" w:rsidP="00B548CD">
            <w:pPr>
              <w:pStyle w:val="af9"/>
              <w:numPr>
                <w:ilvl w:val="0"/>
                <w:numId w:val="43"/>
              </w:numPr>
              <w:overflowPunct/>
              <w:autoSpaceDE/>
              <w:autoSpaceDN/>
              <w:adjustRightInd/>
              <w:spacing w:before="100" w:beforeAutospacing="1" w:after="100" w:afterAutospacing="1" w:line="240" w:lineRule="auto"/>
              <w:jc w:val="left"/>
              <w:textAlignment w:val="auto"/>
              <w:cnfStyle w:val="000000000000" w:firstRow="0" w:lastRow="0" w:firstColumn="0" w:lastColumn="0" w:oddVBand="0" w:evenVBand="0" w:oddHBand="0" w:evenHBand="0" w:firstRowFirstColumn="0" w:firstRowLastColumn="0" w:lastRowFirstColumn="0" w:lastRowLastColumn="0"/>
              <w:rPr>
                <w:rFonts w:ascii="David" w:hAnsi="David"/>
                <w:lang w:eastAsia="en-US"/>
              </w:rPr>
            </w:pPr>
            <w:r w:rsidRPr="002B1318">
              <w:rPr>
                <w:rFonts w:ascii="David" w:hAnsi="David"/>
                <w:rtl/>
                <w:lang w:eastAsia="en-US"/>
              </w:rPr>
              <w:t xml:space="preserve">השלמת קוד </w:t>
            </w:r>
            <w:r w:rsidRPr="002B1318">
              <w:rPr>
                <w:rFonts w:ascii="David" w:hAnsi="David" w:hint="cs"/>
                <w:rtl/>
                <w:lang w:eastAsia="en-US"/>
              </w:rPr>
              <w:t>מערכת</w:t>
            </w:r>
          </w:p>
          <w:p w14:paraId="068B89FF" w14:textId="77777777" w:rsidR="00BF5093" w:rsidRPr="002B1318" w:rsidRDefault="00BF5093" w:rsidP="00B548CD">
            <w:pPr>
              <w:pStyle w:val="af9"/>
              <w:numPr>
                <w:ilvl w:val="0"/>
                <w:numId w:val="43"/>
              </w:numPr>
              <w:spacing w:line="240" w:lineRule="auto"/>
              <w:jc w:val="left"/>
              <w:cnfStyle w:val="000000000000" w:firstRow="0" w:lastRow="0" w:firstColumn="0" w:lastColumn="0" w:oddVBand="0" w:evenVBand="0" w:oddHBand="0" w:evenHBand="0" w:firstRowFirstColumn="0" w:firstRowLastColumn="0" w:lastRowFirstColumn="0" w:lastRowLastColumn="0"/>
              <w:rPr>
                <w:rFonts w:ascii="David" w:hAnsi="David"/>
                <w:lang w:eastAsia="en-US"/>
              </w:rPr>
            </w:pPr>
            <w:r w:rsidRPr="002B1318">
              <w:rPr>
                <w:rFonts w:ascii="David" w:hAnsi="David"/>
                <w:rtl/>
                <w:lang w:eastAsia="en-US"/>
              </w:rPr>
              <w:t xml:space="preserve">אינטגרציה </w:t>
            </w:r>
            <w:r w:rsidRPr="002B1318">
              <w:rPr>
                <w:rFonts w:ascii="David" w:hAnsi="David" w:hint="cs"/>
                <w:rtl/>
                <w:lang w:eastAsia="en-US"/>
              </w:rPr>
              <w:t xml:space="preserve">מטע"ד </w:t>
            </w:r>
            <w:r w:rsidRPr="002B1318">
              <w:rPr>
                <w:rFonts w:ascii="David" w:hAnsi="David"/>
                <w:rtl/>
                <w:lang w:eastAsia="en-US"/>
              </w:rPr>
              <w:t>לוויין</w:t>
            </w:r>
          </w:p>
          <w:p w14:paraId="068B8A00" w14:textId="77777777" w:rsidR="00BF5093" w:rsidRPr="002B1318" w:rsidRDefault="00BF5093" w:rsidP="00B548CD">
            <w:pPr>
              <w:pStyle w:val="af9"/>
              <w:numPr>
                <w:ilvl w:val="0"/>
                <w:numId w:val="43"/>
              </w:numPr>
              <w:spacing w:line="240" w:lineRule="auto"/>
              <w:jc w:val="left"/>
              <w:cnfStyle w:val="000000000000" w:firstRow="0" w:lastRow="0" w:firstColumn="0" w:lastColumn="0" w:oddVBand="0" w:evenVBand="0" w:oddHBand="0" w:evenHBand="0" w:firstRowFirstColumn="0" w:firstRowLastColumn="0" w:lastRowFirstColumn="0" w:lastRowLastColumn="0"/>
              <w:rPr>
                <w:rFonts w:ascii="David" w:hAnsi="David"/>
                <w:lang w:eastAsia="en-US"/>
              </w:rPr>
            </w:pPr>
            <w:r w:rsidRPr="002B1318">
              <w:rPr>
                <w:rFonts w:ascii="David" w:hAnsi="David"/>
                <w:rtl/>
                <w:lang w:eastAsia="en-US"/>
              </w:rPr>
              <w:t>ה</w:t>
            </w:r>
            <w:r w:rsidRPr="002B1318">
              <w:rPr>
                <w:rFonts w:ascii="David" w:hAnsi="David" w:hint="cs"/>
                <w:rtl/>
                <w:lang w:eastAsia="en-US"/>
              </w:rPr>
              <w:t xml:space="preserve">שלמת </w:t>
            </w:r>
            <w:r w:rsidRPr="002B1318">
              <w:rPr>
                <w:rFonts w:ascii="David" w:hAnsi="David"/>
                <w:lang w:eastAsia="en-US"/>
              </w:rPr>
              <w:t xml:space="preserve">TRR </w:t>
            </w:r>
            <w:r w:rsidRPr="002B1318">
              <w:rPr>
                <w:rFonts w:ascii="David" w:hAnsi="David" w:hint="cs"/>
                <w:rtl/>
                <w:lang w:eastAsia="en-US"/>
              </w:rPr>
              <w:t xml:space="preserve">- </w:t>
            </w:r>
            <w:r w:rsidRPr="002B1318">
              <w:rPr>
                <w:rFonts w:ascii="David" w:hAnsi="David"/>
                <w:lang w:eastAsia="en-US"/>
              </w:rPr>
              <w:t>ARO</w:t>
            </w:r>
            <w:r w:rsidRPr="002B1318">
              <w:rPr>
                <w:rFonts w:ascii="David" w:hAnsi="David" w:hint="cs"/>
                <w:rtl/>
                <w:lang w:eastAsia="en-US"/>
              </w:rPr>
              <w:t xml:space="preserve"> + </w:t>
            </w:r>
            <w:r w:rsidRPr="002B1318">
              <w:rPr>
                <w:rFonts w:ascii="David" w:hAnsi="David"/>
                <w:lang w:eastAsia="en-US"/>
              </w:rPr>
              <w:t>40</w:t>
            </w:r>
          </w:p>
          <w:p w14:paraId="068B8A01" w14:textId="77777777" w:rsidR="00BF5093" w:rsidRPr="002B1318" w:rsidRDefault="00BF5093" w:rsidP="00B548CD">
            <w:pPr>
              <w:pStyle w:val="af9"/>
              <w:numPr>
                <w:ilvl w:val="0"/>
                <w:numId w:val="43"/>
              </w:numPr>
              <w:spacing w:line="240" w:lineRule="auto"/>
              <w:jc w:val="left"/>
              <w:cnfStyle w:val="000000000000" w:firstRow="0" w:lastRow="0" w:firstColumn="0" w:lastColumn="0" w:oddVBand="0" w:evenVBand="0" w:oddHBand="0" w:evenHBand="0" w:firstRowFirstColumn="0" w:firstRowLastColumn="0" w:lastRowFirstColumn="0" w:lastRowLastColumn="0"/>
              <w:rPr>
                <w:rFonts w:ascii="David" w:hAnsi="David"/>
                <w:rtl/>
                <w:lang w:eastAsia="en-US"/>
              </w:rPr>
            </w:pPr>
            <w:r w:rsidRPr="002B1318">
              <w:rPr>
                <w:rFonts w:ascii="David" w:hAnsi="David" w:hint="cs"/>
                <w:rtl/>
                <w:lang w:eastAsia="en-US"/>
              </w:rPr>
              <w:t>ביצוע ו</w:t>
            </w:r>
            <w:r w:rsidRPr="002B1318">
              <w:rPr>
                <w:rFonts w:ascii="David" w:hAnsi="David"/>
                <w:rtl/>
                <w:lang w:eastAsia="en-US"/>
              </w:rPr>
              <w:t>ה</w:t>
            </w:r>
            <w:r w:rsidRPr="002B1318">
              <w:rPr>
                <w:rFonts w:ascii="David" w:hAnsi="David" w:hint="cs"/>
                <w:rtl/>
                <w:lang w:eastAsia="en-US"/>
              </w:rPr>
              <w:t xml:space="preserve">שלמת </w:t>
            </w:r>
            <w:r w:rsidRPr="002B1318">
              <w:rPr>
                <w:rFonts w:ascii="David" w:hAnsi="David"/>
                <w:lang w:eastAsia="en-US"/>
              </w:rPr>
              <w:t>SYS ATP</w:t>
            </w:r>
            <w:r w:rsidRPr="002B1318">
              <w:rPr>
                <w:rFonts w:ascii="David" w:hAnsi="David"/>
                <w:rtl/>
                <w:lang w:eastAsia="en-US"/>
              </w:rPr>
              <w:t xml:space="preserve"> </w:t>
            </w:r>
            <w:r w:rsidRPr="002B1318">
              <w:rPr>
                <w:rFonts w:ascii="David" w:hAnsi="David" w:hint="cs"/>
                <w:rtl/>
                <w:lang w:eastAsia="en-US"/>
              </w:rPr>
              <w:t xml:space="preserve">- </w:t>
            </w:r>
            <w:r w:rsidRPr="002B1318">
              <w:rPr>
                <w:rFonts w:ascii="David" w:hAnsi="David"/>
                <w:lang w:eastAsia="en-US"/>
              </w:rPr>
              <w:t>ARO</w:t>
            </w:r>
            <w:r w:rsidRPr="002B1318">
              <w:rPr>
                <w:rFonts w:ascii="David" w:hAnsi="David" w:hint="cs"/>
                <w:rtl/>
                <w:lang w:eastAsia="en-US"/>
              </w:rPr>
              <w:t xml:space="preserve"> + 42</w:t>
            </w:r>
          </w:p>
          <w:p w14:paraId="068B8A02" w14:textId="77777777" w:rsidR="00BF5093" w:rsidRPr="002B1318" w:rsidRDefault="00BF5093" w:rsidP="00B548CD">
            <w:pPr>
              <w:pStyle w:val="af9"/>
              <w:numPr>
                <w:ilvl w:val="0"/>
                <w:numId w:val="43"/>
              </w:numPr>
              <w:spacing w:line="240" w:lineRule="auto"/>
              <w:jc w:val="left"/>
              <w:cnfStyle w:val="000000000000" w:firstRow="0" w:lastRow="0" w:firstColumn="0" w:lastColumn="0" w:oddVBand="0" w:evenVBand="0" w:oddHBand="0" w:evenHBand="0" w:firstRowFirstColumn="0" w:firstRowLastColumn="0" w:lastRowFirstColumn="0" w:lastRowLastColumn="0"/>
              <w:rPr>
                <w:rFonts w:ascii="David" w:hAnsi="David"/>
                <w:lang w:eastAsia="en-US"/>
              </w:rPr>
            </w:pPr>
            <w:r w:rsidRPr="002B1318">
              <w:rPr>
                <w:rFonts w:ascii="David" w:hAnsi="David"/>
                <w:rtl/>
                <w:lang w:eastAsia="en-US"/>
              </w:rPr>
              <w:t>ה</w:t>
            </w:r>
            <w:r w:rsidRPr="002B1318">
              <w:rPr>
                <w:rFonts w:ascii="David" w:hAnsi="David" w:hint="cs"/>
                <w:rtl/>
                <w:lang w:eastAsia="en-US"/>
              </w:rPr>
              <w:t xml:space="preserve">שלמת </w:t>
            </w:r>
            <w:r w:rsidRPr="002B1318">
              <w:rPr>
                <w:rFonts w:ascii="David" w:hAnsi="David" w:hint="cs"/>
                <w:lang w:eastAsia="en-US"/>
              </w:rPr>
              <w:t>LRR</w:t>
            </w:r>
            <w:r w:rsidRPr="002B1318">
              <w:rPr>
                <w:rFonts w:ascii="David" w:hAnsi="David" w:hint="cs"/>
                <w:rtl/>
                <w:lang w:eastAsia="en-US"/>
              </w:rPr>
              <w:t xml:space="preserve"> - </w:t>
            </w:r>
            <w:r w:rsidRPr="002B1318">
              <w:rPr>
                <w:rFonts w:ascii="David" w:hAnsi="David"/>
                <w:lang w:eastAsia="en-US"/>
              </w:rPr>
              <w:t>ARO</w:t>
            </w:r>
            <w:r w:rsidRPr="002B1318">
              <w:rPr>
                <w:rFonts w:ascii="David" w:hAnsi="David" w:hint="cs"/>
                <w:rtl/>
                <w:lang w:eastAsia="en-US"/>
              </w:rPr>
              <w:t xml:space="preserve"> + 46</w:t>
            </w:r>
          </w:p>
          <w:p w14:paraId="068B8A03" w14:textId="77777777" w:rsidR="00BF5093" w:rsidRPr="002B1318" w:rsidRDefault="00BF5093" w:rsidP="00B548CD">
            <w:pPr>
              <w:pStyle w:val="af9"/>
              <w:numPr>
                <w:ilvl w:val="0"/>
                <w:numId w:val="43"/>
              </w:numPr>
              <w:spacing w:line="240" w:lineRule="auto"/>
              <w:jc w:val="left"/>
              <w:cnfStyle w:val="000000000000" w:firstRow="0" w:lastRow="0" w:firstColumn="0" w:lastColumn="0" w:oddVBand="0" w:evenVBand="0" w:oddHBand="0" w:evenHBand="0" w:firstRowFirstColumn="0" w:firstRowLastColumn="0" w:lastRowFirstColumn="0" w:lastRowLastColumn="0"/>
              <w:rPr>
                <w:rFonts w:ascii="David" w:hAnsi="David"/>
                <w:rtl/>
                <w:lang w:eastAsia="en-US"/>
              </w:rPr>
            </w:pPr>
            <w:r w:rsidRPr="002B1318">
              <w:rPr>
                <w:rFonts w:ascii="David" w:hAnsi="David" w:hint="cs"/>
                <w:rtl/>
                <w:lang w:eastAsia="en-US"/>
              </w:rPr>
              <w:t xml:space="preserve">שיגור - </w:t>
            </w:r>
            <w:r w:rsidRPr="002B1318">
              <w:rPr>
                <w:rFonts w:ascii="David" w:hAnsi="David"/>
                <w:lang w:eastAsia="en-US"/>
              </w:rPr>
              <w:t>ARO</w:t>
            </w:r>
            <w:r w:rsidRPr="002B1318">
              <w:rPr>
                <w:rFonts w:ascii="David" w:hAnsi="David" w:hint="cs"/>
                <w:rtl/>
                <w:lang w:eastAsia="en-US"/>
              </w:rPr>
              <w:t xml:space="preserve"> + 48</w:t>
            </w:r>
          </w:p>
        </w:tc>
      </w:tr>
      <w:tr w:rsidR="00BF5093" w:rsidRPr="002B1318" w14:paraId="068B8A0A" w14:textId="77777777" w:rsidTr="0033309B">
        <w:tc>
          <w:tcPr>
            <w:cnfStyle w:val="001000000000" w:firstRow="0" w:lastRow="0" w:firstColumn="1" w:lastColumn="0" w:oddVBand="0" w:evenVBand="0" w:oddHBand="0" w:evenHBand="0" w:firstRowFirstColumn="0" w:firstRowLastColumn="0" w:lastRowFirstColumn="0" w:lastRowLastColumn="0"/>
            <w:tcW w:w="349" w:type="pct"/>
            <w:vMerge/>
            <w:shd w:val="clear" w:color="auto" w:fill="F2F2F2" w:themeFill="background1" w:themeFillShade="F2"/>
            <w:vAlign w:val="center"/>
          </w:tcPr>
          <w:p w14:paraId="068B8A05" w14:textId="77777777" w:rsidR="00BF5093" w:rsidRPr="002B1318" w:rsidRDefault="00BF5093" w:rsidP="00C51AEB">
            <w:pPr>
              <w:overflowPunct/>
              <w:autoSpaceDE/>
              <w:autoSpaceDN/>
              <w:adjustRightInd/>
              <w:spacing w:before="100" w:beforeAutospacing="1" w:after="100" w:afterAutospacing="1" w:line="240" w:lineRule="auto"/>
              <w:jc w:val="left"/>
              <w:textAlignment w:val="auto"/>
              <w:rPr>
                <w:rFonts w:ascii="David" w:hAnsi="David"/>
                <w:rtl/>
                <w:lang w:eastAsia="en-US"/>
              </w:rPr>
            </w:pPr>
          </w:p>
        </w:tc>
        <w:tc>
          <w:tcPr>
            <w:tcW w:w="1211" w:type="pct"/>
            <w:shd w:val="clear" w:color="auto" w:fill="F2F2F2" w:themeFill="background1" w:themeFillShade="F2"/>
            <w:vAlign w:val="center"/>
            <w:hideMark/>
          </w:tcPr>
          <w:p w14:paraId="068B8A06" w14:textId="77777777" w:rsidR="00BF5093" w:rsidRPr="002B1318" w:rsidRDefault="00BF5093" w:rsidP="00C51AEB">
            <w:pPr>
              <w:overflowPunct/>
              <w:autoSpaceDE/>
              <w:autoSpaceDN/>
              <w:adjustRightInd/>
              <w:spacing w:before="100" w:beforeAutospacing="1" w:after="100" w:afterAutospacing="1" w:line="240" w:lineRule="auto"/>
              <w:jc w:val="center"/>
              <w:textAlignment w:val="auto"/>
              <w:cnfStyle w:val="000000000000" w:firstRow="0" w:lastRow="0" w:firstColumn="0" w:lastColumn="0" w:oddVBand="0" w:evenVBand="0" w:oddHBand="0" w:evenHBand="0" w:firstRowFirstColumn="0" w:firstRowLastColumn="0" w:lastRowFirstColumn="0" w:lastRowLastColumn="0"/>
              <w:rPr>
                <w:rFonts w:ascii="David" w:hAnsi="David"/>
                <w:rtl/>
                <w:lang w:eastAsia="en-US"/>
              </w:rPr>
            </w:pPr>
            <w:r w:rsidRPr="002B1318">
              <w:rPr>
                <w:rFonts w:ascii="David" w:hAnsi="David"/>
                <w:rtl/>
                <w:lang w:eastAsia="en-US"/>
              </w:rPr>
              <w:t xml:space="preserve">פאזה </w:t>
            </w:r>
            <w:r w:rsidRPr="002B1318">
              <w:rPr>
                <w:rFonts w:ascii="David" w:hAnsi="David"/>
                <w:lang w:eastAsia="en-US"/>
              </w:rPr>
              <w:t>E</w:t>
            </w:r>
          </w:p>
        </w:tc>
        <w:tc>
          <w:tcPr>
            <w:tcW w:w="3440" w:type="pct"/>
            <w:shd w:val="clear" w:color="auto" w:fill="F2F2F2" w:themeFill="background1" w:themeFillShade="F2"/>
            <w:vAlign w:val="center"/>
          </w:tcPr>
          <w:p w14:paraId="068B8A07" w14:textId="77777777" w:rsidR="00BF5093" w:rsidRPr="002B1318" w:rsidRDefault="00BF5093" w:rsidP="00B548CD">
            <w:pPr>
              <w:pStyle w:val="af9"/>
              <w:numPr>
                <w:ilvl w:val="0"/>
                <w:numId w:val="44"/>
              </w:numPr>
              <w:overflowPunct/>
              <w:autoSpaceDE/>
              <w:autoSpaceDN/>
              <w:adjustRightInd/>
              <w:spacing w:before="100" w:beforeAutospacing="1" w:after="100" w:afterAutospacing="1" w:line="240" w:lineRule="auto"/>
              <w:jc w:val="left"/>
              <w:textAlignment w:val="auto"/>
              <w:cnfStyle w:val="000000000000" w:firstRow="0" w:lastRow="0" w:firstColumn="0" w:lastColumn="0" w:oddVBand="0" w:evenVBand="0" w:oddHBand="0" w:evenHBand="0" w:firstRowFirstColumn="0" w:firstRowLastColumn="0" w:lastRowFirstColumn="0" w:lastRowLastColumn="0"/>
              <w:rPr>
                <w:rFonts w:ascii="David" w:hAnsi="David"/>
                <w:lang w:eastAsia="en-US"/>
              </w:rPr>
            </w:pPr>
            <w:r w:rsidRPr="002B1318">
              <w:rPr>
                <w:rFonts w:ascii="David" w:hAnsi="David"/>
                <w:rtl/>
                <w:lang w:eastAsia="en-US"/>
              </w:rPr>
              <w:t>ה</w:t>
            </w:r>
            <w:r w:rsidRPr="002B1318">
              <w:rPr>
                <w:rFonts w:ascii="David" w:hAnsi="David" w:hint="cs"/>
                <w:rtl/>
                <w:lang w:eastAsia="en-US"/>
              </w:rPr>
              <w:t xml:space="preserve">שלמת </w:t>
            </w:r>
            <w:r w:rsidRPr="002B1318">
              <w:rPr>
                <w:rFonts w:ascii="David" w:hAnsi="David" w:hint="cs"/>
                <w:lang w:eastAsia="en-US"/>
              </w:rPr>
              <w:t>IOT</w:t>
            </w:r>
            <w:r w:rsidRPr="002B1318">
              <w:rPr>
                <w:rFonts w:ascii="David" w:hAnsi="David" w:hint="cs"/>
                <w:rtl/>
                <w:lang w:eastAsia="en-US"/>
              </w:rPr>
              <w:t xml:space="preserve"> - </w:t>
            </w:r>
            <w:r w:rsidRPr="002B1318">
              <w:rPr>
                <w:rFonts w:ascii="David" w:hAnsi="David"/>
                <w:lang w:eastAsia="en-US"/>
              </w:rPr>
              <w:t>ARO</w:t>
            </w:r>
            <w:r w:rsidRPr="002B1318">
              <w:rPr>
                <w:rFonts w:ascii="David" w:hAnsi="David" w:hint="cs"/>
                <w:rtl/>
                <w:lang w:eastAsia="en-US"/>
              </w:rPr>
              <w:t xml:space="preserve"> + 51</w:t>
            </w:r>
          </w:p>
          <w:p w14:paraId="068B8A08" w14:textId="77777777" w:rsidR="00BF5093" w:rsidRPr="002B1318" w:rsidRDefault="00BF5093" w:rsidP="00B548CD">
            <w:pPr>
              <w:pStyle w:val="af9"/>
              <w:numPr>
                <w:ilvl w:val="0"/>
                <w:numId w:val="44"/>
              </w:numPr>
              <w:overflowPunct/>
              <w:autoSpaceDE/>
              <w:autoSpaceDN/>
              <w:adjustRightInd/>
              <w:spacing w:before="100" w:beforeAutospacing="1" w:after="100" w:afterAutospacing="1" w:line="240" w:lineRule="auto"/>
              <w:jc w:val="left"/>
              <w:textAlignment w:val="auto"/>
              <w:cnfStyle w:val="000000000000" w:firstRow="0" w:lastRow="0" w:firstColumn="0" w:lastColumn="0" w:oddVBand="0" w:evenVBand="0" w:oddHBand="0" w:evenHBand="0" w:firstRowFirstColumn="0" w:firstRowLastColumn="0" w:lastRowFirstColumn="0" w:lastRowLastColumn="0"/>
              <w:rPr>
                <w:rFonts w:ascii="David" w:hAnsi="David"/>
                <w:rtl/>
                <w:lang w:eastAsia="en-US"/>
              </w:rPr>
            </w:pPr>
            <w:r w:rsidRPr="002B1318">
              <w:rPr>
                <w:rFonts w:ascii="David" w:hAnsi="David"/>
                <w:rtl/>
                <w:lang w:eastAsia="en-US"/>
              </w:rPr>
              <w:t>ביצוע המשימה</w:t>
            </w:r>
          </w:p>
          <w:p w14:paraId="068B8A09" w14:textId="77777777" w:rsidR="00BF5093" w:rsidRPr="002B1318" w:rsidRDefault="00BF5093" w:rsidP="00B548CD">
            <w:pPr>
              <w:pStyle w:val="af9"/>
              <w:numPr>
                <w:ilvl w:val="0"/>
                <w:numId w:val="44"/>
              </w:numPr>
              <w:overflowPunct/>
              <w:autoSpaceDE/>
              <w:autoSpaceDN/>
              <w:adjustRightInd/>
              <w:spacing w:before="100" w:beforeAutospacing="1" w:after="100" w:afterAutospacing="1" w:line="240" w:lineRule="auto"/>
              <w:jc w:val="left"/>
              <w:textAlignment w:val="auto"/>
              <w:cnfStyle w:val="000000000000" w:firstRow="0" w:lastRow="0" w:firstColumn="0" w:lastColumn="0" w:oddVBand="0" w:evenVBand="0" w:oddHBand="0" w:evenHBand="0" w:firstRowFirstColumn="0" w:firstRowLastColumn="0" w:lastRowFirstColumn="0" w:lastRowLastColumn="0"/>
              <w:rPr>
                <w:rFonts w:ascii="David" w:hAnsi="David"/>
                <w:rtl/>
                <w:lang w:eastAsia="en-US"/>
              </w:rPr>
            </w:pPr>
            <w:r w:rsidRPr="002B1318">
              <w:rPr>
                <w:rFonts w:ascii="David" w:hAnsi="David"/>
                <w:rtl/>
                <w:lang w:eastAsia="en-US"/>
              </w:rPr>
              <w:t xml:space="preserve">פיקוח על המשך המשימה </w:t>
            </w:r>
          </w:p>
        </w:tc>
      </w:tr>
      <w:tr w:rsidR="00BF5093" w:rsidRPr="002B1318" w14:paraId="068B8A0E" w14:textId="77777777" w:rsidTr="0033309B">
        <w:tc>
          <w:tcPr>
            <w:cnfStyle w:val="001000000000" w:firstRow="0" w:lastRow="0" w:firstColumn="1" w:lastColumn="0" w:oddVBand="0" w:evenVBand="0" w:oddHBand="0" w:evenHBand="0" w:firstRowFirstColumn="0" w:firstRowLastColumn="0" w:lastRowFirstColumn="0" w:lastRowLastColumn="0"/>
            <w:tcW w:w="349" w:type="pct"/>
            <w:vMerge/>
            <w:shd w:val="clear" w:color="auto" w:fill="F2F2F2" w:themeFill="background1" w:themeFillShade="F2"/>
            <w:vAlign w:val="center"/>
          </w:tcPr>
          <w:p w14:paraId="068B8A0B" w14:textId="77777777" w:rsidR="00BF5093" w:rsidRPr="002B1318" w:rsidRDefault="00BF5093" w:rsidP="00C51AEB">
            <w:pPr>
              <w:overflowPunct/>
              <w:autoSpaceDE/>
              <w:autoSpaceDN/>
              <w:adjustRightInd/>
              <w:spacing w:before="100" w:beforeAutospacing="1" w:after="100" w:afterAutospacing="1" w:line="240" w:lineRule="auto"/>
              <w:jc w:val="left"/>
              <w:textAlignment w:val="auto"/>
              <w:rPr>
                <w:rFonts w:ascii="David" w:hAnsi="David"/>
                <w:rtl/>
                <w:lang w:eastAsia="en-US"/>
              </w:rPr>
            </w:pPr>
          </w:p>
        </w:tc>
        <w:tc>
          <w:tcPr>
            <w:tcW w:w="1211" w:type="pct"/>
            <w:shd w:val="clear" w:color="auto" w:fill="F2F2F2" w:themeFill="background1" w:themeFillShade="F2"/>
            <w:vAlign w:val="center"/>
            <w:hideMark/>
          </w:tcPr>
          <w:p w14:paraId="068B8A0C" w14:textId="77777777" w:rsidR="00BF5093" w:rsidRPr="002B1318" w:rsidRDefault="00BF5093" w:rsidP="00C51AEB">
            <w:pPr>
              <w:overflowPunct/>
              <w:autoSpaceDE/>
              <w:autoSpaceDN/>
              <w:adjustRightInd/>
              <w:spacing w:before="100" w:beforeAutospacing="1" w:after="100" w:afterAutospacing="1" w:line="240" w:lineRule="auto"/>
              <w:jc w:val="center"/>
              <w:textAlignment w:val="auto"/>
              <w:cnfStyle w:val="000000000000" w:firstRow="0" w:lastRow="0" w:firstColumn="0" w:lastColumn="0" w:oddVBand="0" w:evenVBand="0" w:oddHBand="0" w:evenHBand="0" w:firstRowFirstColumn="0" w:firstRowLastColumn="0" w:lastRowFirstColumn="0" w:lastRowLastColumn="0"/>
              <w:rPr>
                <w:rFonts w:ascii="David" w:hAnsi="David"/>
                <w:rtl/>
                <w:lang w:eastAsia="en-US"/>
              </w:rPr>
            </w:pPr>
            <w:r w:rsidRPr="002B1318">
              <w:rPr>
                <w:rFonts w:ascii="David" w:hAnsi="David"/>
                <w:rtl/>
                <w:lang w:eastAsia="en-US"/>
              </w:rPr>
              <w:t xml:space="preserve">פאזה </w:t>
            </w:r>
            <w:r w:rsidRPr="002B1318">
              <w:rPr>
                <w:rFonts w:ascii="David" w:hAnsi="David"/>
                <w:lang w:eastAsia="en-US"/>
              </w:rPr>
              <w:t>F</w:t>
            </w:r>
          </w:p>
        </w:tc>
        <w:tc>
          <w:tcPr>
            <w:tcW w:w="3440" w:type="pct"/>
            <w:shd w:val="clear" w:color="auto" w:fill="F2F2F2" w:themeFill="background1" w:themeFillShade="F2"/>
            <w:vAlign w:val="center"/>
          </w:tcPr>
          <w:p w14:paraId="068B8A0D" w14:textId="77777777" w:rsidR="00BF5093" w:rsidRPr="00C51AEB" w:rsidRDefault="00BF5093" w:rsidP="00B548CD">
            <w:pPr>
              <w:pStyle w:val="af9"/>
              <w:numPr>
                <w:ilvl w:val="0"/>
                <w:numId w:val="45"/>
              </w:numPr>
              <w:overflowPunct/>
              <w:autoSpaceDE/>
              <w:autoSpaceDN/>
              <w:adjustRightInd/>
              <w:spacing w:before="100" w:beforeAutospacing="1" w:after="100" w:afterAutospacing="1" w:line="240" w:lineRule="auto"/>
              <w:jc w:val="left"/>
              <w:textAlignment w:val="auto"/>
              <w:cnfStyle w:val="000000000000" w:firstRow="0" w:lastRow="0" w:firstColumn="0" w:lastColumn="0" w:oddVBand="0" w:evenVBand="0" w:oddHBand="0" w:evenHBand="0" w:firstRowFirstColumn="0" w:firstRowLastColumn="0" w:lastRowFirstColumn="0" w:lastRowLastColumn="0"/>
              <w:rPr>
                <w:rFonts w:ascii="David" w:hAnsi="David"/>
                <w:rtl/>
                <w:lang w:eastAsia="en-US"/>
              </w:rPr>
            </w:pPr>
            <w:r w:rsidRPr="00C51AEB">
              <w:rPr>
                <w:rFonts w:ascii="David" w:hAnsi="David"/>
                <w:lang w:eastAsia="en-US"/>
              </w:rPr>
              <w:t>ARO</w:t>
            </w:r>
            <w:r w:rsidRPr="00C51AEB">
              <w:rPr>
                <w:rFonts w:ascii="David" w:hAnsi="David" w:hint="cs"/>
                <w:rtl/>
                <w:lang w:eastAsia="en-US"/>
              </w:rPr>
              <w:t xml:space="preserve"> + 72</w:t>
            </w:r>
          </w:p>
        </w:tc>
      </w:tr>
    </w:tbl>
    <w:p w14:paraId="068B8A0F" w14:textId="77777777" w:rsidR="00BF5093" w:rsidRDefault="00BF5093" w:rsidP="0033309B">
      <w:pPr>
        <w:pStyle w:val="aff0"/>
        <w:widowControl w:val="0"/>
        <w:tabs>
          <w:tab w:val="clear" w:pos="1134"/>
          <w:tab w:val="clear" w:pos="1701"/>
          <w:tab w:val="clear" w:pos="2268"/>
          <w:tab w:val="clear" w:pos="2835"/>
          <w:tab w:val="clear" w:pos="6804"/>
          <w:tab w:val="clear" w:pos="7371"/>
          <w:tab w:val="clear" w:pos="7938"/>
        </w:tabs>
        <w:spacing w:line="360" w:lineRule="auto"/>
        <w:ind w:left="1721" w:firstLine="0"/>
        <w:rPr>
          <w:rFonts w:ascii="David" w:hAnsi="David"/>
        </w:rPr>
      </w:pPr>
    </w:p>
    <w:p w14:paraId="068B8A10" w14:textId="77777777" w:rsidR="008651B2" w:rsidRPr="002B1318" w:rsidRDefault="008651B2" w:rsidP="0033309B">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ind w:left="1721"/>
        <w:rPr>
          <w:rFonts w:ascii="David" w:hAnsi="David"/>
        </w:rPr>
      </w:pPr>
      <w:r w:rsidRPr="002B1318">
        <w:rPr>
          <w:rFonts w:ascii="David" w:hAnsi="David"/>
          <w:rtl/>
        </w:rPr>
        <w:t xml:space="preserve">פרט לתשלום האמור </w:t>
      </w:r>
      <w:r w:rsidR="00BF5093">
        <w:rPr>
          <w:rFonts w:ascii="David" w:hAnsi="David" w:hint="cs"/>
          <w:rtl/>
        </w:rPr>
        <w:t xml:space="preserve">לעיל </w:t>
      </w:r>
      <w:r w:rsidRPr="002B1318">
        <w:rPr>
          <w:rFonts w:ascii="David" w:hAnsi="David"/>
          <w:rtl/>
        </w:rPr>
        <w:t>לא ישולמו למציע החזרים או תשלומים נוספים כלשהם עבור מתן השירותים, ואולם למשרד זכות להחליט, בהתאם לשיקול-דעתו הבלעדי, על השתתפות במימון חלקי או מלא עבור רכיבים נוספים שלא הוזכרו במכרז או בהצעות המציע.</w:t>
      </w:r>
    </w:p>
    <w:p w14:paraId="068B8A11" w14:textId="77777777" w:rsidR="008651B2" w:rsidRPr="002B1318" w:rsidRDefault="008651B2" w:rsidP="0033309B">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ind w:left="1721"/>
        <w:rPr>
          <w:rFonts w:ascii="David" w:hAnsi="David"/>
        </w:rPr>
      </w:pPr>
      <w:r w:rsidRPr="002B1318">
        <w:rPr>
          <w:rFonts w:ascii="David" w:hAnsi="David"/>
          <w:rtl/>
        </w:rPr>
        <w:t xml:space="preserve">מוצהר ומוסכם כי התמורה המגיעה לספק כאמור לעיל, הינה קבועה ומוחלטת וכי היא כוללת תמורה נאותה והוגנת לספק, לרבות כל ההוצאות הכרוכות והנובעות מביצוע השירותים וכן יתר התחייבויותיו של הספק על פי הסכם זה ועל פי כל דין. הספק מצהיר בזאת כי זוהי התמורה הסופית המגיעה לו מהמזמין למעט האמור בסעיף </w:t>
      </w:r>
      <w:r w:rsidR="002E6D69" w:rsidRPr="002B1318">
        <w:fldChar w:fldCharType="begin"/>
      </w:r>
      <w:r w:rsidR="00EC5A3D" w:rsidRPr="002B1318">
        <w:instrText xml:space="preserve"> REF _Ref298677468 \r \h  \* MERGEFORMAT </w:instrText>
      </w:r>
      <w:r w:rsidR="002E6D69" w:rsidRPr="002B1318">
        <w:fldChar w:fldCharType="separate"/>
      </w:r>
      <w:r w:rsidR="00661734" w:rsidRPr="002B1318">
        <w:rPr>
          <w:rFonts w:ascii="David" w:hAnsi="David"/>
          <w:rtl/>
        </w:rPr>
        <w:t>‏10.12</w:t>
      </w:r>
      <w:r w:rsidR="002E6D69" w:rsidRPr="002B1318">
        <w:fldChar w:fldCharType="end"/>
      </w:r>
      <w:r w:rsidRPr="002B1318">
        <w:rPr>
          <w:rFonts w:ascii="David" w:hAnsi="David"/>
          <w:rtl/>
        </w:rPr>
        <w:t xml:space="preserve"> להלן.  </w:t>
      </w:r>
    </w:p>
    <w:p w14:paraId="068B8A12" w14:textId="77777777" w:rsidR="00EC7A9D" w:rsidRPr="002B1318" w:rsidRDefault="008651B2" w:rsidP="0033309B">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ind w:left="1721"/>
        <w:rPr>
          <w:rFonts w:ascii="David" w:hAnsi="David"/>
        </w:rPr>
      </w:pPr>
      <w:r w:rsidRPr="002B1318">
        <w:rPr>
          <w:rFonts w:ascii="David" w:hAnsi="David"/>
          <w:rtl/>
        </w:rPr>
        <w:t>אגף הכספים במשרד ישלם לספק עפ"י הוראת התכ"ם 1.4.3, מותנה באישור מטעם המזמין שהשירות המפורט אכן בוצע. אם התשלום יתבצע לאחר תקופה זו מסיבות התלויות במשרד בלבד, ישלם המשרד ריבית בהתאם להוראות החשב הכללי כתוקפן מעת לעת. תשלום הריבית מותנה בפנ</w:t>
      </w:r>
      <w:r w:rsidR="00EC7A9D" w:rsidRPr="002B1318">
        <w:rPr>
          <w:rFonts w:ascii="David" w:hAnsi="David"/>
          <w:rtl/>
        </w:rPr>
        <w:t>י</w:t>
      </w:r>
      <w:r w:rsidRPr="002B1318">
        <w:rPr>
          <w:rFonts w:ascii="David" w:hAnsi="David"/>
          <w:rtl/>
        </w:rPr>
        <w:t>יה מטעם הספק אל חשב המשרד</w:t>
      </w:r>
      <w:r w:rsidR="00EC7A9D" w:rsidRPr="002B1318">
        <w:rPr>
          <w:rFonts w:ascii="David" w:hAnsi="David"/>
          <w:rtl/>
        </w:rPr>
        <w:t>.</w:t>
      </w:r>
    </w:p>
    <w:p w14:paraId="068B8A13" w14:textId="77777777" w:rsidR="008651B2" w:rsidRPr="002B1318" w:rsidRDefault="008651B2" w:rsidP="0033309B">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ind w:left="1721"/>
        <w:rPr>
          <w:rFonts w:ascii="David" w:hAnsi="David"/>
        </w:rPr>
      </w:pPr>
      <w:r w:rsidRPr="002B1318">
        <w:rPr>
          <w:rFonts w:ascii="David" w:hAnsi="David"/>
          <w:rtl/>
        </w:rPr>
        <w:t>כדי למנוע עיכובים בתשלום, ידאג הספק שהחשבונית המוגשת על ידו תהיה ברור</w:t>
      </w:r>
      <w:r w:rsidR="004403A4" w:rsidRPr="002B1318">
        <w:rPr>
          <w:rFonts w:ascii="David" w:hAnsi="David"/>
          <w:rtl/>
        </w:rPr>
        <w:t>ה</w:t>
      </w:r>
      <w:r w:rsidRPr="002B1318">
        <w:rPr>
          <w:rFonts w:ascii="David" w:hAnsi="David"/>
          <w:rtl/>
        </w:rPr>
        <w:t xml:space="preserve"> וקריא</w:t>
      </w:r>
      <w:r w:rsidR="004403A4" w:rsidRPr="002B1318">
        <w:rPr>
          <w:rFonts w:ascii="David" w:hAnsi="David"/>
          <w:rtl/>
        </w:rPr>
        <w:t>ה</w:t>
      </w:r>
      <w:r w:rsidRPr="002B1318">
        <w:rPr>
          <w:rFonts w:ascii="David" w:hAnsi="David"/>
          <w:rtl/>
        </w:rPr>
        <w:t>, ותכלול את כל הפרטים הנדרשים כפי שיסוכם עם המזמין.</w:t>
      </w:r>
    </w:p>
    <w:p w14:paraId="068B8A14" w14:textId="77777777" w:rsidR="006E09C3" w:rsidRPr="002B1318" w:rsidRDefault="00240207" w:rsidP="0033309B">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ind w:left="1721"/>
        <w:rPr>
          <w:rtl/>
        </w:rPr>
      </w:pPr>
      <w:r w:rsidRPr="002B1318">
        <w:rPr>
          <w:rtl/>
        </w:rPr>
        <w:t>ה</w:t>
      </w:r>
      <w:r>
        <w:rPr>
          <w:rFonts w:hint="cs"/>
          <w:rtl/>
        </w:rPr>
        <w:t>ספק</w:t>
      </w:r>
      <w:r w:rsidRPr="002B1318">
        <w:rPr>
          <w:rtl/>
        </w:rPr>
        <w:t xml:space="preserve"> </w:t>
      </w:r>
      <w:r w:rsidR="006E09C3" w:rsidRPr="002B1318">
        <w:rPr>
          <w:rtl/>
        </w:rPr>
        <w:t xml:space="preserve">יידרש להגיש דיווחים וחשבונות הנדרשים לצורך תשלום התמורה במסגרת פורטל הספקים הממשלתי, בשים לב להוראות התכ"מ והנחיות החשב הכללי הרלוונטיות, ויחתום על חוזה </w:t>
      </w:r>
      <w:r w:rsidR="006E09C3" w:rsidRPr="00240207">
        <w:rPr>
          <w:rFonts w:ascii="David" w:hAnsi="David"/>
          <w:rtl/>
        </w:rPr>
        <w:t>שימוש</w:t>
      </w:r>
      <w:r w:rsidR="006E09C3" w:rsidRPr="002B1318">
        <w:rPr>
          <w:rtl/>
        </w:rPr>
        <w:t xml:space="preserve"> בפורטל הספקים, כמפורט </w:t>
      </w:r>
      <w:r>
        <w:rPr>
          <w:rFonts w:hint="cs"/>
          <w:rtl/>
        </w:rPr>
        <w:t xml:space="preserve">בהוראת החשב הכללי הרלוונטית (ור' </w:t>
      </w:r>
      <w:hyperlink r:id="rId29" w:history="1">
        <w:r>
          <w:rPr>
            <w:rStyle w:val="Hyperlink"/>
          </w:rPr>
          <w:t>https://mof.gov.il/AG/Pages/PortalSapakim.aspx</w:t>
        </w:r>
      </w:hyperlink>
      <w:r>
        <w:rPr>
          <w:rFonts w:hint="cs"/>
          <w:rtl/>
        </w:rPr>
        <w:t>)</w:t>
      </w:r>
      <w:r w:rsidR="006E09C3" w:rsidRPr="002B1318">
        <w:rPr>
          <w:rtl/>
        </w:rPr>
        <w:t>. לחילופין ימציא אישור כספק העושה שימוש בפורטל הספקים. יודגש כי הזוכה יישא בכלל העלויות הכרוכות בהתחברות לפורטל הספקים הממשלתי.</w:t>
      </w:r>
    </w:p>
    <w:p w14:paraId="068B8A15" w14:textId="77777777" w:rsidR="008651B2" w:rsidRPr="002B1318" w:rsidRDefault="008651B2" w:rsidP="0033309B">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ind w:left="1721"/>
        <w:rPr>
          <w:rFonts w:ascii="David" w:hAnsi="David"/>
        </w:rPr>
      </w:pPr>
      <w:r w:rsidRPr="002B1318">
        <w:rPr>
          <w:rFonts w:ascii="David" w:hAnsi="David"/>
          <w:rtl/>
        </w:rPr>
        <w:t>לספק לא תהיינה כל דרישות או טענות למשרד בגלל עיכובים בתשלום הנובעים ממחדליו כגון חוסר פרטים בחשבונית, פרטים לא נכונים, חוסר במסמכים, איחור בהגשת חשבונית, וכיו"ב.</w:t>
      </w:r>
    </w:p>
    <w:p w14:paraId="068B8A16" w14:textId="77777777" w:rsidR="008651B2" w:rsidRPr="002B1318" w:rsidRDefault="008651B2" w:rsidP="0033309B">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ind w:left="1721"/>
        <w:rPr>
          <w:rFonts w:ascii="David" w:hAnsi="David"/>
        </w:rPr>
      </w:pPr>
      <w:r w:rsidRPr="002B1318">
        <w:rPr>
          <w:rFonts w:ascii="David" w:hAnsi="David"/>
          <w:rtl/>
        </w:rPr>
        <w:t>הספק אינו רשאי להתנות תשלום כלשהו לספקיו ו/או לעובדיו או לכל גורם אחר שעליו לשלם, בקבלת תשלומים מהמשרד.</w:t>
      </w:r>
    </w:p>
    <w:p w14:paraId="068B8A17" w14:textId="77777777" w:rsidR="008651B2" w:rsidRPr="002B1318" w:rsidRDefault="008651B2" w:rsidP="0033309B">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ind w:left="1721"/>
        <w:rPr>
          <w:rFonts w:ascii="David" w:hAnsi="David"/>
          <w:b/>
          <w:bCs/>
          <w:u w:val="single"/>
        </w:rPr>
      </w:pPr>
      <w:bookmarkStart w:id="106" w:name="_Ref298677468"/>
      <w:r w:rsidRPr="002B1318">
        <w:rPr>
          <w:rFonts w:ascii="David" w:hAnsi="David"/>
          <w:b/>
          <w:bCs/>
          <w:u w:val="single"/>
          <w:rtl/>
        </w:rPr>
        <w:t>תנאי הצמדה</w:t>
      </w:r>
      <w:bookmarkEnd w:id="106"/>
    </w:p>
    <w:p w14:paraId="068B8A18" w14:textId="77777777" w:rsidR="008651B2" w:rsidRPr="002B1318" w:rsidRDefault="008651B2" w:rsidP="0033309B">
      <w:pPr>
        <w:pStyle w:val="aff0"/>
        <w:widowControl w:val="0"/>
        <w:numPr>
          <w:ilvl w:val="2"/>
          <w:numId w:val="4"/>
        </w:numPr>
        <w:tabs>
          <w:tab w:val="clear" w:pos="1134"/>
          <w:tab w:val="clear" w:pos="1701"/>
          <w:tab w:val="clear" w:pos="1837"/>
          <w:tab w:val="clear" w:pos="2268"/>
          <w:tab w:val="clear" w:pos="2835"/>
          <w:tab w:val="clear" w:pos="6804"/>
          <w:tab w:val="clear" w:pos="7371"/>
          <w:tab w:val="clear" w:pos="7938"/>
          <w:tab w:val="num" w:pos="3566"/>
        </w:tabs>
        <w:spacing w:line="360" w:lineRule="auto"/>
        <w:ind w:left="2202" w:hanging="708"/>
        <w:rPr>
          <w:rFonts w:ascii="David" w:hAnsi="David"/>
        </w:rPr>
      </w:pPr>
      <w:r w:rsidRPr="002B1318">
        <w:rPr>
          <w:rFonts w:ascii="David" w:hAnsi="David"/>
          <w:rtl/>
        </w:rPr>
        <w:t xml:space="preserve">על פי הנחיות החשב הכללי של משרד האוצר, בהתאם להוראת חשכ"ל 7.17.2, וחשב משרד המדע </w:t>
      </w:r>
      <w:r w:rsidR="00595A33" w:rsidRPr="002B1318">
        <w:rPr>
          <w:rFonts w:ascii="David" w:hAnsi="David" w:hint="cs"/>
          <w:rtl/>
        </w:rPr>
        <w:t>ו</w:t>
      </w:r>
      <w:r w:rsidRPr="002B1318">
        <w:rPr>
          <w:rFonts w:ascii="David" w:hAnsi="David"/>
          <w:rtl/>
        </w:rPr>
        <w:t>הטכנולוגיה ב- 18 החודשים הראשונים להתקשרות לא תהיה הצמדה על המחירים המוצעים במסגרת מכרז זה, למעט במקרים המפורטים בהמשך.</w:t>
      </w:r>
    </w:p>
    <w:p w14:paraId="068B8A19" w14:textId="77777777" w:rsidR="008651B2" w:rsidRPr="002B1318" w:rsidRDefault="008651B2" w:rsidP="0033309B">
      <w:pPr>
        <w:pStyle w:val="aff0"/>
        <w:widowControl w:val="0"/>
        <w:numPr>
          <w:ilvl w:val="2"/>
          <w:numId w:val="4"/>
        </w:numPr>
        <w:tabs>
          <w:tab w:val="clear" w:pos="1134"/>
          <w:tab w:val="clear" w:pos="1701"/>
          <w:tab w:val="clear" w:pos="1837"/>
          <w:tab w:val="clear" w:pos="2268"/>
          <w:tab w:val="clear" w:pos="2835"/>
          <w:tab w:val="clear" w:pos="6804"/>
          <w:tab w:val="clear" w:pos="7371"/>
          <w:tab w:val="clear" w:pos="7938"/>
          <w:tab w:val="num" w:pos="3566"/>
        </w:tabs>
        <w:spacing w:line="360" w:lineRule="auto"/>
        <w:ind w:left="2202" w:hanging="708"/>
        <w:rPr>
          <w:rFonts w:ascii="David" w:hAnsi="David"/>
        </w:rPr>
      </w:pPr>
      <w:r w:rsidRPr="002B1318">
        <w:rPr>
          <w:rFonts w:ascii="David" w:hAnsi="David"/>
          <w:rtl/>
        </w:rPr>
        <w:t xml:space="preserve">כל המחירים שישולמו ליועץ והמופיעים בטבלת הצעת המחיר שהגיש (נספח </w:t>
      </w:r>
      <w:r w:rsidR="00D07A9B" w:rsidRPr="002B1318">
        <w:rPr>
          <w:rFonts w:ascii="David" w:hAnsi="David"/>
          <w:rtl/>
        </w:rPr>
        <w:t>ב'</w:t>
      </w:r>
      <w:r w:rsidR="00C75967" w:rsidRPr="002B1318">
        <w:rPr>
          <w:rFonts w:ascii="David" w:hAnsi="David"/>
          <w:rtl/>
        </w:rPr>
        <w:t>1</w:t>
      </w:r>
      <w:r w:rsidRPr="002B1318">
        <w:rPr>
          <w:rFonts w:ascii="David" w:hAnsi="David"/>
          <w:rtl/>
        </w:rPr>
        <w:t xml:space="preserve">), יוצמדו לשינויים בתעריף היועץ כפי שהוא מתפרסם ע"י החשב הכללי. </w:t>
      </w:r>
    </w:p>
    <w:p w14:paraId="068B8A1A" w14:textId="77777777" w:rsidR="008651B2" w:rsidRPr="002B1318" w:rsidRDefault="008651B2" w:rsidP="0033309B">
      <w:pPr>
        <w:pStyle w:val="aff0"/>
        <w:widowControl w:val="0"/>
        <w:numPr>
          <w:ilvl w:val="2"/>
          <w:numId w:val="4"/>
        </w:numPr>
        <w:tabs>
          <w:tab w:val="clear" w:pos="1134"/>
          <w:tab w:val="clear" w:pos="1701"/>
          <w:tab w:val="clear" w:pos="1837"/>
          <w:tab w:val="clear" w:pos="2268"/>
          <w:tab w:val="clear" w:pos="2835"/>
          <w:tab w:val="clear" w:pos="6804"/>
          <w:tab w:val="clear" w:pos="7371"/>
          <w:tab w:val="clear" w:pos="7938"/>
          <w:tab w:val="num" w:pos="3566"/>
        </w:tabs>
        <w:spacing w:line="360" w:lineRule="auto"/>
        <w:ind w:left="2202" w:hanging="708"/>
        <w:rPr>
          <w:rFonts w:ascii="David" w:hAnsi="David"/>
        </w:rPr>
      </w:pPr>
      <w:r w:rsidRPr="002B1318">
        <w:rPr>
          <w:rFonts w:ascii="David" w:hAnsi="David"/>
          <w:rtl/>
        </w:rPr>
        <w:t>מדד הבסיס הינו מדד תעריפי התקשרות שהיה ידוע נכון למועד האחרון להגשת ההצעות.</w:t>
      </w:r>
    </w:p>
    <w:p w14:paraId="068B8A1B" w14:textId="77777777" w:rsidR="008651B2" w:rsidRPr="002B1318" w:rsidRDefault="008651B2" w:rsidP="0033309B">
      <w:pPr>
        <w:pStyle w:val="aff0"/>
        <w:widowControl w:val="0"/>
        <w:tabs>
          <w:tab w:val="clear" w:pos="1134"/>
          <w:tab w:val="clear" w:pos="1701"/>
          <w:tab w:val="clear" w:pos="2268"/>
          <w:tab w:val="clear" w:pos="2835"/>
          <w:tab w:val="clear" w:pos="6804"/>
          <w:tab w:val="clear" w:pos="7371"/>
          <w:tab w:val="clear" w:pos="7938"/>
          <w:tab w:val="num" w:pos="1552"/>
        </w:tabs>
        <w:spacing w:line="360" w:lineRule="auto"/>
        <w:ind w:left="1912" w:firstLine="290"/>
        <w:rPr>
          <w:rFonts w:ascii="David" w:hAnsi="David"/>
          <w:rtl/>
        </w:rPr>
      </w:pPr>
      <w:r w:rsidRPr="002B1318">
        <w:rPr>
          <w:rFonts w:ascii="David" w:hAnsi="David"/>
          <w:rtl/>
        </w:rPr>
        <w:t>ייתכנו 2 מצבים:</w:t>
      </w:r>
    </w:p>
    <w:p w14:paraId="068B8A1C" w14:textId="77777777" w:rsidR="008651B2" w:rsidRPr="002B1318" w:rsidRDefault="008651B2" w:rsidP="0033309B">
      <w:pPr>
        <w:pStyle w:val="af9"/>
        <w:numPr>
          <w:ilvl w:val="0"/>
          <w:numId w:val="27"/>
        </w:numPr>
        <w:tabs>
          <w:tab w:val="left" w:pos="1822"/>
        </w:tabs>
        <w:ind w:left="2182" w:firstLine="20"/>
        <w:contextualSpacing/>
        <w:rPr>
          <w:rFonts w:ascii="David" w:hAnsi="David"/>
        </w:rPr>
      </w:pPr>
      <w:r w:rsidRPr="002B1318">
        <w:rPr>
          <w:rFonts w:ascii="David" w:hAnsi="David"/>
          <w:rtl/>
        </w:rPr>
        <w:t>עברו 18 חודשים מיום הגשת ההצעות והשינוי במדד לא עלה מעל 4%.</w:t>
      </w:r>
    </w:p>
    <w:p w14:paraId="068B8A1D" w14:textId="77777777" w:rsidR="008651B2" w:rsidRPr="002B1318" w:rsidRDefault="008651B2" w:rsidP="0033309B">
      <w:pPr>
        <w:pStyle w:val="af9"/>
        <w:numPr>
          <w:ilvl w:val="0"/>
          <w:numId w:val="27"/>
        </w:numPr>
        <w:tabs>
          <w:tab w:val="left" w:pos="1822"/>
        </w:tabs>
        <w:ind w:left="2182" w:firstLine="20"/>
        <w:contextualSpacing/>
        <w:rPr>
          <w:rFonts w:ascii="David" w:hAnsi="David"/>
        </w:rPr>
      </w:pPr>
      <w:r w:rsidRPr="002B1318">
        <w:rPr>
          <w:rFonts w:ascii="David" w:hAnsi="David"/>
          <w:rtl/>
        </w:rPr>
        <w:t>המדד עלה מעל 4% בתוך 18 החודשים מיום הגשת ההצעות.</w:t>
      </w:r>
    </w:p>
    <w:p w14:paraId="068B8A1E" w14:textId="77777777" w:rsidR="008651B2" w:rsidRPr="002B1318" w:rsidRDefault="008651B2" w:rsidP="0033309B">
      <w:pPr>
        <w:ind w:left="2182" w:firstLine="20"/>
        <w:rPr>
          <w:rFonts w:ascii="David" w:hAnsi="David"/>
          <w:rtl/>
        </w:rPr>
      </w:pPr>
      <w:r w:rsidRPr="002B1318">
        <w:rPr>
          <w:rFonts w:ascii="David" w:hAnsi="David"/>
          <w:b/>
          <w:bCs/>
          <w:rtl/>
        </w:rPr>
        <w:t>במקרה א':</w:t>
      </w:r>
      <w:r w:rsidRPr="002B1318">
        <w:rPr>
          <w:rFonts w:ascii="David" w:hAnsi="David"/>
          <w:rtl/>
        </w:rPr>
        <w:t xml:space="preserve">  מדד הבסיס החדש הוא המדד הידוע בתום 18 חודשים מהמועד האחרון להגשת ההצעות (לא חשוב בכמה השתנה המדד).</w:t>
      </w:r>
    </w:p>
    <w:p w14:paraId="068B8A1F" w14:textId="77777777" w:rsidR="008651B2" w:rsidRPr="002B1318" w:rsidRDefault="008651B2" w:rsidP="0033309B">
      <w:pPr>
        <w:ind w:left="2182" w:firstLine="20"/>
        <w:rPr>
          <w:rFonts w:ascii="David" w:hAnsi="David"/>
          <w:rtl/>
        </w:rPr>
      </w:pPr>
      <w:r w:rsidRPr="002B1318">
        <w:rPr>
          <w:rFonts w:ascii="David" w:hAnsi="David"/>
          <w:b/>
          <w:bCs/>
          <w:rtl/>
        </w:rPr>
        <w:t>במקרה ב':</w:t>
      </w:r>
      <w:r w:rsidRPr="002B1318">
        <w:rPr>
          <w:rFonts w:ascii="David" w:hAnsi="David"/>
          <w:rtl/>
        </w:rPr>
        <w:t xml:space="preserve">   מדד הבסיס החדש הוא המדד של היום שבו חל שינוי של יותר מ- 4%  מהמדד הידוע ביום האחרון להגשת הצעות (מנוכה 4%).</w:t>
      </w:r>
    </w:p>
    <w:p w14:paraId="068B8A20" w14:textId="77777777" w:rsidR="008651B2" w:rsidRPr="002B1318" w:rsidRDefault="008651B2" w:rsidP="0033309B">
      <w:pPr>
        <w:ind w:left="2182" w:firstLine="20"/>
        <w:rPr>
          <w:rFonts w:ascii="David" w:hAnsi="David"/>
          <w:rtl/>
        </w:rPr>
      </w:pPr>
      <w:r w:rsidRPr="002B1318">
        <w:rPr>
          <w:rFonts w:ascii="David" w:hAnsi="David"/>
          <w:rtl/>
        </w:rPr>
        <w:t>בכל מקרה מדד הבסיס משתנה.</w:t>
      </w:r>
    </w:p>
    <w:p w14:paraId="068B8A21" w14:textId="77777777" w:rsidR="008651B2" w:rsidRPr="002B1318" w:rsidRDefault="008651B2" w:rsidP="0033309B">
      <w:pPr>
        <w:pStyle w:val="aff0"/>
        <w:widowControl w:val="0"/>
        <w:numPr>
          <w:ilvl w:val="2"/>
          <w:numId w:val="4"/>
        </w:numPr>
        <w:tabs>
          <w:tab w:val="clear" w:pos="1134"/>
          <w:tab w:val="clear" w:pos="1701"/>
          <w:tab w:val="clear" w:pos="1837"/>
          <w:tab w:val="clear" w:pos="2268"/>
          <w:tab w:val="clear" w:pos="2835"/>
          <w:tab w:val="clear" w:pos="6804"/>
          <w:tab w:val="clear" w:pos="7371"/>
          <w:tab w:val="clear" w:pos="7938"/>
        </w:tabs>
        <w:spacing w:line="360" w:lineRule="auto"/>
        <w:ind w:left="2441"/>
        <w:rPr>
          <w:rFonts w:ascii="David" w:hAnsi="David"/>
        </w:rPr>
      </w:pPr>
      <w:r w:rsidRPr="002B1318">
        <w:rPr>
          <w:rFonts w:ascii="David" w:hAnsi="David"/>
          <w:rtl/>
        </w:rPr>
        <w:t>המשרד לא ישלם לספק כל תשלום אחר ו/או הצמדה אחרת מעבר לשינויים שהוזכרו לעיל.</w:t>
      </w:r>
    </w:p>
    <w:p w14:paraId="068B8A22" w14:textId="77777777" w:rsidR="008651B2" w:rsidRPr="002B1318" w:rsidRDefault="008651B2" w:rsidP="0033309B">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ind w:left="1721"/>
        <w:rPr>
          <w:rFonts w:ascii="David" w:hAnsi="David"/>
        </w:rPr>
      </w:pPr>
      <w:r w:rsidRPr="002B1318">
        <w:rPr>
          <w:rFonts w:ascii="David" w:hAnsi="David"/>
          <w:rtl/>
        </w:rPr>
        <w:t>למשרד תהיה זכות עיכבון לגבי תשלומים לספק בגין חוב שהספק חב לו.</w:t>
      </w:r>
    </w:p>
    <w:p w14:paraId="068B8A23" w14:textId="77777777" w:rsidR="008651B2" w:rsidRPr="002B1318" w:rsidRDefault="008651B2" w:rsidP="0033309B">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ind w:left="1721"/>
        <w:rPr>
          <w:rFonts w:ascii="David" w:hAnsi="David"/>
          <w:rtl/>
        </w:rPr>
      </w:pPr>
      <w:r w:rsidRPr="002B1318">
        <w:rPr>
          <w:rFonts w:ascii="David" w:hAnsi="David"/>
          <w:rtl/>
        </w:rPr>
        <w:t>לספק לא תהיה זכות עיכבון בגין חוב שהמשרד חב לו.</w:t>
      </w:r>
    </w:p>
    <w:p w14:paraId="068B8A24" w14:textId="77777777" w:rsidR="008651B2" w:rsidRPr="002B1318" w:rsidRDefault="008651B2" w:rsidP="0033309B">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ind w:left="1721"/>
        <w:rPr>
          <w:rFonts w:ascii="David" w:hAnsi="David"/>
          <w:rtl/>
        </w:rPr>
      </w:pPr>
      <w:r w:rsidRPr="002B1318">
        <w:rPr>
          <w:rFonts w:ascii="David" w:hAnsi="David"/>
          <w:rtl/>
        </w:rPr>
        <w:t>אין להתחיל לבצע את השירות האמור במכרז זה לפני שייחתם הסכם בין המשרד לבין הספק הזוכה כדין.</w:t>
      </w:r>
    </w:p>
    <w:p w14:paraId="068B8A26" w14:textId="77777777" w:rsidR="008651B2" w:rsidRPr="002B1318" w:rsidRDefault="008651B2" w:rsidP="00933039">
      <w:pPr>
        <w:pStyle w:val="af9"/>
        <w:numPr>
          <w:ilvl w:val="0"/>
          <w:numId w:val="4"/>
        </w:numPr>
        <w:overflowPunct/>
        <w:autoSpaceDE/>
        <w:autoSpaceDN/>
        <w:adjustRightInd/>
        <w:spacing w:before="240"/>
        <w:ind w:left="998"/>
        <w:contextualSpacing/>
        <w:textAlignment w:val="auto"/>
        <w:outlineLvl w:val="1"/>
        <w:rPr>
          <w:rFonts w:ascii="David" w:hAnsi="David"/>
          <w:b/>
          <w:bCs/>
          <w:spacing w:val="-4"/>
          <w:u w:val="single"/>
        </w:rPr>
      </w:pPr>
      <w:bookmarkStart w:id="107" w:name="_Ref373429499"/>
      <w:r w:rsidRPr="002B1318">
        <w:rPr>
          <w:rFonts w:ascii="David" w:hAnsi="David"/>
          <w:b/>
          <w:bCs/>
          <w:spacing w:val="-4"/>
          <w:u w:val="single"/>
          <w:rtl/>
        </w:rPr>
        <w:t>ערבות ביצוע</w:t>
      </w:r>
      <w:bookmarkEnd w:id="107"/>
    </w:p>
    <w:p w14:paraId="068B8A27" w14:textId="20744B4A" w:rsidR="008651B2" w:rsidRPr="002B1318" w:rsidRDefault="008651B2" w:rsidP="0033309B">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ind w:left="1721"/>
        <w:rPr>
          <w:rFonts w:ascii="David" w:hAnsi="David"/>
        </w:rPr>
      </w:pPr>
      <w:bookmarkStart w:id="108" w:name="_Ref374554707"/>
      <w:r w:rsidRPr="002B1318">
        <w:rPr>
          <w:rFonts w:ascii="David" w:hAnsi="David"/>
          <w:rtl/>
        </w:rPr>
        <w:t xml:space="preserve">עם החתימה על הסכם זה, יפקיד הספק ערבות בגובה </w:t>
      </w:r>
      <w:r w:rsidR="00524CA2" w:rsidRPr="002B1318">
        <w:rPr>
          <w:rFonts w:ascii="David" w:hAnsi="David"/>
          <w:b/>
          <w:bCs/>
          <w:rtl/>
        </w:rPr>
        <w:t xml:space="preserve">5% </w:t>
      </w:r>
      <w:r w:rsidR="00524CA2" w:rsidRPr="002B1318">
        <w:rPr>
          <w:rFonts w:ascii="David" w:hAnsi="David"/>
          <w:rtl/>
        </w:rPr>
        <w:t xml:space="preserve">מסכום התמורה על פי סעיף </w:t>
      </w:r>
      <w:r w:rsidR="00240207">
        <w:rPr>
          <w:rFonts w:ascii="David" w:hAnsi="David" w:hint="cs"/>
          <w:rtl/>
        </w:rPr>
        <w:t>9</w:t>
      </w:r>
      <w:r w:rsidR="00524CA2" w:rsidRPr="002B1318">
        <w:rPr>
          <w:rFonts w:ascii="David" w:hAnsi="David"/>
          <w:rtl/>
        </w:rPr>
        <w:t>.1</w:t>
      </w:r>
      <w:r w:rsidRPr="002B1318">
        <w:rPr>
          <w:rFonts w:ascii="David" w:hAnsi="David"/>
          <w:rtl/>
        </w:rPr>
        <w:t xml:space="preserve">. הערבות תהיה אוטונומית וצמודה, בהתאם לנוסח המופיע בנספח </w:t>
      </w:r>
      <w:r w:rsidR="005751A0">
        <w:rPr>
          <w:rFonts w:ascii="David" w:hAnsi="David" w:hint="cs"/>
          <w:rtl/>
        </w:rPr>
        <w:t>ג</w:t>
      </w:r>
      <w:r w:rsidRPr="002B1318">
        <w:rPr>
          <w:rFonts w:ascii="David" w:hAnsi="David"/>
          <w:rtl/>
        </w:rPr>
        <w:t>'</w:t>
      </w:r>
      <w:r w:rsidR="005751A0">
        <w:rPr>
          <w:rFonts w:ascii="David" w:hAnsi="David" w:hint="cs"/>
          <w:rtl/>
        </w:rPr>
        <w:t>3</w:t>
      </w:r>
      <w:r w:rsidRPr="002B1318">
        <w:rPr>
          <w:rFonts w:ascii="David" w:hAnsi="David"/>
          <w:rtl/>
        </w:rPr>
        <w:t xml:space="preserve"> להסכם זה. הערבות תהיה ערבות בנקאית או של חברת ביטוח ישראלית בעלת רישיון לעסוק בביטוח לפי חוק הפיקוח על עסקי ביטוח, התשמ"א – 1981 המאושרת על ידי החשב הכללי.</w:t>
      </w:r>
      <w:bookmarkEnd w:id="108"/>
    </w:p>
    <w:p w14:paraId="068B8A28" w14:textId="77777777" w:rsidR="008651B2" w:rsidRPr="002B1318" w:rsidRDefault="008651B2" w:rsidP="0033309B">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ind w:left="1721"/>
        <w:rPr>
          <w:rFonts w:ascii="David" w:hAnsi="David"/>
        </w:rPr>
      </w:pPr>
      <w:r w:rsidRPr="002B1318">
        <w:rPr>
          <w:rFonts w:ascii="David" w:hAnsi="David"/>
          <w:rtl/>
        </w:rPr>
        <w:t>הערבות תישאר בתוקף משך כל תקופת ההתקשרות ולמשך שלושה (3) חודשים אחר תום תקופת ההתקשרות. המשרד רשאי לדרוש מהספק את הארכת ערבות הביצוע עד למועד שיקבע על ידו, והספק ימלא אחר דרישה זו.</w:t>
      </w:r>
    </w:p>
    <w:p w14:paraId="068B8A29" w14:textId="77777777" w:rsidR="008651B2" w:rsidRPr="002B1318" w:rsidRDefault="008651B2" w:rsidP="0033309B">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ind w:left="1721"/>
        <w:rPr>
          <w:rFonts w:ascii="David" w:hAnsi="David"/>
        </w:rPr>
      </w:pPr>
      <w:r w:rsidRPr="002B1318">
        <w:rPr>
          <w:rFonts w:ascii="David" w:hAnsi="David"/>
          <w:rtl/>
        </w:rPr>
        <w:t xml:space="preserve">תוארך תקופת ההתקשרות, יחדש הספק את הערבות הבנקאית, בתנאי הערבות המקורית, </w:t>
      </w:r>
      <w:r w:rsidR="00240207">
        <w:rPr>
          <w:rFonts w:ascii="David" w:hAnsi="David" w:hint="cs"/>
          <w:rtl/>
        </w:rPr>
        <w:t>כך שבכל עת תהיה בידי המשרד ערבות העונה על התנאים האמורים בסעיף זה</w:t>
      </w:r>
      <w:r w:rsidRPr="002B1318">
        <w:rPr>
          <w:rFonts w:ascii="David" w:hAnsi="David"/>
          <w:rtl/>
        </w:rPr>
        <w:t>.</w:t>
      </w:r>
    </w:p>
    <w:p w14:paraId="068B8A2A" w14:textId="77777777" w:rsidR="008651B2" w:rsidRPr="002B1318" w:rsidRDefault="008651B2" w:rsidP="0033309B">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ind w:left="1721"/>
        <w:rPr>
          <w:rFonts w:ascii="David" w:hAnsi="David"/>
        </w:rPr>
      </w:pPr>
      <w:r w:rsidRPr="002B1318">
        <w:rPr>
          <w:rFonts w:ascii="David" w:hAnsi="David"/>
          <w:rtl/>
        </w:rPr>
        <w:t>המשרד יהיה רשאי לחלט את הערבות, כולה או חלקה, אם סבר המשרד כי הספק לא מילא את התחייבויותיו לפי הסכם זה.</w:t>
      </w:r>
    </w:p>
    <w:p w14:paraId="068B8A2B" w14:textId="77777777" w:rsidR="008651B2" w:rsidRPr="002B1318" w:rsidRDefault="008651B2" w:rsidP="0033309B">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ind w:left="1721"/>
        <w:rPr>
          <w:rFonts w:ascii="David" w:hAnsi="David"/>
        </w:rPr>
      </w:pPr>
      <w:r w:rsidRPr="002B1318">
        <w:rPr>
          <w:rFonts w:ascii="David" w:hAnsi="David"/>
          <w:rtl/>
        </w:rPr>
        <w:t xml:space="preserve">חולטה הערבות או חלקה, ולא בוטלה ההתקשרות על-ידי המשרד, יפקיד הספק ערבות נוספת, בגובה הערבות המפורט בסעיף </w:t>
      </w:r>
      <w:r w:rsidR="002E6D69" w:rsidRPr="002B1318">
        <w:fldChar w:fldCharType="begin"/>
      </w:r>
      <w:r w:rsidR="00EC5A3D" w:rsidRPr="002B1318">
        <w:instrText xml:space="preserve"> REF _Ref374554707 \r \h  \* MERGEFORMAT </w:instrText>
      </w:r>
      <w:r w:rsidR="002E6D69" w:rsidRPr="002B1318">
        <w:fldChar w:fldCharType="separate"/>
      </w:r>
      <w:r w:rsidR="00661734" w:rsidRPr="002B1318">
        <w:rPr>
          <w:rFonts w:ascii="David" w:hAnsi="David"/>
          <w:rtl/>
        </w:rPr>
        <w:t>‏11.1</w:t>
      </w:r>
      <w:r w:rsidR="002E6D69" w:rsidRPr="002B1318">
        <w:fldChar w:fldCharType="end"/>
      </w:r>
      <w:r w:rsidRPr="002B1318">
        <w:rPr>
          <w:rFonts w:ascii="David" w:hAnsi="David"/>
          <w:rtl/>
        </w:rPr>
        <w:t xml:space="preserve"> לעיל, כך שבכל עת עד תום תקופת ההתקשרות, לרבות הארכותיה, תהיה בידי המשרד ערבות בגובה הסכום האמור.</w:t>
      </w:r>
    </w:p>
    <w:p w14:paraId="068B8A2C" w14:textId="77777777" w:rsidR="008651B2" w:rsidRPr="002B1318" w:rsidRDefault="008651B2" w:rsidP="0033309B">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ind w:left="1721"/>
        <w:rPr>
          <w:rFonts w:ascii="David" w:hAnsi="David"/>
        </w:rPr>
      </w:pPr>
      <w:r w:rsidRPr="002B1318">
        <w:rPr>
          <w:rFonts w:ascii="David" w:hAnsi="David"/>
          <w:rtl/>
        </w:rPr>
        <w:t>המצאת הערבות הינה תנאי מוקדם לכניסה לתוקף של הסכם זה.</w:t>
      </w:r>
    </w:p>
    <w:p w14:paraId="068B8A2D" w14:textId="77777777" w:rsidR="008651B2" w:rsidRPr="002B1318" w:rsidRDefault="008651B2" w:rsidP="0033309B">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ind w:left="1721"/>
        <w:rPr>
          <w:rFonts w:ascii="David" w:hAnsi="David"/>
        </w:rPr>
      </w:pPr>
      <w:r w:rsidRPr="002B1318">
        <w:rPr>
          <w:rFonts w:ascii="David" w:hAnsi="David"/>
          <w:rtl/>
        </w:rPr>
        <w:t>אין בכל האמור לעיל כדי לשחרר את הספק ממילוי מלא ומדויק של כל התחייבויותיו על-פי הסכם זה ואין בו להטיל על המשרד חובה כלשהי.</w:t>
      </w:r>
    </w:p>
    <w:p w14:paraId="068B8A2F" w14:textId="77777777" w:rsidR="008651B2" w:rsidRPr="002B1318" w:rsidRDefault="008651B2" w:rsidP="00933039">
      <w:pPr>
        <w:pStyle w:val="af9"/>
        <w:numPr>
          <w:ilvl w:val="0"/>
          <w:numId w:val="4"/>
        </w:numPr>
        <w:overflowPunct/>
        <w:autoSpaceDE/>
        <w:autoSpaceDN/>
        <w:adjustRightInd/>
        <w:spacing w:before="240"/>
        <w:ind w:left="998"/>
        <w:contextualSpacing/>
        <w:textAlignment w:val="auto"/>
        <w:outlineLvl w:val="1"/>
        <w:rPr>
          <w:rFonts w:ascii="David" w:hAnsi="David"/>
          <w:b/>
          <w:bCs/>
          <w:spacing w:val="-4"/>
          <w:u w:val="single"/>
          <w:rtl/>
        </w:rPr>
      </w:pPr>
      <w:r w:rsidRPr="002B1318">
        <w:rPr>
          <w:rFonts w:ascii="David" w:hAnsi="David"/>
          <w:b/>
          <w:bCs/>
          <w:spacing w:val="-4"/>
          <w:u w:val="single"/>
          <w:rtl/>
        </w:rPr>
        <w:t>סופיות התמורה</w:t>
      </w:r>
    </w:p>
    <w:p w14:paraId="068B8A30" w14:textId="77777777" w:rsidR="008651B2" w:rsidRPr="002B1318" w:rsidRDefault="008651B2" w:rsidP="0033309B">
      <w:pPr>
        <w:pStyle w:val="aff0"/>
        <w:widowControl w:val="0"/>
        <w:tabs>
          <w:tab w:val="clear" w:pos="1134"/>
          <w:tab w:val="clear" w:pos="1701"/>
          <w:tab w:val="clear" w:pos="2268"/>
          <w:tab w:val="clear" w:pos="2835"/>
          <w:tab w:val="clear" w:pos="6804"/>
          <w:tab w:val="clear" w:pos="7371"/>
          <w:tab w:val="clear" w:pos="7938"/>
        </w:tabs>
        <w:spacing w:line="360" w:lineRule="auto"/>
        <w:ind w:left="1001" w:firstLine="0"/>
        <w:rPr>
          <w:rFonts w:ascii="David" w:hAnsi="David"/>
          <w:rtl/>
        </w:rPr>
      </w:pPr>
      <w:r w:rsidRPr="002B1318">
        <w:rPr>
          <w:rFonts w:ascii="David" w:hAnsi="David"/>
          <w:rtl/>
        </w:rPr>
        <w:t>התמורה הינה קבועה, מוחלטת וסופית והספק לא יהיה רשאי לדרוש מהמשרד העלאות או שינויים בתמורה בגין ביצוע חיוביו על פי חוזה זה מכל סיבה שהיא.</w:t>
      </w:r>
    </w:p>
    <w:p w14:paraId="068B8A32" w14:textId="77777777" w:rsidR="008651B2" w:rsidRPr="002B1318" w:rsidRDefault="008651B2" w:rsidP="00933039">
      <w:pPr>
        <w:pStyle w:val="af9"/>
        <w:numPr>
          <w:ilvl w:val="0"/>
          <w:numId w:val="4"/>
        </w:numPr>
        <w:overflowPunct/>
        <w:autoSpaceDE/>
        <w:autoSpaceDN/>
        <w:adjustRightInd/>
        <w:spacing w:before="240"/>
        <w:ind w:left="998"/>
        <w:contextualSpacing/>
        <w:textAlignment w:val="auto"/>
        <w:outlineLvl w:val="1"/>
        <w:rPr>
          <w:rFonts w:ascii="David" w:hAnsi="David"/>
          <w:b/>
          <w:bCs/>
          <w:spacing w:val="-4"/>
          <w:u w:val="single"/>
          <w:rtl/>
        </w:rPr>
      </w:pPr>
      <w:bookmarkStart w:id="109" w:name="_Ref373429512"/>
      <w:r w:rsidRPr="002B1318">
        <w:rPr>
          <w:rFonts w:ascii="David" w:hAnsi="David"/>
          <w:b/>
          <w:bCs/>
          <w:spacing w:val="-4"/>
          <w:u w:val="single"/>
          <w:rtl/>
        </w:rPr>
        <w:t>תשלומי יתר</w:t>
      </w:r>
      <w:bookmarkEnd w:id="109"/>
    </w:p>
    <w:p w14:paraId="068B8A33" w14:textId="77777777" w:rsidR="008651B2" w:rsidRPr="002B1318" w:rsidRDefault="008651B2" w:rsidP="0033309B">
      <w:pPr>
        <w:pStyle w:val="aff0"/>
        <w:keepNext/>
        <w:widowControl w:val="0"/>
        <w:tabs>
          <w:tab w:val="clear" w:pos="1134"/>
          <w:tab w:val="clear" w:pos="1701"/>
          <w:tab w:val="clear" w:pos="2268"/>
          <w:tab w:val="clear" w:pos="2835"/>
          <w:tab w:val="clear" w:pos="6804"/>
          <w:tab w:val="clear" w:pos="7371"/>
          <w:tab w:val="clear" w:pos="7938"/>
        </w:tabs>
        <w:spacing w:line="360" w:lineRule="auto"/>
        <w:ind w:left="1001" w:firstLine="0"/>
        <w:rPr>
          <w:rFonts w:ascii="David" w:hAnsi="David"/>
          <w:rtl/>
        </w:rPr>
      </w:pPr>
      <w:r w:rsidRPr="002B1318">
        <w:rPr>
          <w:rFonts w:ascii="David" w:hAnsi="David"/>
          <w:rtl/>
        </w:rPr>
        <w:t>בתום תקופת חוזה זה יבדקו הצדדים את התשלומים שביצעה המדינה לאור דו"חות וחשבונות הספק שאושרו. אם יתברר שהמדינה שילמה סכומי יתר יחזירם הספק למדינה תוך חודש ימים כשהם צמודים כאמור בהוראות חוזה זה.</w:t>
      </w:r>
    </w:p>
    <w:p w14:paraId="068B8A35" w14:textId="77777777" w:rsidR="008651B2" w:rsidRPr="002B1318" w:rsidRDefault="0033309B" w:rsidP="00933039">
      <w:pPr>
        <w:pStyle w:val="af9"/>
        <w:numPr>
          <w:ilvl w:val="0"/>
          <w:numId w:val="4"/>
        </w:numPr>
        <w:overflowPunct/>
        <w:autoSpaceDE/>
        <w:autoSpaceDN/>
        <w:adjustRightInd/>
        <w:spacing w:before="240"/>
        <w:ind w:left="998"/>
        <w:contextualSpacing/>
        <w:textAlignment w:val="auto"/>
        <w:outlineLvl w:val="1"/>
        <w:rPr>
          <w:rFonts w:ascii="David" w:hAnsi="David"/>
          <w:b/>
          <w:bCs/>
          <w:spacing w:val="-4"/>
          <w:u w:val="single"/>
          <w:rtl/>
        </w:rPr>
      </w:pPr>
      <w:r>
        <w:rPr>
          <w:rFonts w:ascii="David" w:hAnsi="David"/>
          <w:b/>
          <w:bCs/>
          <w:spacing w:val="-4"/>
          <w:u w:val="single"/>
          <w:rtl/>
        </w:rPr>
        <w:t>יחסי עובד מעביד</w:t>
      </w:r>
      <w:r w:rsidR="008651B2" w:rsidRPr="002B1318">
        <w:rPr>
          <w:rFonts w:ascii="David" w:hAnsi="David"/>
          <w:b/>
          <w:bCs/>
          <w:spacing w:val="-4"/>
          <w:u w:val="single"/>
          <w:rtl/>
        </w:rPr>
        <w:t xml:space="preserve"> </w:t>
      </w:r>
    </w:p>
    <w:p w14:paraId="068B8A36" w14:textId="77777777" w:rsidR="008651B2" w:rsidRPr="002B1318" w:rsidRDefault="008651B2" w:rsidP="0033309B">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ind w:left="1721"/>
        <w:rPr>
          <w:rFonts w:ascii="David" w:hAnsi="David"/>
        </w:rPr>
      </w:pPr>
      <w:r w:rsidRPr="002B1318">
        <w:rPr>
          <w:rFonts w:ascii="David" w:hAnsi="David"/>
          <w:rtl/>
        </w:rPr>
        <w:t>בין הצדדים ו/או הפועלים בשמם ו/או מטעמם ו/או למענם בביצוע הסכם זה (להלן ביחד: "</w:t>
      </w:r>
      <w:r w:rsidRPr="002B1318">
        <w:rPr>
          <w:rFonts w:ascii="David" w:hAnsi="David"/>
          <w:b/>
          <w:bCs/>
          <w:rtl/>
        </w:rPr>
        <w:t>העובדים</w:t>
      </w:r>
      <w:r w:rsidRPr="002B1318">
        <w:rPr>
          <w:rFonts w:ascii="David" w:hAnsi="David"/>
          <w:rtl/>
        </w:rPr>
        <w:t>") אין ולא יהיו יחסי עובד ומעביד ו/או יחסים משפטיים אחרים מכל סוג שהוא מלבד היחסים כאמור בהסכם זה.</w:t>
      </w:r>
    </w:p>
    <w:p w14:paraId="068B8A37" w14:textId="77777777" w:rsidR="008651B2" w:rsidRPr="002B1318" w:rsidRDefault="008651B2" w:rsidP="0033309B">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ind w:left="1721"/>
        <w:rPr>
          <w:rFonts w:ascii="David" w:hAnsi="David"/>
        </w:rPr>
      </w:pPr>
      <w:r w:rsidRPr="002B1318">
        <w:rPr>
          <w:rFonts w:ascii="David" w:hAnsi="David"/>
          <w:rtl/>
        </w:rPr>
        <w:t xml:space="preserve"> הספק מצהיר בזה כי הוא ספק עצמאי וכי הוא מבצע את חיוביו על פי חוזה זה כספק עצמאי וכי לא קיימים יחסי עובד-מעביד בינו ובין מי המועסק מטעמו בביצוע חוזה זה ובין המשרד.</w:t>
      </w:r>
    </w:p>
    <w:p w14:paraId="068B8A38" w14:textId="77777777" w:rsidR="008651B2" w:rsidRPr="002B1318" w:rsidRDefault="008651B2" w:rsidP="0033309B">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ind w:left="1721"/>
        <w:rPr>
          <w:rFonts w:ascii="David" w:hAnsi="David"/>
        </w:rPr>
      </w:pPr>
      <w:r w:rsidRPr="002B1318">
        <w:rPr>
          <w:rFonts w:ascii="David" w:hAnsi="David"/>
          <w:rtl/>
        </w:rPr>
        <w:t>הספק מצהיר בזאת כי יודיע ויבהיר לכל מי מהמועסקים על ידו בביצוע חוזה זה, כי בינם ובין המשרד לא יתקיימו כל יחסי עובד-מעביד.</w:t>
      </w:r>
    </w:p>
    <w:p w14:paraId="068B8A39" w14:textId="77777777" w:rsidR="008651B2" w:rsidRPr="002B1318" w:rsidRDefault="008651B2" w:rsidP="0033309B">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ind w:left="1721"/>
        <w:rPr>
          <w:rFonts w:ascii="David" w:hAnsi="David"/>
          <w:rtl/>
        </w:rPr>
      </w:pPr>
      <w:r w:rsidRPr="002B1318">
        <w:rPr>
          <w:rFonts w:ascii="David" w:hAnsi="David"/>
          <w:rtl/>
        </w:rPr>
        <w:t>אין לראות בכל זכות הניתנת לפי הסכם זה למשרד להדריך את הספק או להורות לו או לעובדיו או הפועלים בשמו, אלא אמצעי להבטיח ביצוע הוראות הסכם זה, ואין בה כדי ליצור בין המשרד לבין הספק או עובדיו או הפועלים בשמו יחסי עובד ומעביד. לא יהיו לספק או לעובדיו או הפועלים בשמו כל זכות של עובד מדינה, והם לא יהיו זכאים לקבל תשלומים, פיצויים או הטבות אחרות בקשר עם ביצוע הסכם זה או הוראה שניתנה על פיו או בקשר עם סיום הסכם זה בכל דרך או מכל סיבה שהם.</w:t>
      </w:r>
    </w:p>
    <w:p w14:paraId="068B8A3B" w14:textId="77777777" w:rsidR="008651B2" w:rsidRPr="002B1318" w:rsidRDefault="008651B2" w:rsidP="00933039">
      <w:pPr>
        <w:pStyle w:val="af9"/>
        <w:numPr>
          <w:ilvl w:val="0"/>
          <w:numId w:val="4"/>
        </w:numPr>
        <w:overflowPunct/>
        <w:autoSpaceDE/>
        <w:autoSpaceDN/>
        <w:adjustRightInd/>
        <w:spacing w:before="240"/>
        <w:ind w:left="998"/>
        <w:contextualSpacing/>
        <w:textAlignment w:val="auto"/>
        <w:outlineLvl w:val="1"/>
        <w:rPr>
          <w:rFonts w:ascii="David" w:hAnsi="David"/>
          <w:b/>
          <w:bCs/>
          <w:spacing w:val="-4"/>
          <w:u w:val="single"/>
          <w:rtl/>
        </w:rPr>
      </w:pPr>
      <w:r w:rsidRPr="002B1318">
        <w:rPr>
          <w:rFonts w:ascii="David" w:hAnsi="David"/>
          <w:b/>
          <w:bCs/>
          <w:spacing w:val="-4"/>
          <w:u w:val="single"/>
          <w:rtl/>
        </w:rPr>
        <w:t>תשלומים בגין המועסקים</w:t>
      </w:r>
    </w:p>
    <w:p w14:paraId="068B8A3C" w14:textId="77777777" w:rsidR="008651B2" w:rsidRPr="002B1318" w:rsidRDefault="008651B2" w:rsidP="0033309B">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ind w:left="1721"/>
        <w:rPr>
          <w:rFonts w:ascii="David" w:hAnsi="David"/>
          <w:rtl/>
        </w:rPr>
      </w:pPr>
      <w:r w:rsidRPr="002B1318">
        <w:rPr>
          <w:rFonts w:ascii="David" w:hAnsi="David"/>
          <w:rtl/>
        </w:rPr>
        <w:t>הספק אחראי לתשלום שכר עבודה, זכויות סוציאליות וכל התשלומים שחובת תשלומם מוטלת על המעביד לפי כל דין או הסכם וכן תנכה את כל הניכויים שיש לבצעם על פי דין או הסכם משכרם של עובדיו ועליו בלבד תחול האחריות לביצוע כל התשלומים שמעביד מתחייב בהם כלפי עובדיו.</w:t>
      </w:r>
    </w:p>
    <w:p w14:paraId="068B8A3D" w14:textId="77777777" w:rsidR="008651B2" w:rsidRPr="002B1318" w:rsidRDefault="008651B2" w:rsidP="0033309B">
      <w:pPr>
        <w:pStyle w:val="aff0"/>
        <w:widowControl w:val="0"/>
        <w:numPr>
          <w:ilvl w:val="1"/>
          <w:numId w:val="4"/>
        </w:numPr>
        <w:tabs>
          <w:tab w:val="clear" w:pos="1117"/>
          <w:tab w:val="clear" w:pos="1701"/>
          <w:tab w:val="clear" w:pos="2268"/>
          <w:tab w:val="clear" w:pos="2835"/>
          <w:tab w:val="clear" w:pos="6804"/>
          <w:tab w:val="clear" w:pos="7371"/>
          <w:tab w:val="clear" w:pos="7938"/>
        </w:tabs>
        <w:spacing w:line="360" w:lineRule="auto"/>
        <w:ind w:left="1721"/>
        <w:rPr>
          <w:rFonts w:ascii="David" w:hAnsi="David"/>
          <w:rtl/>
        </w:rPr>
      </w:pPr>
      <w:r w:rsidRPr="002B1318">
        <w:rPr>
          <w:rFonts w:ascii="David" w:hAnsi="David"/>
          <w:rtl/>
        </w:rPr>
        <w:t>חויב המשרד לשלם סכום כלשהו מהסכומים האמורים לעיל, בגין מי מהמועסקים על ידי הספק בביצוע חוזה זה, ישפה הספק את המשרד  עם דרישה ראשונה בגין כל סכום שחויב לשלם כאמור ולרבות כל תביעה או הוצאה שנגרמה למשרד, כולל שכר טרחת עורך דין והודעת המשרד ביחס להוצאות כאמור תהיה נאמנה על הספק.</w:t>
      </w:r>
    </w:p>
    <w:p w14:paraId="068B8A3F" w14:textId="77777777" w:rsidR="008651B2" w:rsidRDefault="0033309B" w:rsidP="00933039">
      <w:pPr>
        <w:pStyle w:val="af9"/>
        <w:numPr>
          <w:ilvl w:val="0"/>
          <w:numId w:val="4"/>
        </w:numPr>
        <w:overflowPunct/>
        <w:autoSpaceDE/>
        <w:autoSpaceDN/>
        <w:adjustRightInd/>
        <w:spacing w:before="240"/>
        <w:ind w:left="998"/>
        <w:contextualSpacing/>
        <w:textAlignment w:val="auto"/>
        <w:outlineLvl w:val="1"/>
        <w:rPr>
          <w:rFonts w:ascii="David" w:hAnsi="David"/>
          <w:b/>
          <w:bCs/>
          <w:spacing w:val="-4"/>
          <w:u w:val="single"/>
        </w:rPr>
      </w:pPr>
      <w:r>
        <w:rPr>
          <w:rFonts w:ascii="David" w:hAnsi="David"/>
          <w:b/>
          <w:bCs/>
          <w:spacing w:val="-4"/>
          <w:u w:val="single"/>
          <w:rtl/>
        </w:rPr>
        <w:t>ביטוח</w:t>
      </w:r>
    </w:p>
    <w:p w14:paraId="068B8A40" w14:textId="77777777" w:rsidR="0033309B" w:rsidRPr="0033309B" w:rsidRDefault="0033309B" w:rsidP="0033309B">
      <w:pPr>
        <w:numPr>
          <w:ilvl w:val="1"/>
          <w:numId w:val="4"/>
        </w:numPr>
        <w:tabs>
          <w:tab w:val="clear" w:pos="1117"/>
          <w:tab w:val="num" w:pos="2557"/>
        </w:tabs>
        <w:overflowPunct/>
        <w:autoSpaceDE/>
        <w:autoSpaceDN/>
        <w:adjustRightInd/>
        <w:ind w:left="1721"/>
        <w:textAlignment w:val="auto"/>
        <w:rPr>
          <w:b/>
          <w:bCs/>
          <w:u w:val="single"/>
        </w:rPr>
      </w:pPr>
      <w:r w:rsidRPr="0033309B">
        <w:rPr>
          <w:rFonts w:hint="cs"/>
          <w:b/>
          <w:bCs/>
          <w:u w:val="single"/>
          <w:rtl/>
        </w:rPr>
        <w:t>ביטוח חבות מעבידים</w:t>
      </w:r>
    </w:p>
    <w:p w14:paraId="068B8A41" w14:textId="77777777" w:rsidR="0033309B" w:rsidRPr="0033309B" w:rsidRDefault="0033309B" w:rsidP="0033309B">
      <w:pPr>
        <w:numPr>
          <w:ilvl w:val="2"/>
          <w:numId w:val="4"/>
        </w:numPr>
        <w:tabs>
          <w:tab w:val="clear" w:pos="1837"/>
          <w:tab w:val="num" w:pos="3277"/>
        </w:tabs>
        <w:overflowPunct/>
        <w:autoSpaceDE/>
        <w:autoSpaceDN/>
        <w:adjustRightInd/>
        <w:ind w:left="2441"/>
        <w:textAlignment w:val="auto"/>
        <w:rPr>
          <w:rtl/>
        </w:rPr>
      </w:pPr>
      <w:r w:rsidRPr="0033309B">
        <w:rPr>
          <w:rFonts w:hint="cs"/>
          <w:rtl/>
        </w:rPr>
        <w:t xml:space="preserve">הספק יבטח את אחריותו החוקית כלפי עובדיו בכל תחומי מדינת ישראל והשטחים המוחזקים. </w:t>
      </w:r>
      <w:r w:rsidRPr="0033309B">
        <w:rPr>
          <w:rtl/>
        </w:rPr>
        <w:t>הביטוח יורחב לכסות את אחריותו של המבוטח כלפי עובדיו בעת שהותם הזמנית מחוץ לגבולות המדינה;</w:t>
      </w:r>
    </w:p>
    <w:p w14:paraId="068B8A42" w14:textId="77777777" w:rsidR="0033309B" w:rsidRPr="0033309B" w:rsidRDefault="0033309B" w:rsidP="0033309B">
      <w:pPr>
        <w:numPr>
          <w:ilvl w:val="2"/>
          <w:numId w:val="4"/>
        </w:numPr>
        <w:tabs>
          <w:tab w:val="clear" w:pos="1837"/>
          <w:tab w:val="num" w:pos="3637"/>
        </w:tabs>
        <w:overflowPunct/>
        <w:autoSpaceDE/>
        <w:autoSpaceDN/>
        <w:adjustRightInd/>
        <w:ind w:left="2441"/>
        <w:textAlignment w:val="auto"/>
        <w:rPr>
          <w:b/>
          <w:bCs/>
          <w:u w:val="single"/>
        </w:rPr>
      </w:pPr>
      <w:r w:rsidRPr="0033309B">
        <w:rPr>
          <w:rFonts w:hint="cs"/>
          <w:rtl/>
        </w:rPr>
        <w:t>גבולות האחריות לא יפחת מסך- 5,000,000 דולר לעובד, למקרה ולתקופת הביטוח (שנה).</w:t>
      </w:r>
    </w:p>
    <w:p w14:paraId="068B8A43" w14:textId="77777777" w:rsidR="0033309B" w:rsidRPr="0033309B" w:rsidRDefault="0033309B" w:rsidP="0033309B">
      <w:pPr>
        <w:numPr>
          <w:ilvl w:val="2"/>
          <w:numId w:val="4"/>
        </w:numPr>
        <w:tabs>
          <w:tab w:val="clear" w:pos="1837"/>
          <w:tab w:val="num" w:pos="3997"/>
        </w:tabs>
        <w:overflowPunct/>
        <w:autoSpaceDE/>
        <w:autoSpaceDN/>
        <w:adjustRightInd/>
        <w:ind w:left="2441"/>
        <w:textAlignment w:val="auto"/>
        <w:rPr>
          <w:b/>
          <w:bCs/>
          <w:u w:val="single"/>
        </w:rPr>
      </w:pPr>
      <w:r w:rsidRPr="0033309B">
        <w:rPr>
          <w:rFonts w:hint="cs"/>
          <w:rtl/>
        </w:rPr>
        <w:t>הביטוח יורחב לכסות את חבותו של המבוטח כלפי קבלנים, קבלני משנה ועובדיהם היה ויחשב כמעבידם.</w:t>
      </w:r>
    </w:p>
    <w:p w14:paraId="068B8A44" w14:textId="77777777" w:rsidR="0033309B" w:rsidRPr="0033309B" w:rsidRDefault="0033309B" w:rsidP="0033309B">
      <w:pPr>
        <w:numPr>
          <w:ilvl w:val="2"/>
          <w:numId w:val="4"/>
        </w:numPr>
        <w:tabs>
          <w:tab w:val="clear" w:pos="1837"/>
          <w:tab w:val="num" w:pos="4717"/>
        </w:tabs>
        <w:overflowPunct/>
        <w:autoSpaceDE/>
        <w:autoSpaceDN/>
        <w:adjustRightInd/>
        <w:ind w:left="2441"/>
        <w:textAlignment w:val="auto"/>
        <w:rPr>
          <w:b/>
          <w:bCs/>
          <w:u w:val="single"/>
        </w:rPr>
      </w:pPr>
      <w:r w:rsidRPr="0033309B">
        <w:rPr>
          <w:rFonts w:hint="cs"/>
          <w:rtl/>
        </w:rPr>
        <w:t xml:space="preserve">הביטוח יורחב לשפות את מדינת ישראל </w:t>
      </w:r>
      <w:r w:rsidRPr="0033309B">
        <w:rPr>
          <w:rtl/>
        </w:rPr>
        <w:t>–</w:t>
      </w:r>
      <w:r w:rsidRPr="0033309B">
        <w:rPr>
          <w:rFonts w:hint="cs"/>
          <w:rtl/>
        </w:rPr>
        <w:t xml:space="preserve"> משרד המדע והטכנולוגיה, היה ונטען לעניין קרות תאונת עבודה/מחלת מקצוע כלשהי כי הם נושאים בחבות מעביד כלשהם</w:t>
      </w:r>
      <w:r w:rsidRPr="0033309B">
        <w:rPr>
          <w:rFonts w:hint="cs"/>
          <w:b/>
          <w:bCs/>
          <w:rtl/>
        </w:rPr>
        <w:t xml:space="preserve"> </w:t>
      </w:r>
      <w:r w:rsidRPr="0033309B">
        <w:rPr>
          <w:rFonts w:hint="cs"/>
          <w:rtl/>
        </w:rPr>
        <w:t>כלפי מי מעובדי הספק, קבלנים, קבלני משנה ועובדיהם שבשירותו.</w:t>
      </w:r>
    </w:p>
    <w:p w14:paraId="068B8A45" w14:textId="77777777" w:rsidR="0033309B" w:rsidRPr="0033309B" w:rsidRDefault="0033309B" w:rsidP="0033309B">
      <w:pPr>
        <w:pStyle w:val="af9"/>
        <w:ind w:left="1080"/>
        <w:rPr>
          <w:rtl/>
        </w:rPr>
      </w:pPr>
    </w:p>
    <w:p w14:paraId="068B8A46" w14:textId="77777777" w:rsidR="0033309B" w:rsidRPr="0033309B" w:rsidRDefault="0033309B" w:rsidP="0033309B">
      <w:pPr>
        <w:numPr>
          <w:ilvl w:val="1"/>
          <w:numId w:val="4"/>
        </w:numPr>
        <w:tabs>
          <w:tab w:val="clear" w:pos="1117"/>
          <w:tab w:val="num" w:pos="3997"/>
        </w:tabs>
        <w:overflowPunct/>
        <w:autoSpaceDE/>
        <w:autoSpaceDN/>
        <w:adjustRightInd/>
        <w:ind w:left="1721"/>
        <w:textAlignment w:val="auto"/>
        <w:rPr>
          <w:b/>
          <w:bCs/>
          <w:u w:val="single"/>
        </w:rPr>
      </w:pPr>
      <w:r w:rsidRPr="0033309B">
        <w:rPr>
          <w:rFonts w:hint="cs"/>
          <w:b/>
          <w:bCs/>
          <w:u w:val="single"/>
          <w:rtl/>
        </w:rPr>
        <w:t>ביטוח אחריות כלפי צד שלישי</w:t>
      </w:r>
    </w:p>
    <w:p w14:paraId="068B8A47" w14:textId="77777777" w:rsidR="0033309B" w:rsidRDefault="0033309B" w:rsidP="0033309B">
      <w:pPr>
        <w:numPr>
          <w:ilvl w:val="2"/>
          <w:numId w:val="4"/>
        </w:numPr>
        <w:tabs>
          <w:tab w:val="clear" w:pos="1837"/>
          <w:tab w:val="num" w:pos="4717"/>
          <w:tab w:val="num" w:pos="5358"/>
        </w:tabs>
        <w:overflowPunct/>
        <w:autoSpaceDE/>
        <w:autoSpaceDN/>
        <w:adjustRightInd/>
        <w:ind w:left="2441"/>
        <w:textAlignment w:val="auto"/>
      </w:pPr>
      <w:r>
        <w:rPr>
          <w:rFonts w:hint="cs"/>
          <w:rtl/>
        </w:rPr>
        <w:t xml:space="preserve">הספק יבטח את </w:t>
      </w:r>
      <w:r w:rsidRPr="0033309B">
        <w:rPr>
          <w:rFonts w:hint="cs"/>
          <w:rtl/>
        </w:rPr>
        <w:t>אחריותו החוקית על פי דיני מדינת ישראל בביטוח אחריות כלפי צד שלישי גוף ורכוש בגין פעילותו בכל תחומי מדינת ישראל והשטחים המוחזקים.</w:t>
      </w:r>
    </w:p>
    <w:p w14:paraId="068B8A48" w14:textId="77777777" w:rsidR="0033309B" w:rsidRPr="0033309B" w:rsidRDefault="0033309B" w:rsidP="0033309B">
      <w:pPr>
        <w:tabs>
          <w:tab w:val="num" w:pos="4717"/>
          <w:tab w:val="num" w:pos="5358"/>
        </w:tabs>
        <w:overflowPunct/>
        <w:autoSpaceDE/>
        <w:autoSpaceDN/>
        <w:adjustRightInd/>
        <w:ind w:left="2441"/>
        <w:textAlignment w:val="auto"/>
        <w:rPr>
          <w:rtl/>
        </w:rPr>
      </w:pPr>
      <w:r w:rsidRPr="0033309B">
        <w:rPr>
          <w:rtl/>
        </w:rPr>
        <w:t>הביטוח יורחב לכסות את אחריותו של צד ב' על פי כל דין  בגין נזקים שייגרמו בחו"ל ע"י אנשים הנשלחים מטעמו מחוץ  לגבולות המדינה;</w:t>
      </w:r>
    </w:p>
    <w:p w14:paraId="068B8A49" w14:textId="77777777" w:rsidR="0033309B" w:rsidRPr="0033309B" w:rsidRDefault="0033309B" w:rsidP="0033309B">
      <w:pPr>
        <w:numPr>
          <w:ilvl w:val="2"/>
          <w:numId w:val="4"/>
        </w:numPr>
        <w:tabs>
          <w:tab w:val="clear" w:pos="1837"/>
          <w:tab w:val="num" w:pos="4638"/>
          <w:tab w:val="num" w:pos="4717"/>
        </w:tabs>
        <w:overflowPunct/>
        <w:autoSpaceDE/>
        <w:autoSpaceDN/>
        <w:adjustRightInd/>
        <w:ind w:left="2441"/>
        <w:textAlignment w:val="auto"/>
      </w:pPr>
      <w:r w:rsidRPr="0033309B">
        <w:rPr>
          <w:rFonts w:hint="cs"/>
          <w:rtl/>
        </w:rPr>
        <w:t>גבול האחריות למקרה ולתקופת ביטוח (שנה) לא יפחת מסך- 1,000,000 דולר ארה"ב.</w:t>
      </w:r>
    </w:p>
    <w:p w14:paraId="068B8A4A" w14:textId="77777777" w:rsidR="0033309B" w:rsidRPr="0033309B" w:rsidRDefault="0033309B" w:rsidP="0033309B">
      <w:pPr>
        <w:numPr>
          <w:ilvl w:val="2"/>
          <w:numId w:val="4"/>
        </w:numPr>
        <w:tabs>
          <w:tab w:val="clear" w:pos="1837"/>
          <w:tab w:val="num" w:pos="3918"/>
          <w:tab w:val="num" w:pos="4717"/>
        </w:tabs>
        <w:overflowPunct/>
        <w:autoSpaceDE/>
        <w:autoSpaceDN/>
        <w:adjustRightInd/>
        <w:ind w:left="2441"/>
        <w:textAlignment w:val="auto"/>
      </w:pPr>
      <w:r w:rsidRPr="0033309B">
        <w:rPr>
          <w:rFonts w:hint="cs"/>
          <w:rtl/>
        </w:rPr>
        <w:t xml:space="preserve">בפוליסה ייכלל סעיף אחריות צולבת - </w:t>
      </w:r>
      <w:r w:rsidRPr="0033309B">
        <w:rPr>
          <w:rFonts w:hint="cs"/>
        </w:rPr>
        <w:t>C</w:t>
      </w:r>
      <w:r w:rsidRPr="0033309B">
        <w:t>ross Liability</w:t>
      </w:r>
      <w:r w:rsidRPr="0033309B">
        <w:rPr>
          <w:rFonts w:hint="cs"/>
          <w:rtl/>
        </w:rPr>
        <w:t>.</w:t>
      </w:r>
    </w:p>
    <w:p w14:paraId="068B8A4B" w14:textId="77777777" w:rsidR="0033309B" w:rsidRPr="0033309B" w:rsidRDefault="0033309B" w:rsidP="0033309B">
      <w:pPr>
        <w:numPr>
          <w:ilvl w:val="2"/>
          <w:numId w:val="4"/>
        </w:numPr>
        <w:tabs>
          <w:tab w:val="clear" w:pos="1837"/>
          <w:tab w:val="num" w:pos="3198"/>
          <w:tab w:val="num" w:pos="4717"/>
        </w:tabs>
        <w:overflowPunct/>
        <w:autoSpaceDE/>
        <w:autoSpaceDN/>
        <w:adjustRightInd/>
        <w:ind w:left="2441"/>
        <w:textAlignment w:val="auto"/>
      </w:pPr>
      <w:r w:rsidRPr="0033309B">
        <w:rPr>
          <w:rFonts w:hint="cs"/>
          <w:rtl/>
        </w:rPr>
        <w:t>הביטוח יורחב לכסות את חבותו של המבוטח כלפי צד שלישי בגין פעילות של קבלנים, קבלני</w:t>
      </w:r>
      <w:r>
        <w:rPr>
          <w:rFonts w:hint="cs"/>
          <w:rtl/>
        </w:rPr>
        <w:t xml:space="preserve"> </w:t>
      </w:r>
      <w:r w:rsidRPr="0033309B">
        <w:rPr>
          <w:rFonts w:hint="cs"/>
          <w:rtl/>
        </w:rPr>
        <w:t>משנה ועובדיהם.</w:t>
      </w:r>
    </w:p>
    <w:p w14:paraId="068B8A4C" w14:textId="77777777" w:rsidR="0033309B" w:rsidRPr="0033309B" w:rsidRDefault="0033309B" w:rsidP="0033309B">
      <w:pPr>
        <w:numPr>
          <w:ilvl w:val="2"/>
          <w:numId w:val="4"/>
        </w:numPr>
        <w:tabs>
          <w:tab w:val="clear" w:pos="1837"/>
          <w:tab w:val="num" w:pos="2478"/>
          <w:tab w:val="num" w:pos="4717"/>
        </w:tabs>
        <w:overflowPunct/>
        <w:autoSpaceDE/>
        <w:autoSpaceDN/>
        <w:adjustRightInd/>
        <w:ind w:left="2441"/>
        <w:textAlignment w:val="auto"/>
      </w:pPr>
      <w:r w:rsidRPr="0033309B">
        <w:rPr>
          <w:rFonts w:hint="cs"/>
          <w:rtl/>
        </w:rPr>
        <w:t>בעלי תפקידים, שאינם מכוסים במסגרת ביטוח חבות מעבידים של הספק, ייחשבו צד שלישי.</w:t>
      </w:r>
    </w:p>
    <w:p w14:paraId="068B8A4D" w14:textId="77777777" w:rsidR="0033309B" w:rsidRPr="0033309B" w:rsidRDefault="0033309B" w:rsidP="0033309B">
      <w:pPr>
        <w:numPr>
          <w:ilvl w:val="2"/>
          <w:numId w:val="4"/>
        </w:numPr>
        <w:tabs>
          <w:tab w:val="clear" w:pos="1837"/>
          <w:tab w:val="num" w:pos="2118"/>
          <w:tab w:val="num" w:pos="4717"/>
        </w:tabs>
        <w:overflowPunct/>
        <w:autoSpaceDE/>
        <w:autoSpaceDN/>
        <w:adjustRightInd/>
        <w:ind w:left="2441"/>
        <w:textAlignment w:val="auto"/>
        <w:rPr>
          <w:rtl/>
        </w:rPr>
      </w:pPr>
      <w:r w:rsidRPr="0033309B">
        <w:rPr>
          <w:rFonts w:hint="cs"/>
          <w:rtl/>
        </w:rPr>
        <w:t xml:space="preserve">הביטוח יורחב לשפות את מדינת ישראל </w:t>
      </w:r>
      <w:r w:rsidRPr="0033309B">
        <w:rPr>
          <w:rtl/>
        </w:rPr>
        <w:t>–</w:t>
      </w:r>
      <w:r w:rsidRPr="0033309B">
        <w:rPr>
          <w:rFonts w:hint="cs"/>
          <w:rtl/>
        </w:rPr>
        <w:t xml:space="preserve">  משרד המדע והטכנולוגיה, ככל שייחשבו אחראים למעשי ו/או מחדלי הספק והפועלים מטעמו. </w:t>
      </w:r>
    </w:p>
    <w:p w14:paraId="068B8A4E" w14:textId="77777777" w:rsidR="0033309B" w:rsidRPr="0033309B" w:rsidRDefault="0033309B" w:rsidP="0033309B">
      <w:pPr>
        <w:rPr>
          <w:rtl/>
        </w:rPr>
      </w:pPr>
    </w:p>
    <w:p w14:paraId="068B8A4F" w14:textId="77777777" w:rsidR="0033309B" w:rsidRPr="0033309B" w:rsidRDefault="0033309B" w:rsidP="0033309B">
      <w:pPr>
        <w:numPr>
          <w:ilvl w:val="1"/>
          <w:numId w:val="4"/>
        </w:numPr>
        <w:overflowPunct/>
        <w:autoSpaceDE/>
        <w:autoSpaceDN/>
        <w:adjustRightInd/>
        <w:textAlignment w:val="auto"/>
        <w:rPr>
          <w:b/>
          <w:bCs/>
          <w:u w:val="single"/>
          <w:rtl/>
        </w:rPr>
      </w:pPr>
      <w:r w:rsidRPr="0033309B">
        <w:rPr>
          <w:rFonts w:hint="cs"/>
          <w:b/>
          <w:bCs/>
          <w:u w:val="single"/>
          <w:rtl/>
        </w:rPr>
        <w:t xml:space="preserve">ביטוח אחריות מקצועית </w:t>
      </w:r>
    </w:p>
    <w:p w14:paraId="068B8A50" w14:textId="77777777" w:rsidR="0033309B" w:rsidRPr="0033309B" w:rsidRDefault="0033309B" w:rsidP="0033309B">
      <w:pPr>
        <w:numPr>
          <w:ilvl w:val="2"/>
          <w:numId w:val="4"/>
        </w:numPr>
        <w:tabs>
          <w:tab w:val="clear" w:pos="1837"/>
          <w:tab w:val="num" w:pos="2118"/>
          <w:tab w:val="num" w:pos="4717"/>
        </w:tabs>
        <w:overflowPunct/>
        <w:autoSpaceDE/>
        <w:autoSpaceDN/>
        <w:adjustRightInd/>
        <w:ind w:left="2441"/>
        <w:textAlignment w:val="auto"/>
      </w:pPr>
      <w:r>
        <w:rPr>
          <w:rFonts w:hint="cs"/>
          <w:rtl/>
        </w:rPr>
        <w:t xml:space="preserve">הספק יבטח את </w:t>
      </w:r>
      <w:r w:rsidRPr="0033309B">
        <w:rPr>
          <w:rFonts w:hint="cs"/>
          <w:rtl/>
        </w:rPr>
        <w:t>אחריותו המקצועית בגין פעילותו בביטוח אחריות מקצועית.</w:t>
      </w:r>
    </w:p>
    <w:p w14:paraId="068B8A51" w14:textId="77777777" w:rsidR="0033309B" w:rsidRPr="0033309B" w:rsidRDefault="0033309B" w:rsidP="0033309B">
      <w:pPr>
        <w:numPr>
          <w:ilvl w:val="2"/>
          <w:numId w:val="4"/>
        </w:numPr>
        <w:tabs>
          <w:tab w:val="clear" w:pos="1837"/>
          <w:tab w:val="num" w:pos="2118"/>
          <w:tab w:val="num" w:pos="4717"/>
        </w:tabs>
        <w:overflowPunct/>
        <w:autoSpaceDE/>
        <w:autoSpaceDN/>
        <w:adjustRightInd/>
        <w:ind w:left="2441"/>
        <w:textAlignment w:val="auto"/>
      </w:pPr>
      <w:r w:rsidRPr="0033309B">
        <w:rPr>
          <w:rFonts w:hint="cs"/>
          <w:rtl/>
        </w:rPr>
        <w:t xml:space="preserve">הפוליסה תכסה נזק מהפרת חובה מקצועית של הספק,  עובדיו וכל הפועלים מטעמו ואשר </w:t>
      </w:r>
      <w:r w:rsidRPr="0033309B">
        <w:rPr>
          <w:rtl/>
        </w:rPr>
        <w:br/>
      </w:r>
      <w:r w:rsidRPr="0033309B">
        <w:rPr>
          <w:rFonts w:hint="cs"/>
          <w:rtl/>
        </w:rPr>
        <w:t>אירע  כתוצאה ממעשה, רשלנות, לרבות מחדל, טעות או השמטה, מצג בלתי נכון, הצהרה  רשלנית שנעשו בתום לב בקשר לביצוע משימה חללית לחקר האטמוספירה, העננים והברקים, לרבות, אפיון, תכנון, פיתוח, מימוש התוכן, אינטגרציה, בדיקות מערכת המטע"ד והשתתפות בבדיקות הלוויין, בדיקות סביבה, תפעול בתקופת הניסוי ותפעול לאורך המשימה, בהתאם למכרז ולהסכם עם מדינת ישראל - משרד המדע והטכנולוגיה.</w:t>
      </w:r>
    </w:p>
    <w:p w14:paraId="068B8A52" w14:textId="77777777" w:rsidR="0033309B" w:rsidRPr="0033309B" w:rsidRDefault="0033309B" w:rsidP="0033309B">
      <w:pPr>
        <w:numPr>
          <w:ilvl w:val="2"/>
          <w:numId w:val="4"/>
        </w:numPr>
        <w:tabs>
          <w:tab w:val="clear" w:pos="1837"/>
          <w:tab w:val="num" w:pos="2118"/>
          <w:tab w:val="num" w:pos="4717"/>
        </w:tabs>
        <w:overflowPunct/>
        <w:autoSpaceDE/>
        <w:autoSpaceDN/>
        <w:adjustRightInd/>
        <w:ind w:left="2441"/>
        <w:textAlignment w:val="auto"/>
      </w:pPr>
      <w:r w:rsidRPr="0033309B">
        <w:rPr>
          <w:rFonts w:hint="cs"/>
          <w:rtl/>
        </w:rPr>
        <w:t xml:space="preserve">גבולות האחריות לא יפחתו מסך- 1,000,000 דולר ארה"ב למקרה ולשנה.  </w:t>
      </w:r>
    </w:p>
    <w:p w14:paraId="068B8A53" w14:textId="77777777" w:rsidR="0033309B" w:rsidRPr="0033309B" w:rsidRDefault="0033309B" w:rsidP="0033309B">
      <w:pPr>
        <w:numPr>
          <w:ilvl w:val="2"/>
          <w:numId w:val="4"/>
        </w:numPr>
        <w:tabs>
          <w:tab w:val="clear" w:pos="1837"/>
          <w:tab w:val="num" w:pos="2118"/>
          <w:tab w:val="num" w:pos="4717"/>
        </w:tabs>
        <w:overflowPunct/>
        <w:autoSpaceDE/>
        <w:autoSpaceDN/>
        <w:adjustRightInd/>
        <w:ind w:left="2441"/>
        <w:textAlignment w:val="auto"/>
      </w:pPr>
      <w:r w:rsidRPr="0033309B">
        <w:rPr>
          <w:rFonts w:hint="cs"/>
          <w:rtl/>
        </w:rPr>
        <w:t xml:space="preserve"> הכיסוי על פי הפוליסה יורחב לכלול את ההרחבות הבאות:-</w:t>
      </w:r>
    </w:p>
    <w:p w14:paraId="068B8A54" w14:textId="77777777" w:rsidR="0033309B" w:rsidRPr="0033309B" w:rsidRDefault="0033309B" w:rsidP="0033309B">
      <w:pPr>
        <w:numPr>
          <w:ilvl w:val="2"/>
          <w:numId w:val="53"/>
        </w:numPr>
        <w:overflowPunct/>
        <w:autoSpaceDE/>
        <w:autoSpaceDN/>
        <w:adjustRightInd/>
        <w:ind w:left="2976" w:hanging="425"/>
        <w:textAlignment w:val="auto"/>
      </w:pPr>
      <w:r w:rsidRPr="0033309B">
        <w:rPr>
          <w:rFonts w:hint="cs"/>
          <w:rtl/>
        </w:rPr>
        <w:t>מרמה ואי יושר של עובדים;</w:t>
      </w:r>
    </w:p>
    <w:p w14:paraId="068B8A55" w14:textId="77777777" w:rsidR="0033309B" w:rsidRPr="0033309B" w:rsidRDefault="0033309B" w:rsidP="0033309B">
      <w:pPr>
        <w:numPr>
          <w:ilvl w:val="2"/>
          <w:numId w:val="53"/>
        </w:numPr>
        <w:overflowPunct/>
        <w:autoSpaceDE/>
        <w:autoSpaceDN/>
        <w:adjustRightInd/>
        <w:ind w:left="2976" w:hanging="425"/>
        <w:textAlignment w:val="auto"/>
      </w:pPr>
      <w:r w:rsidRPr="0033309B">
        <w:rPr>
          <w:rFonts w:hint="cs"/>
          <w:rtl/>
        </w:rPr>
        <w:t>אובדן מסמכים, לרבות אובדן השימוש ו/או עיכוב עקב מקרה ביטוח;</w:t>
      </w:r>
    </w:p>
    <w:p w14:paraId="068B8A56" w14:textId="77777777" w:rsidR="0033309B" w:rsidRPr="0033309B" w:rsidRDefault="0033309B" w:rsidP="0033309B">
      <w:pPr>
        <w:numPr>
          <w:ilvl w:val="2"/>
          <w:numId w:val="53"/>
        </w:numPr>
        <w:overflowPunct/>
        <w:autoSpaceDE/>
        <w:autoSpaceDN/>
        <w:adjustRightInd/>
        <w:ind w:left="2976" w:hanging="425"/>
        <w:textAlignment w:val="auto"/>
      </w:pPr>
      <w:r w:rsidRPr="0033309B">
        <w:rPr>
          <w:rFonts w:hint="cs"/>
          <w:rtl/>
        </w:rPr>
        <w:t>הארכת תקופת הגילוי לפחות ל- 6 חודשים;</w:t>
      </w:r>
    </w:p>
    <w:p w14:paraId="068B8A57" w14:textId="77777777" w:rsidR="0033309B" w:rsidRPr="0033309B" w:rsidRDefault="0033309B" w:rsidP="0033309B">
      <w:pPr>
        <w:numPr>
          <w:ilvl w:val="2"/>
          <w:numId w:val="53"/>
        </w:numPr>
        <w:overflowPunct/>
        <w:autoSpaceDE/>
        <w:autoSpaceDN/>
        <w:adjustRightInd/>
        <w:ind w:left="2976" w:hanging="425"/>
        <w:textAlignment w:val="auto"/>
      </w:pPr>
      <w:r w:rsidRPr="0033309B">
        <w:rPr>
          <w:rFonts w:hint="cs"/>
          <w:rtl/>
        </w:rPr>
        <w:t xml:space="preserve">אחריות צולבת </w:t>
      </w:r>
      <w:r w:rsidRPr="0033309B">
        <w:t xml:space="preserve"> </w:t>
      </w:r>
      <w:r w:rsidRPr="0033309B">
        <w:rPr>
          <w:rFonts w:hint="cs"/>
        </w:rPr>
        <w:t xml:space="preserve">CROSS LIABILITY </w:t>
      </w:r>
      <w:r w:rsidRPr="0033309B">
        <w:rPr>
          <w:rFonts w:hint="cs"/>
          <w:rtl/>
        </w:rPr>
        <w:t xml:space="preserve"> אולם הכיסוי לא יכלול תביעות הספק כנגד מדינת ישראל </w:t>
      </w:r>
      <w:r w:rsidRPr="0033309B">
        <w:rPr>
          <w:rtl/>
        </w:rPr>
        <w:t>–</w:t>
      </w:r>
      <w:r w:rsidRPr="0033309B">
        <w:rPr>
          <w:rFonts w:hint="cs"/>
          <w:rtl/>
        </w:rPr>
        <w:t xml:space="preserve"> משרד המדע והטכנולוגיה;</w:t>
      </w:r>
    </w:p>
    <w:p w14:paraId="068B8A58" w14:textId="77777777" w:rsidR="0033309B" w:rsidRPr="0033309B" w:rsidRDefault="0033309B" w:rsidP="0033309B">
      <w:pPr>
        <w:numPr>
          <w:ilvl w:val="2"/>
          <w:numId w:val="4"/>
        </w:numPr>
        <w:tabs>
          <w:tab w:val="clear" w:pos="1837"/>
          <w:tab w:val="num" w:pos="2118"/>
          <w:tab w:val="num" w:pos="4717"/>
        </w:tabs>
        <w:overflowPunct/>
        <w:autoSpaceDE/>
        <w:autoSpaceDN/>
        <w:adjustRightInd/>
        <w:ind w:left="2441"/>
        <w:textAlignment w:val="auto"/>
        <w:rPr>
          <w:rtl/>
        </w:rPr>
      </w:pPr>
      <w:r w:rsidRPr="0033309B">
        <w:rPr>
          <w:rFonts w:hint="cs"/>
          <w:rtl/>
        </w:rPr>
        <w:t xml:space="preserve">הכיסוי על פי הפוליסה יורחב לכסות את מדינת ישראל </w:t>
      </w:r>
      <w:r w:rsidRPr="0033309B">
        <w:rPr>
          <w:rtl/>
        </w:rPr>
        <w:t>–</w:t>
      </w:r>
      <w:r w:rsidRPr="0033309B">
        <w:rPr>
          <w:rFonts w:hint="cs"/>
          <w:rtl/>
        </w:rPr>
        <w:t xml:space="preserve"> משרד המדע והטכנולוגיה, ככל שייחשבו אחראים למעשי ו/או מחדלי הספק והפועלים מטעמו. </w:t>
      </w:r>
    </w:p>
    <w:p w14:paraId="068B8A59" w14:textId="77777777" w:rsidR="0033309B" w:rsidRPr="0033309B" w:rsidRDefault="0033309B" w:rsidP="0033309B"/>
    <w:p w14:paraId="068B8A5A" w14:textId="77777777" w:rsidR="0033309B" w:rsidRPr="0033309B" w:rsidRDefault="0033309B" w:rsidP="0033309B">
      <w:pPr>
        <w:numPr>
          <w:ilvl w:val="1"/>
          <w:numId w:val="4"/>
        </w:numPr>
        <w:overflowPunct/>
        <w:autoSpaceDE/>
        <w:autoSpaceDN/>
        <w:adjustRightInd/>
        <w:textAlignment w:val="auto"/>
        <w:rPr>
          <w:b/>
          <w:bCs/>
          <w:u w:val="single"/>
          <w:rtl/>
        </w:rPr>
      </w:pPr>
      <w:r w:rsidRPr="0033309B">
        <w:rPr>
          <w:rFonts w:hint="cs"/>
          <w:b/>
          <w:bCs/>
          <w:u w:val="single"/>
          <w:rtl/>
        </w:rPr>
        <w:t>כללי</w:t>
      </w:r>
    </w:p>
    <w:p w14:paraId="068B8A5B" w14:textId="77777777" w:rsidR="0033309B" w:rsidRPr="0033309B" w:rsidRDefault="0033309B" w:rsidP="0033309B">
      <w:pPr>
        <w:ind w:left="1001" w:firstLine="360"/>
        <w:rPr>
          <w:rtl/>
        </w:rPr>
      </w:pPr>
      <w:r w:rsidRPr="0033309B">
        <w:rPr>
          <w:rFonts w:hint="cs"/>
          <w:rtl/>
        </w:rPr>
        <w:t>בפוליסות הביטוח  נכללו התנאים הבאים:</w:t>
      </w:r>
    </w:p>
    <w:p w14:paraId="068B8A5C" w14:textId="77777777" w:rsidR="0033309B" w:rsidRPr="0033309B" w:rsidRDefault="0033309B" w:rsidP="0033309B">
      <w:pPr>
        <w:numPr>
          <w:ilvl w:val="2"/>
          <w:numId w:val="4"/>
        </w:numPr>
        <w:overflowPunct/>
        <w:autoSpaceDE/>
        <w:autoSpaceDN/>
        <w:adjustRightInd/>
        <w:textAlignment w:val="auto"/>
      </w:pPr>
      <w:r w:rsidRPr="0033309B">
        <w:rPr>
          <w:rFonts w:hint="cs"/>
          <w:rtl/>
        </w:rPr>
        <w:t xml:space="preserve">לשם המבוטח התווספו כמבוטחים נוספים: </w:t>
      </w:r>
      <w:r w:rsidRPr="0033309B">
        <w:rPr>
          <w:rFonts w:hint="cs"/>
          <w:b/>
          <w:bCs/>
          <w:rtl/>
        </w:rPr>
        <w:t xml:space="preserve">מדינת ישראל </w:t>
      </w:r>
      <w:r w:rsidRPr="0033309B">
        <w:rPr>
          <w:b/>
          <w:bCs/>
          <w:rtl/>
        </w:rPr>
        <w:t>–</w:t>
      </w:r>
      <w:r w:rsidRPr="0033309B">
        <w:rPr>
          <w:rFonts w:hint="cs"/>
          <w:b/>
          <w:bCs/>
          <w:rtl/>
        </w:rPr>
        <w:t xml:space="preserve"> משרד המדע והטכנולוגיה</w:t>
      </w:r>
      <w:r w:rsidRPr="0033309B">
        <w:rPr>
          <w:rFonts w:hint="cs"/>
          <w:rtl/>
        </w:rPr>
        <w:t xml:space="preserve">, </w:t>
      </w:r>
      <w:r w:rsidRPr="0033309B">
        <w:rPr>
          <w:rtl/>
        </w:rPr>
        <w:br/>
      </w:r>
      <w:r w:rsidRPr="0033309B">
        <w:rPr>
          <w:rFonts w:hint="cs"/>
          <w:rtl/>
        </w:rPr>
        <w:t>בכפוף להרחבי השיפוי כמפורט לעיל.</w:t>
      </w:r>
    </w:p>
    <w:p w14:paraId="068B8A5D" w14:textId="77777777" w:rsidR="0033309B" w:rsidRPr="0033309B" w:rsidRDefault="0033309B" w:rsidP="0033309B">
      <w:pPr>
        <w:numPr>
          <w:ilvl w:val="2"/>
          <w:numId w:val="4"/>
        </w:numPr>
        <w:overflowPunct/>
        <w:autoSpaceDE/>
        <w:autoSpaceDN/>
        <w:adjustRightInd/>
        <w:textAlignment w:val="auto"/>
      </w:pPr>
      <w:r w:rsidRPr="0033309B">
        <w:rPr>
          <w:rFonts w:hint="cs"/>
          <w:rtl/>
        </w:rPr>
        <w:t>בכל מקרה של צמצום או ביטול הביטוח ע"י אחד הצדדים לא יהיה להם כל תוקף אלא אם ניתנה על כך הודעה מוקדמת של 60 יום לפחות במכתב רשום לחשב משרד המדע והטכנולוגיה.</w:t>
      </w:r>
    </w:p>
    <w:p w14:paraId="068B8A5E" w14:textId="77777777" w:rsidR="0033309B" w:rsidRPr="0033309B" w:rsidRDefault="0033309B" w:rsidP="0033309B">
      <w:pPr>
        <w:numPr>
          <w:ilvl w:val="2"/>
          <w:numId w:val="4"/>
        </w:numPr>
        <w:overflowPunct/>
        <w:autoSpaceDE/>
        <w:autoSpaceDN/>
        <w:adjustRightInd/>
        <w:textAlignment w:val="auto"/>
      </w:pPr>
      <w:r w:rsidRPr="0033309B">
        <w:rPr>
          <w:rFonts w:hint="cs"/>
          <w:rtl/>
        </w:rPr>
        <w:t>אנו מוותרים  על כל זכות שיבוב, תביעה, השתתפות  או חזרה, כלפי מדינת ישראל- משרד המדע והטכנולוגיה ועובדיהם,  ובלבד שהוויתור לא יחול לטובת אדם שגרם לנזק מתוך כוונת זדון.</w:t>
      </w:r>
    </w:p>
    <w:p w14:paraId="068B8A5F" w14:textId="77777777" w:rsidR="0033309B" w:rsidRPr="0033309B" w:rsidRDefault="0033309B" w:rsidP="0033309B">
      <w:pPr>
        <w:numPr>
          <w:ilvl w:val="2"/>
          <w:numId w:val="4"/>
        </w:numPr>
        <w:overflowPunct/>
        <w:autoSpaceDE/>
        <w:autoSpaceDN/>
        <w:adjustRightInd/>
        <w:textAlignment w:val="auto"/>
      </w:pPr>
      <w:r w:rsidRPr="0033309B">
        <w:rPr>
          <w:rFonts w:hint="cs"/>
          <w:rtl/>
        </w:rPr>
        <w:t>הספק אחראי בלעדית כלפינו לתשלום דמי הביטוח עבור כל הפוליסות ולמילוי כל החובות המוטלות על המבוטח על פי תנאי הפוליסות.</w:t>
      </w:r>
    </w:p>
    <w:p w14:paraId="068B8A60" w14:textId="77777777" w:rsidR="0033309B" w:rsidRPr="0033309B" w:rsidRDefault="0033309B" w:rsidP="0033309B">
      <w:pPr>
        <w:numPr>
          <w:ilvl w:val="2"/>
          <w:numId w:val="4"/>
        </w:numPr>
        <w:overflowPunct/>
        <w:autoSpaceDE/>
        <w:autoSpaceDN/>
        <w:adjustRightInd/>
        <w:textAlignment w:val="auto"/>
      </w:pPr>
      <w:r w:rsidRPr="0033309B">
        <w:rPr>
          <w:rFonts w:hint="cs"/>
          <w:rtl/>
        </w:rPr>
        <w:t>ההשתתפויות העצמיות הנקובות בכל פוליסה ופוליסה תחולנה בלעדית על הספק.</w:t>
      </w:r>
    </w:p>
    <w:p w14:paraId="068B8A61" w14:textId="77777777" w:rsidR="0033309B" w:rsidRPr="0033309B" w:rsidRDefault="0033309B" w:rsidP="0033309B">
      <w:pPr>
        <w:numPr>
          <w:ilvl w:val="2"/>
          <w:numId w:val="4"/>
        </w:numPr>
        <w:overflowPunct/>
        <w:autoSpaceDE/>
        <w:autoSpaceDN/>
        <w:adjustRightInd/>
        <w:textAlignment w:val="auto"/>
      </w:pPr>
      <w:r w:rsidRPr="0033309B">
        <w:rPr>
          <w:rFonts w:hint="cs"/>
          <w:rtl/>
        </w:rPr>
        <w:t>כל סעיף בפוליסות הביטוח המפקיע או מצמצם בדרך כל שהיא את אחריות המבטח, כאשר קיים ביטוח אחר לא יופעל כלפי מדינת ישראל, - משרד המדע והטכנולוגיה, והביטוח  הינו  בחזקת ביטוח ראשוני המזכה במלוא הזכויות על פי הביטוח.</w:t>
      </w:r>
    </w:p>
    <w:p w14:paraId="068B8A62" w14:textId="77777777" w:rsidR="0033309B" w:rsidRPr="0033309B" w:rsidRDefault="0033309B" w:rsidP="0033309B">
      <w:pPr>
        <w:numPr>
          <w:ilvl w:val="2"/>
          <w:numId w:val="4"/>
        </w:numPr>
        <w:overflowPunct/>
        <w:autoSpaceDE/>
        <w:autoSpaceDN/>
        <w:adjustRightInd/>
        <w:textAlignment w:val="auto"/>
      </w:pPr>
      <w:r w:rsidRPr="0033309B">
        <w:rPr>
          <w:rFonts w:hint="cs"/>
          <w:rtl/>
        </w:rPr>
        <w:t>תנאי הכיסוי של הפוליסות הנ"ל, למעט בביטוח אחריות מקצועית, לא יפחתו מהמקובל על פי תנאי "פוליסות ביט__________ (יש לציין שנה)", בכפוף להרחבת הכיסויים כמפורט לעיל.</w:t>
      </w:r>
    </w:p>
    <w:p w14:paraId="068B8A63" w14:textId="77777777" w:rsidR="0033309B" w:rsidRPr="0033309B" w:rsidRDefault="0033309B" w:rsidP="0033309B">
      <w:pPr>
        <w:numPr>
          <w:ilvl w:val="2"/>
          <w:numId w:val="4"/>
        </w:numPr>
        <w:overflowPunct/>
        <w:autoSpaceDE/>
        <w:autoSpaceDN/>
        <w:adjustRightInd/>
        <w:textAlignment w:val="auto"/>
        <w:rPr>
          <w:rtl/>
        </w:rPr>
      </w:pPr>
      <w:r w:rsidRPr="0033309B">
        <w:rPr>
          <w:rFonts w:hint="cs"/>
          <w:rtl/>
        </w:rPr>
        <w:t>חריג כוונה ו/או רשלנות רבתי יבוטל ככל שקיים.</w:t>
      </w:r>
    </w:p>
    <w:p w14:paraId="068B8A64" w14:textId="77777777" w:rsidR="0033309B" w:rsidRPr="0033309B" w:rsidRDefault="0033309B" w:rsidP="0033309B">
      <w:pPr>
        <w:ind w:left="1080"/>
      </w:pPr>
    </w:p>
    <w:p w14:paraId="068B8A65" w14:textId="77777777" w:rsidR="0033309B" w:rsidRPr="0033309B" w:rsidRDefault="0033309B" w:rsidP="0033309B">
      <w:pPr>
        <w:numPr>
          <w:ilvl w:val="1"/>
          <w:numId w:val="4"/>
        </w:numPr>
        <w:overflowPunct/>
        <w:autoSpaceDE/>
        <w:autoSpaceDN/>
        <w:adjustRightInd/>
        <w:textAlignment w:val="auto"/>
        <w:rPr>
          <w:rtl/>
        </w:rPr>
      </w:pPr>
      <w:r w:rsidRPr="0033309B">
        <w:rPr>
          <w:rFonts w:hint="cs"/>
          <w:rtl/>
        </w:rPr>
        <w:t>העתקי</w:t>
      </w:r>
      <w:r w:rsidRPr="0033309B">
        <w:rPr>
          <w:rtl/>
        </w:rPr>
        <w:t xml:space="preserve"> </w:t>
      </w:r>
      <w:r w:rsidRPr="0033309B">
        <w:rPr>
          <w:rFonts w:hint="cs"/>
          <w:rtl/>
        </w:rPr>
        <w:t>פוליסות</w:t>
      </w:r>
      <w:r w:rsidRPr="0033309B">
        <w:rPr>
          <w:rtl/>
        </w:rPr>
        <w:t xml:space="preserve"> </w:t>
      </w:r>
      <w:r w:rsidRPr="0033309B">
        <w:rPr>
          <w:rFonts w:hint="cs"/>
          <w:rtl/>
        </w:rPr>
        <w:t>הביטוח</w:t>
      </w:r>
      <w:r w:rsidRPr="0033309B">
        <w:rPr>
          <w:rtl/>
        </w:rPr>
        <w:t xml:space="preserve">, </w:t>
      </w:r>
      <w:r w:rsidRPr="0033309B">
        <w:rPr>
          <w:rFonts w:hint="cs"/>
          <w:rtl/>
        </w:rPr>
        <w:t>מאושרות</w:t>
      </w:r>
      <w:r w:rsidRPr="0033309B">
        <w:rPr>
          <w:rtl/>
        </w:rPr>
        <w:t xml:space="preserve"> </w:t>
      </w:r>
      <w:r w:rsidRPr="0033309B">
        <w:rPr>
          <w:rFonts w:hint="cs"/>
          <w:rtl/>
        </w:rPr>
        <w:t>ע</w:t>
      </w:r>
      <w:r w:rsidRPr="0033309B">
        <w:rPr>
          <w:rtl/>
        </w:rPr>
        <w:t>"</w:t>
      </w:r>
      <w:r w:rsidRPr="0033309B">
        <w:rPr>
          <w:rFonts w:hint="cs"/>
          <w:rtl/>
        </w:rPr>
        <w:t>י</w:t>
      </w:r>
      <w:r w:rsidRPr="0033309B">
        <w:rPr>
          <w:rtl/>
        </w:rPr>
        <w:t xml:space="preserve"> </w:t>
      </w:r>
      <w:r w:rsidRPr="0033309B">
        <w:rPr>
          <w:rFonts w:hint="cs"/>
          <w:rtl/>
        </w:rPr>
        <w:t>המבטח</w:t>
      </w:r>
      <w:r w:rsidRPr="0033309B">
        <w:rPr>
          <w:rtl/>
        </w:rPr>
        <w:t xml:space="preserve"> </w:t>
      </w:r>
      <w:r w:rsidRPr="0033309B">
        <w:rPr>
          <w:rFonts w:hint="cs"/>
          <w:rtl/>
        </w:rPr>
        <w:t>או</w:t>
      </w:r>
      <w:r w:rsidRPr="0033309B">
        <w:rPr>
          <w:rtl/>
        </w:rPr>
        <w:t xml:space="preserve"> </w:t>
      </w:r>
      <w:r w:rsidRPr="0033309B">
        <w:rPr>
          <w:rFonts w:hint="cs"/>
          <w:rtl/>
        </w:rPr>
        <w:t>אישור</w:t>
      </w:r>
      <w:r w:rsidRPr="0033309B">
        <w:rPr>
          <w:rtl/>
        </w:rPr>
        <w:t xml:space="preserve"> </w:t>
      </w:r>
      <w:r w:rsidRPr="0033309B">
        <w:rPr>
          <w:rFonts w:hint="cs"/>
          <w:rtl/>
        </w:rPr>
        <w:t>בחתימתו</w:t>
      </w:r>
      <w:r w:rsidRPr="0033309B">
        <w:rPr>
          <w:rtl/>
        </w:rPr>
        <w:t xml:space="preserve"> </w:t>
      </w:r>
      <w:r w:rsidRPr="0033309B">
        <w:rPr>
          <w:rFonts w:hint="cs"/>
          <w:rtl/>
        </w:rPr>
        <w:t>על</w:t>
      </w:r>
      <w:r w:rsidRPr="0033309B">
        <w:rPr>
          <w:rtl/>
        </w:rPr>
        <w:t xml:space="preserve"> </w:t>
      </w:r>
      <w:r w:rsidRPr="0033309B">
        <w:rPr>
          <w:rFonts w:hint="cs"/>
          <w:rtl/>
        </w:rPr>
        <w:t>קיום</w:t>
      </w:r>
      <w:r w:rsidRPr="0033309B">
        <w:rPr>
          <w:rtl/>
        </w:rPr>
        <w:t xml:space="preserve">  </w:t>
      </w:r>
      <w:r w:rsidRPr="0033309B">
        <w:rPr>
          <w:rFonts w:hint="cs"/>
          <w:rtl/>
        </w:rPr>
        <w:t>הביטוחים כאמור</w:t>
      </w:r>
      <w:r w:rsidRPr="0033309B">
        <w:rPr>
          <w:rtl/>
        </w:rPr>
        <w:t xml:space="preserve">, </w:t>
      </w:r>
      <w:r w:rsidRPr="0033309B">
        <w:rPr>
          <w:rFonts w:hint="cs"/>
          <w:rtl/>
        </w:rPr>
        <w:t>יומצאו</w:t>
      </w:r>
      <w:r w:rsidRPr="0033309B">
        <w:rPr>
          <w:rtl/>
        </w:rPr>
        <w:t xml:space="preserve"> </w:t>
      </w:r>
      <w:r w:rsidRPr="0033309B">
        <w:rPr>
          <w:rFonts w:hint="cs"/>
          <w:rtl/>
        </w:rPr>
        <w:t>על</w:t>
      </w:r>
      <w:r w:rsidRPr="0033309B">
        <w:rPr>
          <w:rtl/>
        </w:rPr>
        <w:t xml:space="preserve"> </w:t>
      </w:r>
      <w:r w:rsidRPr="0033309B">
        <w:rPr>
          <w:rFonts w:hint="cs"/>
          <w:rtl/>
        </w:rPr>
        <w:t>ידי</w:t>
      </w:r>
      <w:r w:rsidRPr="0033309B">
        <w:rPr>
          <w:rtl/>
        </w:rPr>
        <w:t xml:space="preserve"> </w:t>
      </w:r>
      <w:r w:rsidRPr="0033309B">
        <w:rPr>
          <w:rFonts w:hint="cs"/>
          <w:rtl/>
        </w:rPr>
        <w:t>הספק</w:t>
      </w:r>
      <w:r w:rsidRPr="0033309B">
        <w:rPr>
          <w:rtl/>
        </w:rPr>
        <w:t xml:space="preserve"> </w:t>
      </w:r>
      <w:r w:rsidRPr="0033309B">
        <w:rPr>
          <w:rFonts w:hint="cs"/>
          <w:rtl/>
        </w:rPr>
        <w:t>למשרד המדע והטכנולוגיה עד</w:t>
      </w:r>
      <w:r w:rsidRPr="0033309B">
        <w:rPr>
          <w:rtl/>
        </w:rPr>
        <w:t xml:space="preserve"> </w:t>
      </w:r>
      <w:r w:rsidRPr="0033309B">
        <w:rPr>
          <w:rFonts w:hint="cs"/>
          <w:rtl/>
        </w:rPr>
        <w:t>למועד חתימת</w:t>
      </w:r>
      <w:r w:rsidRPr="0033309B">
        <w:rPr>
          <w:rtl/>
        </w:rPr>
        <w:t xml:space="preserve"> </w:t>
      </w:r>
      <w:r w:rsidRPr="0033309B">
        <w:rPr>
          <w:rFonts w:hint="cs"/>
          <w:rtl/>
        </w:rPr>
        <w:t xml:space="preserve">החוזה. </w:t>
      </w:r>
    </w:p>
    <w:p w14:paraId="068B8A66" w14:textId="77777777" w:rsidR="0033309B" w:rsidRPr="0033309B" w:rsidRDefault="0033309B" w:rsidP="0033309B">
      <w:pPr>
        <w:numPr>
          <w:ilvl w:val="1"/>
          <w:numId w:val="4"/>
        </w:numPr>
        <w:overflowPunct/>
        <w:autoSpaceDE/>
        <w:autoSpaceDN/>
        <w:adjustRightInd/>
        <w:textAlignment w:val="auto"/>
        <w:rPr>
          <w:rtl/>
        </w:rPr>
      </w:pPr>
      <w:r w:rsidRPr="0033309B">
        <w:rPr>
          <w:rFonts w:hint="cs"/>
          <w:rtl/>
        </w:rPr>
        <w:t>הספק</w:t>
      </w:r>
      <w:r w:rsidRPr="0033309B">
        <w:rPr>
          <w:rtl/>
        </w:rPr>
        <w:t xml:space="preserve"> </w:t>
      </w:r>
      <w:r w:rsidRPr="0033309B">
        <w:rPr>
          <w:rFonts w:hint="cs"/>
          <w:rtl/>
        </w:rPr>
        <w:t>מתחייב</w:t>
      </w:r>
      <w:r w:rsidRPr="0033309B">
        <w:rPr>
          <w:rtl/>
        </w:rPr>
        <w:t xml:space="preserve"> </w:t>
      </w:r>
      <w:r w:rsidRPr="0033309B">
        <w:rPr>
          <w:rFonts w:hint="cs"/>
          <w:rtl/>
        </w:rPr>
        <w:t>בכל</w:t>
      </w:r>
      <w:r w:rsidRPr="0033309B">
        <w:rPr>
          <w:rtl/>
        </w:rPr>
        <w:t xml:space="preserve"> </w:t>
      </w:r>
      <w:r w:rsidRPr="0033309B">
        <w:rPr>
          <w:rFonts w:hint="cs"/>
          <w:rtl/>
        </w:rPr>
        <w:t>תקופת</w:t>
      </w:r>
      <w:r w:rsidRPr="0033309B">
        <w:rPr>
          <w:rtl/>
        </w:rPr>
        <w:t xml:space="preserve"> </w:t>
      </w:r>
      <w:r w:rsidRPr="0033309B">
        <w:rPr>
          <w:rFonts w:hint="cs"/>
          <w:rtl/>
        </w:rPr>
        <w:t>ההתקשרות</w:t>
      </w:r>
      <w:r w:rsidRPr="0033309B">
        <w:rPr>
          <w:rtl/>
        </w:rPr>
        <w:t xml:space="preserve"> </w:t>
      </w:r>
      <w:r w:rsidRPr="0033309B">
        <w:rPr>
          <w:rFonts w:hint="cs"/>
          <w:rtl/>
        </w:rPr>
        <w:t>החוזית</w:t>
      </w:r>
      <w:r w:rsidRPr="0033309B">
        <w:rPr>
          <w:rtl/>
        </w:rPr>
        <w:t xml:space="preserve"> </w:t>
      </w:r>
      <w:r w:rsidRPr="0033309B">
        <w:rPr>
          <w:rFonts w:hint="cs"/>
          <w:rtl/>
        </w:rPr>
        <w:t>עם</w:t>
      </w:r>
      <w:r w:rsidRPr="0033309B">
        <w:rPr>
          <w:rtl/>
        </w:rPr>
        <w:t xml:space="preserve"> </w:t>
      </w:r>
      <w:r w:rsidRPr="0033309B">
        <w:rPr>
          <w:rFonts w:hint="cs"/>
          <w:rtl/>
        </w:rPr>
        <w:t>מדינת</w:t>
      </w:r>
      <w:r w:rsidRPr="0033309B">
        <w:rPr>
          <w:rtl/>
        </w:rPr>
        <w:t xml:space="preserve"> </w:t>
      </w:r>
      <w:r w:rsidRPr="0033309B">
        <w:rPr>
          <w:rFonts w:hint="cs"/>
          <w:rtl/>
        </w:rPr>
        <w:t>ישראל</w:t>
      </w:r>
      <w:r w:rsidRPr="0033309B">
        <w:rPr>
          <w:rtl/>
        </w:rPr>
        <w:t xml:space="preserve"> – </w:t>
      </w:r>
      <w:r w:rsidRPr="0033309B">
        <w:rPr>
          <w:rFonts w:hint="cs"/>
          <w:rtl/>
        </w:rPr>
        <w:t>משרד המדע והטכנולוגיה, וכל עוד אחריותו קיימת, להחזיק</w:t>
      </w:r>
      <w:r w:rsidRPr="0033309B">
        <w:rPr>
          <w:rtl/>
        </w:rPr>
        <w:t xml:space="preserve"> </w:t>
      </w:r>
      <w:r w:rsidRPr="0033309B">
        <w:rPr>
          <w:rFonts w:hint="cs"/>
          <w:rtl/>
        </w:rPr>
        <w:t>בתוקף</w:t>
      </w:r>
      <w:r w:rsidRPr="0033309B">
        <w:rPr>
          <w:rtl/>
        </w:rPr>
        <w:t xml:space="preserve"> </w:t>
      </w:r>
      <w:r w:rsidRPr="0033309B">
        <w:rPr>
          <w:rFonts w:hint="cs"/>
          <w:rtl/>
        </w:rPr>
        <w:t>את</w:t>
      </w:r>
      <w:r w:rsidRPr="0033309B">
        <w:rPr>
          <w:rtl/>
        </w:rPr>
        <w:t xml:space="preserve"> </w:t>
      </w:r>
      <w:r w:rsidRPr="0033309B">
        <w:rPr>
          <w:rFonts w:hint="cs"/>
          <w:rtl/>
        </w:rPr>
        <w:t>פוליסות</w:t>
      </w:r>
      <w:r w:rsidRPr="0033309B">
        <w:rPr>
          <w:rtl/>
        </w:rPr>
        <w:t xml:space="preserve"> </w:t>
      </w:r>
      <w:r w:rsidRPr="0033309B">
        <w:rPr>
          <w:rFonts w:hint="cs"/>
          <w:rtl/>
        </w:rPr>
        <w:t>הביטוח</w:t>
      </w:r>
      <w:r w:rsidRPr="0033309B">
        <w:rPr>
          <w:rtl/>
        </w:rPr>
        <w:t>.</w:t>
      </w:r>
    </w:p>
    <w:p w14:paraId="068B8A67" w14:textId="77777777" w:rsidR="0033309B" w:rsidRPr="0033309B" w:rsidRDefault="0033309B" w:rsidP="0033309B">
      <w:pPr>
        <w:numPr>
          <w:ilvl w:val="1"/>
          <w:numId w:val="4"/>
        </w:numPr>
        <w:overflowPunct/>
        <w:autoSpaceDE/>
        <w:autoSpaceDN/>
        <w:adjustRightInd/>
        <w:textAlignment w:val="auto"/>
        <w:rPr>
          <w:rtl/>
        </w:rPr>
      </w:pPr>
      <w:r w:rsidRPr="0033309B">
        <w:rPr>
          <w:rFonts w:hint="cs"/>
          <w:rtl/>
        </w:rPr>
        <w:t>הספק</w:t>
      </w:r>
      <w:r w:rsidRPr="0033309B">
        <w:rPr>
          <w:rtl/>
        </w:rPr>
        <w:t xml:space="preserve"> </w:t>
      </w:r>
      <w:r w:rsidRPr="0033309B">
        <w:rPr>
          <w:rFonts w:hint="cs"/>
          <w:rtl/>
        </w:rPr>
        <w:t>מתחייב</w:t>
      </w:r>
      <w:r w:rsidRPr="0033309B">
        <w:rPr>
          <w:rtl/>
        </w:rPr>
        <w:t xml:space="preserve"> </w:t>
      </w:r>
      <w:r w:rsidRPr="0033309B">
        <w:rPr>
          <w:rFonts w:hint="cs"/>
          <w:rtl/>
        </w:rPr>
        <w:t>כי</w:t>
      </w:r>
      <w:r w:rsidRPr="0033309B">
        <w:rPr>
          <w:rtl/>
        </w:rPr>
        <w:t xml:space="preserve"> </w:t>
      </w:r>
      <w:r w:rsidRPr="0033309B">
        <w:rPr>
          <w:rFonts w:hint="cs"/>
          <w:rtl/>
        </w:rPr>
        <w:t>פוליסות</w:t>
      </w:r>
      <w:r w:rsidRPr="0033309B">
        <w:rPr>
          <w:rtl/>
        </w:rPr>
        <w:t xml:space="preserve"> </w:t>
      </w:r>
      <w:r w:rsidRPr="0033309B">
        <w:rPr>
          <w:rFonts w:hint="cs"/>
          <w:rtl/>
        </w:rPr>
        <w:t>הביטוח</w:t>
      </w:r>
      <w:r w:rsidRPr="0033309B">
        <w:rPr>
          <w:rtl/>
        </w:rPr>
        <w:t xml:space="preserve"> </w:t>
      </w:r>
      <w:r w:rsidRPr="0033309B">
        <w:rPr>
          <w:rFonts w:hint="cs"/>
          <w:rtl/>
        </w:rPr>
        <w:t>תחודשנה על</w:t>
      </w:r>
      <w:r w:rsidRPr="0033309B">
        <w:rPr>
          <w:rtl/>
        </w:rPr>
        <w:t xml:space="preserve"> </w:t>
      </w:r>
      <w:r w:rsidRPr="0033309B">
        <w:rPr>
          <w:rFonts w:hint="cs"/>
          <w:rtl/>
        </w:rPr>
        <w:t>ידו</w:t>
      </w:r>
      <w:r w:rsidRPr="0033309B">
        <w:rPr>
          <w:rtl/>
        </w:rPr>
        <w:t xml:space="preserve"> </w:t>
      </w:r>
      <w:r w:rsidRPr="0033309B">
        <w:rPr>
          <w:rFonts w:hint="cs"/>
          <w:rtl/>
        </w:rPr>
        <w:t>מדי</w:t>
      </w:r>
      <w:r w:rsidRPr="0033309B">
        <w:rPr>
          <w:rtl/>
        </w:rPr>
        <w:t xml:space="preserve"> </w:t>
      </w:r>
      <w:r w:rsidRPr="0033309B">
        <w:rPr>
          <w:rFonts w:hint="cs"/>
          <w:rtl/>
        </w:rPr>
        <w:t>שנה</w:t>
      </w:r>
      <w:r w:rsidRPr="0033309B">
        <w:rPr>
          <w:rtl/>
        </w:rPr>
        <w:t xml:space="preserve"> </w:t>
      </w:r>
      <w:r w:rsidRPr="0033309B">
        <w:rPr>
          <w:rFonts w:hint="cs"/>
          <w:rtl/>
        </w:rPr>
        <w:t>בשנה</w:t>
      </w:r>
      <w:r w:rsidRPr="0033309B">
        <w:rPr>
          <w:rtl/>
        </w:rPr>
        <w:t>,</w:t>
      </w:r>
      <w:r w:rsidRPr="0033309B">
        <w:rPr>
          <w:rFonts w:hint="cs"/>
          <w:rtl/>
        </w:rPr>
        <w:t xml:space="preserve"> כל</w:t>
      </w:r>
      <w:r w:rsidRPr="0033309B">
        <w:rPr>
          <w:rtl/>
        </w:rPr>
        <w:t xml:space="preserve"> </w:t>
      </w:r>
      <w:r w:rsidRPr="0033309B">
        <w:rPr>
          <w:rFonts w:hint="cs"/>
          <w:rtl/>
        </w:rPr>
        <w:t>עוד</w:t>
      </w:r>
      <w:r w:rsidRPr="0033309B">
        <w:rPr>
          <w:rtl/>
        </w:rPr>
        <w:t xml:space="preserve"> </w:t>
      </w:r>
      <w:r w:rsidRPr="0033309B">
        <w:rPr>
          <w:rFonts w:hint="cs"/>
          <w:rtl/>
        </w:rPr>
        <w:t>החוזה</w:t>
      </w:r>
      <w:r w:rsidRPr="0033309B">
        <w:rPr>
          <w:rtl/>
        </w:rPr>
        <w:t xml:space="preserve"> </w:t>
      </w:r>
      <w:r w:rsidRPr="0033309B">
        <w:rPr>
          <w:rFonts w:hint="cs"/>
          <w:rtl/>
        </w:rPr>
        <w:t>עם</w:t>
      </w:r>
      <w:r w:rsidRPr="0033309B">
        <w:rPr>
          <w:rtl/>
        </w:rPr>
        <w:t xml:space="preserve"> </w:t>
      </w:r>
      <w:r w:rsidRPr="0033309B">
        <w:rPr>
          <w:rFonts w:hint="cs"/>
          <w:rtl/>
        </w:rPr>
        <w:t>מדינת ישראל</w:t>
      </w:r>
      <w:r w:rsidRPr="0033309B">
        <w:rPr>
          <w:rtl/>
        </w:rPr>
        <w:t xml:space="preserve"> – </w:t>
      </w:r>
      <w:r w:rsidRPr="0033309B">
        <w:rPr>
          <w:rFonts w:hint="cs"/>
          <w:rtl/>
        </w:rPr>
        <w:t>משרד המדע והטכנולוגיה בתוקף</w:t>
      </w:r>
      <w:r w:rsidRPr="0033309B">
        <w:rPr>
          <w:rtl/>
        </w:rPr>
        <w:t>.</w:t>
      </w:r>
      <w:r w:rsidRPr="0033309B">
        <w:rPr>
          <w:rFonts w:hint="cs"/>
          <w:rtl/>
        </w:rPr>
        <w:t xml:space="preserve"> הספק</w:t>
      </w:r>
      <w:r w:rsidRPr="0033309B">
        <w:rPr>
          <w:rtl/>
        </w:rPr>
        <w:t xml:space="preserve"> </w:t>
      </w:r>
      <w:r w:rsidRPr="0033309B">
        <w:rPr>
          <w:rFonts w:hint="cs"/>
          <w:rtl/>
        </w:rPr>
        <w:t>מתחייב</w:t>
      </w:r>
      <w:r w:rsidRPr="0033309B">
        <w:rPr>
          <w:rtl/>
        </w:rPr>
        <w:t xml:space="preserve"> </w:t>
      </w:r>
      <w:r w:rsidRPr="0033309B">
        <w:rPr>
          <w:rFonts w:hint="cs"/>
          <w:rtl/>
        </w:rPr>
        <w:t>להציג</w:t>
      </w:r>
      <w:r w:rsidRPr="0033309B">
        <w:rPr>
          <w:rtl/>
        </w:rPr>
        <w:t xml:space="preserve"> </w:t>
      </w:r>
      <w:r w:rsidRPr="0033309B">
        <w:rPr>
          <w:rFonts w:hint="cs"/>
          <w:rtl/>
        </w:rPr>
        <w:t>את</w:t>
      </w:r>
      <w:r w:rsidRPr="0033309B">
        <w:rPr>
          <w:rtl/>
        </w:rPr>
        <w:t xml:space="preserve"> </w:t>
      </w:r>
      <w:r w:rsidRPr="0033309B">
        <w:rPr>
          <w:rFonts w:hint="cs"/>
          <w:rtl/>
        </w:rPr>
        <w:t>העתקי פוליסות</w:t>
      </w:r>
      <w:r w:rsidRPr="0033309B">
        <w:rPr>
          <w:rtl/>
        </w:rPr>
        <w:t xml:space="preserve"> </w:t>
      </w:r>
      <w:r w:rsidRPr="0033309B">
        <w:rPr>
          <w:rFonts w:hint="cs"/>
          <w:rtl/>
        </w:rPr>
        <w:t>הביטוח</w:t>
      </w:r>
      <w:r w:rsidRPr="0033309B">
        <w:rPr>
          <w:rtl/>
        </w:rPr>
        <w:t xml:space="preserve"> </w:t>
      </w:r>
      <w:r w:rsidRPr="0033309B">
        <w:rPr>
          <w:rFonts w:hint="cs"/>
          <w:rtl/>
        </w:rPr>
        <w:t>המחודשות</w:t>
      </w:r>
      <w:r w:rsidRPr="0033309B">
        <w:rPr>
          <w:rtl/>
        </w:rPr>
        <w:t xml:space="preserve"> </w:t>
      </w:r>
      <w:r w:rsidRPr="0033309B">
        <w:rPr>
          <w:rFonts w:hint="cs"/>
          <w:rtl/>
        </w:rPr>
        <w:t>מאושרות</w:t>
      </w:r>
      <w:r w:rsidRPr="0033309B">
        <w:rPr>
          <w:rtl/>
        </w:rPr>
        <w:t xml:space="preserve"> </w:t>
      </w:r>
      <w:r w:rsidRPr="0033309B">
        <w:rPr>
          <w:rFonts w:hint="cs"/>
          <w:rtl/>
        </w:rPr>
        <w:t>וחתומות</w:t>
      </w:r>
      <w:r w:rsidRPr="0033309B">
        <w:rPr>
          <w:rtl/>
        </w:rPr>
        <w:t xml:space="preserve"> </w:t>
      </w:r>
      <w:r w:rsidRPr="0033309B">
        <w:rPr>
          <w:rFonts w:hint="cs"/>
          <w:rtl/>
        </w:rPr>
        <w:t>ע</w:t>
      </w:r>
      <w:r w:rsidRPr="0033309B">
        <w:rPr>
          <w:rtl/>
        </w:rPr>
        <w:t>"</w:t>
      </w:r>
      <w:r w:rsidRPr="0033309B">
        <w:rPr>
          <w:rFonts w:hint="cs"/>
          <w:rtl/>
        </w:rPr>
        <w:t>י</w:t>
      </w:r>
      <w:r w:rsidRPr="0033309B">
        <w:rPr>
          <w:rtl/>
        </w:rPr>
        <w:t xml:space="preserve"> </w:t>
      </w:r>
      <w:r w:rsidRPr="0033309B">
        <w:rPr>
          <w:rFonts w:hint="cs"/>
          <w:rtl/>
        </w:rPr>
        <w:t>המבטח</w:t>
      </w:r>
      <w:r w:rsidRPr="0033309B">
        <w:rPr>
          <w:rtl/>
        </w:rPr>
        <w:t xml:space="preserve"> </w:t>
      </w:r>
      <w:r w:rsidRPr="0033309B">
        <w:rPr>
          <w:rFonts w:hint="cs"/>
          <w:rtl/>
        </w:rPr>
        <w:t>או</w:t>
      </w:r>
      <w:r w:rsidRPr="0033309B">
        <w:rPr>
          <w:rtl/>
        </w:rPr>
        <w:t xml:space="preserve"> </w:t>
      </w:r>
      <w:r w:rsidRPr="0033309B">
        <w:rPr>
          <w:rFonts w:hint="cs"/>
          <w:rtl/>
        </w:rPr>
        <w:t>אישור</w:t>
      </w:r>
      <w:r w:rsidRPr="0033309B">
        <w:rPr>
          <w:rtl/>
        </w:rPr>
        <w:t xml:space="preserve"> </w:t>
      </w:r>
      <w:r w:rsidRPr="0033309B">
        <w:rPr>
          <w:rFonts w:hint="cs"/>
          <w:rtl/>
        </w:rPr>
        <w:t>בחתימת מבטחו</w:t>
      </w:r>
      <w:r w:rsidRPr="0033309B">
        <w:rPr>
          <w:rtl/>
        </w:rPr>
        <w:t xml:space="preserve"> </w:t>
      </w:r>
      <w:r w:rsidRPr="0033309B">
        <w:rPr>
          <w:rFonts w:hint="cs"/>
          <w:rtl/>
        </w:rPr>
        <w:t>על</w:t>
      </w:r>
      <w:r w:rsidRPr="0033309B">
        <w:rPr>
          <w:rtl/>
        </w:rPr>
        <w:t xml:space="preserve"> </w:t>
      </w:r>
      <w:r w:rsidRPr="0033309B">
        <w:rPr>
          <w:rFonts w:hint="cs"/>
          <w:rtl/>
        </w:rPr>
        <w:t>חידושן</w:t>
      </w:r>
      <w:r w:rsidRPr="0033309B">
        <w:rPr>
          <w:rtl/>
        </w:rPr>
        <w:t xml:space="preserve"> </w:t>
      </w:r>
      <w:r w:rsidRPr="0033309B">
        <w:rPr>
          <w:rFonts w:hint="cs"/>
          <w:rtl/>
        </w:rPr>
        <w:t>למשרד המדע והטכנולוגיה לכל</w:t>
      </w:r>
      <w:r w:rsidRPr="0033309B">
        <w:rPr>
          <w:rtl/>
        </w:rPr>
        <w:t xml:space="preserve"> </w:t>
      </w:r>
      <w:r w:rsidRPr="0033309B">
        <w:rPr>
          <w:rFonts w:hint="cs"/>
          <w:rtl/>
        </w:rPr>
        <w:t>המאוחר</w:t>
      </w:r>
      <w:r w:rsidRPr="0033309B">
        <w:rPr>
          <w:rtl/>
        </w:rPr>
        <w:t xml:space="preserve"> </w:t>
      </w:r>
      <w:r w:rsidRPr="0033309B">
        <w:rPr>
          <w:rFonts w:hint="cs"/>
          <w:rtl/>
        </w:rPr>
        <w:t>שבועיים לפני</w:t>
      </w:r>
      <w:r w:rsidRPr="0033309B">
        <w:rPr>
          <w:rtl/>
        </w:rPr>
        <w:t xml:space="preserve"> </w:t>
      </w:r>
      <w:r w:rsidRPr="0033309B">
        <w:rPr>
          <w:rFonts w:hint="cs"/>
          <w:rtl/>
        </w:rPr>
        <w:t>תום</w:t>
      </w:r>
      <w:r w:rsidRPr="0033309B">
        <w:rPr>
          <w:rtl/>
        </w:rPr>
        <w:t xml:space="preserve"> </w:t>
      </w:r>
      <w:r w:rsidRPr="0033309B">
        <w:rPr>
          <w:rFonts w:hint="cs"/>
          <w:rtl/>
        </w:rPr>
        <w:t>תקופת</w:t>
      </w:r>
      <w:r w:rsidRPr="0033309B">
        <w:rPr>
          <w:rtl/>
        </w:rPr>
        <w:t xml:space="preserve"> </w:t>
      </w:r>
      <w:r w:rsidRPr="0033309B">
        <w:rPr>
          <w:rFonts w:hint="cs"/>
          <w:rtl/>
        </w:rPr>
        <w:t>הביטוח</w:t>
      </w:r>
      <w:r w:rsidRPr="0033309B">
        <w:rPr>
          <w:rtl/>
        </w:rPr>
        <w:t xml:space="preserve">.        </w:t>
      </w:r>
    </w:p>
    <w:p w14:paraId="068B8A68" w14:textId="77777777" w:rsidR="0033309B" w:rsidRPr="0033309B" w:rsidRDefault="0033309B" w:rsidP="0033309B">
      <w:pPr>
        <w:numPr>
          <w:ilvl w:val="1"/>
          <w:numId w:val="4"/>
        </w:numPr>
        <w:overflowPunct/>
        <w:autoSpaceDE/>
        <w:autoSpaceDN/>
        <w:adjustRightInd/>
        <w:textAlignment w:val="auto"/>
        <w:rPr>
          <w:rFonts w:ascii="Calibri" w:hAnsi="Calibri"/>
          <w:rtl/>
        </w:rPr>
      </w:pPr>
      <w:r w:rsidRPr="0033309B">
        <w:rPr>
          <w:rFonts w:hint="cs"/>
          <w:rtl/>
        </w:rPr>
        <w:t>אין</w:t>
      </w:r>
      <w:r w:rsidRPr="0033309B">
        <w:rPr>
          <w:rtl/>
        </w:rPr>
        <w:t xml:space="preserve"> </w:t>
      </w:r>
      <w:r w:rsidRPr="0033309B">
        <w:rPr>
          <w:rFonts w:hint="cs"/>
          <w:rtl/>
        </w:rPr>
        <w:t>בכל</w:t>
      </w:r>
      <w:r w:rsidRPr="0033309B">
        <w:rPr>
          <w:rtl/>
        </w:rPr>
        <w:t xml:space="preserve"> </w:t>
      </w:r>
      <w:r w:rsidRPr="0033309B">
        <w:rPr>
          <w:rFonts w:hint="cs"/>
          <w:rtl/>
        </w:rPr>
        <w:t>האמור</w:t>
      </w:r>
      <w:r w:rsidRPr="0033309B">
        <w:rPr>
          <w:rtl/>
        </w:rPr>
        <w:t xml:space="preserve"> </w:t>
      </w:r>
      <w:r w:rsidRPr="0033309B">
        <w:rPr>
          <w:rFonts w:hint="cs"/>
          <w:rtl/>
        </w:rPr>
        <w:t>בסעיפי</w:t>
      </w:r>
      <w:r w:rsidRPr="0033309B">
        <w:rPr>
          <w:rtl/>
        </w:rPr>
        <w:t xml:space="preserve"> </w:t>
      </w:r>
      <w:r w:rsidRPr="0033309B">
        <w:rPr>
          <w:rFonts w:hint="cs"/>
          <w:rtl/>
        </w:rPr>
        <w:t>הביטוח</w:t>
      </w:r>
      <w:r w:rsidRPr="0033309B">
        <w:rPr>
          <w:rtl/>
        </w:rPr>
        <w:t xml:space="preserve"> </w:t>
      </w:r>
      <w:r w:rsidRPr="0033309B">
        <w:rPr>
          <w:rFonts w:hint="cs"/>
          <w:rtl/>
        </w:rPr>
        <w:t>כדי</w:t>
      </w:r>
      <w:r w:rsidRPr="0033309B">
        <w:rPr>
          <w:rtl/>
        </w:rPr>
        <w:t xml:space="preserve"> </w:t>
      </w:r>
      <w:r w:rsidRPr="0033309B">
        <w:rPr>
          <w:rFonts w:hint="cs"/>
          <w:rtl/>
        </w:rPr>
        <w:t>לפטור</w:t>
      </w:r>
      <w:r w:rsidRPr="0033309B">
        <w:rPr>
          <w:rtl/>
        </w:rPr>
        <w:t xml:space="preserve"> </w:t>
      </w:r>
      <w:r w:rsidRPr="0033309B">
        <w:rPr>
          <w:rFonts w:hint="cs"/>
          <w:rtl/>
        </w:rPr>
        <w:t>את</w:t>
      </w:r>
      <w:r w:rsidRPr="0033309B">
        <w:rPr>
          <w:rtl/>
        </w:rPr>
        <w:t xml:space="preserve"> </w:t>
      </w:r>
      <w:r w:rsidRPr="0033309B">
        <w:rPr>
          <w:rFonts w:hint="cs"/>
          <w:rtl/>
        </w:rPr>
        <w:t>הספק</w:t>
      </w:r>
      <w:r w:rsidRPr="0033309B">
        <w:rPr>
          <w:rtl/>
        </w:rPr>
        <w:t xml:space="preserve"> </w:t>
      </w:r>
      <w:r w:rsidRPr="0033309B">
        <w:rPr>
          <w:rFonts w:hint="cs"/>
          <w:rtl/>
        </w:rPr>
        <w:t>מכל</w:t>
      </w:r>
      <w:r w:rsidRPr="0033309B">
        <w:rPr>
          <w:rtl/>
        </w:rPr>
        <w:t xml:space="preserve"> </w:t>
      </w:r>
      <w:r w:rsidRPr="0033309B">
        <w:rPr>
          <w:rFonts w:hint="cs"/>
          <w:rtl/>
        </w:rPr>
        <w:t>חובה</w:t>
      </w:r>
      <w:r w:rsidRPr="0033309B">
        <w:rPr>
          <w:rtl/>
        </w:rPr>
        <w:t xml:space="preserve"> </w:t>
      </w:r>
      <w:r w:rsidRPr="0033309B">
        <w:rPr>
          <w:rFonts w:hint="cs"/>
          <w:rtl/>
        </w:rPr>
        <w:t>החלה</w:t>
      </w:r>
      <w:r w:rsidRPr="0033309B">
        <w:rPr>
          <w:rtl/>
        </w:rPr>
        <w:t xml:space="preserve"> </w:t>
      </w:r>
      <w:r w:rsidRPr="0033309B">
        <w:rPr>
          <w:rFonts w:hint="cs"/>
          <w:rtl/>
        </w:rPr>
        <w:t>עליו</w:t>
      </w:r>
      <w:r w:rsidRPr="0033309B">
        <w:rPr>
          <w:rtl/>
        </w:rPr>
        <w:t xml:space="preserve"> </w:t>
      </w:r>
      <w:r w:rsidRPr="0033309B">
        <w:rPr>
          <w:rFonts w:hint="cs"/>
          <w:rtl/>
        </w:rPr>
        <w:t>על</w:t>
      </w:r>
      <w:r w:rsidRPr="0033309B">
        <w:rPr>
          <w:rtl/>
        </w:rPr>
        <w:t xml:space="preserve"> </w:t>
      </w:r>
      <w:r w:rsidRPr="0033309B">
        <w:rPr>
          <w:rFonts w:hint="cs"/>
          <w:rtl/>
        </w:rPr>
        <w:t>פי</w:t>
      </w:r>
      <w:r w:rsidRPr="0033309B">
        <w:rPr>
          <w:rtl/>
        </w:rPr>
        <w:t xml:space="preserve"> </w:t>
      </w:r>
      <w:r w:rsidRPr="0033309B">
        <w:rPr>
          <w:rFonts w:hint="cs"/>
          <w:rtl/>
        </w:rPr>
        <w:t>דין ועל</w:t>
      </w:r>
      <w:r w:rsidRPr="0033309B">
        <w:rPr>
          <w:rtl/>
        </w:rPr>
        <w:t xml:space="preserve"> </w:t>
      </w:r>
      <w:r w:rsidRPr="0033309B">
        <w:rPr>
          <w:rFonts w:hint="cs"/>
          <w:rtl/>
        </w:rPr>
        <w:t>פי</w:t>
      </w:r>
      <w:r w:rsidRPr="0033309B">
        <w:rPr>
          <w:rtl/>
        </w:rPr>
        <w:t xml:space="preserve"> </w:t>
      </w:r>
      <w:r w:rsidRPr="0033309B">
        <w:rPr>
          <w:rFonts w:hint="cs"/>
          <w:rtl/>
        </w:rPr>
        <w:t>המכרז והחוזה</w:t>
      </w:r>
      <w:r w:rsidRPr="0033309B">
        <w:rPr>
          <w:rtl/>
        </w:rPr>
        <w:t xml:space="preserve"> </w:t>
      </w:r>
      <w:r w:rsidRPr="0033309B">
        <w:rPr>
          <w:rFonts w:hint="cs"/>
          <w:rtl/>
        </w:rPr>
        <w:t>ואין</w:t>
      </w:r>
      <w:r w:rsidRPr="0033309B">
        <w:rPr>
          <w:rtl/>
        </w:rPr>
        <w:t xml:space="preserve"> </w:t>
      </w:r>
      <w:r w:rsidRPr="0033309B">
        <w:rPr>
          <w:rFonts w:hint="cs"/>
          <w:rtl/>
        </w:rPr>
        <w:t>לפרש</w:t>
      </w:r>
      <w:r w:rsidRPr="0033309B">
        <w:rPr>
          <w:rtl/>
        </w:rPr>
        <w:t xml:space="preserve"> </w:t>
      </w:r>
      <w:r w:rsidRPr="0033309B">
        <w:rPr>
          <w:rFonts w:hint="cs"/>
          <w:rtl/>
        </w:rPr>
        <w:t>את</w:t>
      </w:r>
      <w:r w:rsidRPr="0033309B">
        <w:rPr>
          <w:rtl/>
        </w:rPr>
        <w:t xml:space="preserve"> </w:t>
      </w:r>
      <w:r w:rsidRPr="0033309B">
        <w:rPr>
          <w:rFonts w:hint="cs"/>
          <w:rtl/>
        </w:rPr>
        <w:t>האמור</w:t>
      </w:r>
      <w:r w:rsidRPr="0033309B">
        <w:rPr>
          <w:rtl/>
        </w:rPr>
        <w:t xml:space="preserve"> </w:t>
      </w:r>
      <w:r w:rsidRPr="0033309B">
        <w:rPr>
          <w:rFonts w:hint="cs"/>
          <w:rtl/>
        </w:rPr>
        <w:t>כוויתור</w:t>
      </w:r>
      <w:r w:rsidRPr="0033309B">
        <w:rPr>
          <w:rtl/>
        </w:rPr>
        <w:t xml:space="preserve"> </w:t>
      </w:r>
      <w:r w:rsidRPr="0033309B">
        <w:rPr>
          <w:rFonts w:hint="cs"/>
          <w:rtl/>
        </w:rPr>
        <w:t>של</w:t>
      </w:r>
      <w:r w:rsidRPr="0033309B">
        <w:rPr>
          <w:rtl/>
        </w:rPr>
        <w:t xml:space="preserve"> </w:t>
      </w:r>
      <w:r w:rsidRPr="0033309B">
        <w:rPr>
          <w:rFonts w:hint="cs"/>
          <w:rtl/>
        </w:rPr>
        <w:t>מדינת</w:t>
      </w:r>
      <w:r w:rsidRPr="0033309B">
        <w:rPr>
          <w:rtl/>
        </w:rPr>
        <w:t xml:space="preserve"> </w:t>
      </w:r>
      <w:r w:rsidRPr="0033309B">
        <w:rPr>
          <w:rFonts w:hint="cs"/>
          <w:rtl/>
        </w:rPr>
        <w:t>ישראל</w:t>
      </w:r>
      <w:r w:rsidRPr="0033309B">
        <w:rPr>
          <w:rtl/>
        </w:rPr>
        <w:t xml:space="preserve"> – </w:t>
      </w:r>
      <w:r w:rsidRPr="0033309B">
        <w:rPr>
          <w:rFonts w:hint="cs"/>
          <w:rtl/>
        </w:rPr>
        <w:t>משרד המדע והטכנולוגיה על</w:t>
      </w:r>
      <w:r w:rsidRPr="0033309B">
        <w:rPr>
          <w:rtl/>
        </w:rPr>
        <w:t xml:space="preserve"> </w:t>
      </w:r>
      <w:r w:rsidRPr="0033309B">
        <w:rPr>
          <w:rFonts w:hint="cs"/>
          <w:rtl/>
        </w:rPr>
        <w:t>כל</w:t>
      </w:r>
      <w:r w:rsidRPr="0033309B">
        <w:rPr>
          <w:rtl/>
        </w:rPr>
        <w:t xml:space="preserve"> </w:t>
      </w:r>
      <w:r w:rsidRPr="0033309B">
        <w:rPr>
          <w:rFonts w:hint="cs"/>
          <w:rtl/>
        </w:rPr>
        <w:t>זכות</w:t>
      </w:r>
      <w:r w:rsidRPr="0033309B">
        <w:rPr>
          <w:rtl/>
        </w:rPr>
        <w:t xml:space="preserve"> </w:t>
      </w:r>
      <w:r w:rsidRPr="0033309B">
        <w:rPr>
          <w:rFonts w:hint="cs"/>
          <w:rtl/>
        </w:rPr>
        <w:t>או</w:t>
      </w:r>
      <w:r w:rsidRPr="0033309B">
        <w:rPr>
          <w:rtl/>
        </w:rPr>
        <w:t xml:space="preserve"> </w:t>
      </w:r>
      <w:r w:rsidRPr="0033309B">
        <w:rPr>
          <w:rFonts w:hint="cs"/>
          <w:rtl/>
        </w:rPr>
        <w:t>סעד המוקנים</w:t>
      </w:r>
      <w:r w:rsidRPr="0033309B">
        <w:rPr>
          <w:rtl/>
        </w:rPr>
        <w:t xml:space="preserve"> </w:t>
      </w:r>
      <w:r w:rsidRPr="0033309B">
        <w:rPr>
          <w:rFonts w:hint="cs"/>
          <w:rtl/>
        </w:rPr>
        <w:t>להם</w:t>
      </w:r>
      <w:r w:rsidRPr="0033309B">
        <w:rPr>
          <w:rtl/>
        </w:rPr>
        <w:t xml:space="preserve"> </w:t>
      </w:r>
      <w:r w:rsidRPr="0033309B">
        <w:rPr>
          <w:rFonts w:hint="cs"/>
          <w:rtl/>
        </w:rPr>
        <w:t>על</w:t>
      </w:r>
      <w:r w:rsidRPr="0033309B">
        <w:rPr>
          <w:rtl/>
        </w:rPr>
        <w:t xml:space="preserve"> </w:t>
      </w:r>
      <w:r w:rsidRPr="0033309B">
        <w:rPr>
          <w:rFonts w:hint="cs"/>
          <w:rtl/>
        </w:rPr>
        <w:t>פי</w:t>
      </w:r>
      <w:r w:rsidRPr="0033309B">
        <w:rPr>
          <w:rtl/>
        </w:rPr>
        <w:t xml:space="preserve"> </w:t>
      </w:r>
      <w:r w:rsidRPr="0033309B">
        <w:rPr>
          <w:rFonts w:hint="cs"/>
          <w:rtl/>
        </w:rPr>
        <w:t>דין</w:t>
      </w:r>
      <w:r w:rsidRPr="0033309B">
        <w:rPr>
          <w:rtl/>
        </w:rPr>
        <w:t xml:space="preserve"> </w:t>
      </w:r>
      <w:r w:rsidRPr="0033309B">
        <w:rPr>
          <w:rFonts w:hint="cs"/>
          <w:rtl/>
        </w:rPr>
        <w:t>ועל</w:t>
      </w:r>
      <w:r w:rsidRPr="0033309B">
        <w:rPr>
          <w:rtl/>
        </w:rPr>
        <w:t xml:space="preserve"> </w:t>
      </w:r>
      <w:r w:rsidRPr="0033309B">
        <w:rPr>
          <w:rFonts w:hint="cs"/>
          <w:rtl/>
        </w:rPr>
        <w:t>פי</w:t>
      </w:r>
      <w:r w:rsidRPr="0033309B">
        <w:rPr>
          <w:rtl/>
        </w:rPr>
        <w:t xml:space="preserve">  </w:t>
      </w:r>
      <w:r w:rsidRPr="0033309B">
        <w:rPr>
          <w:rFonts w:hint="cs"/>
          <w:rtl/>
        </w:rPr>
        <w:t>מכרז וחוזה</w:t>
      </w:r>
      <w:r w:rsidRPr="0033309B">
        <w:rPr>
          <w:rtl/>
        </w:rPr>
        <w:t xml:space="preserve"> </w:t>
      </w:r>
      <w:r w:rsidRPr="0033309B">
        <w:rPr>
          <w:rFonts w:hint="cs"/>
          <w:rtl/>
        </w:rPr>
        <w:t>זה</w:t>
      </w:r>
      <w:r>
        <w:rPr>
          <w:rtl/>
        </w:rPr>
        <w:t xml:space="preserve">.   </w:t>
      </w:r>
    </w:p>
    <w:p w14:paraId="068B8A6A" w14:textId="77777777" w:rsidR="008651B2" w:rsidRPr="002B1318" w:rsidRDefault="008651B2" w:rsidP="00933039">
      <w:pPr>
        <w:pStyle w:val="af9"/>
        <w:numPr>
          <w:ilvl w:val="0"/>
          <w:numId w:val="4"/>
        </w:numPr>
        <w:overflowPunct/>
        <w:autoSpaceDE/>
        <w:autoSpaceDN/>
        <w:adjustRightInd/>
        <w:spacing w:before="240"/>
        <w:ind w:left="998"/>
        <w:contextualSpacing/>
        <w:textAlignment w:val="auto"/>
        <w:outlineLvl w:val="1"/>
        <w:rPr>
          <w:rFonts w:ascii="David" w:hAnsi="David"/>
          <w:b/>
          <w:bCs/>
          <w:spacing w:val="-4"/>
          <w:u w:val="single"/>
          <w:rtl/>
        </w:rPr>
      </w:pPr>
      <w:r w:rsidRPr="002B1318">
        <w:rPr>
          <w:rFonts w:ascii="David" w:hAnsi="David"/>
          <w:b/>
          <w:bCs/>
          <w:spacing w:val="-4"/>
          <w:u w:val="single"/>
          <w:rtl/>
        </w:rPr>
        <w:t xml:space="preserve">אחריות </w:t>
      </w:r>
    </w:p>
    <w:p w14:paraId="068B8A6B" w14:textId="77777777" w:rsidR="008651B2" w:rsidRPr="002B1318"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 w:val="left" w:pos="1372"/>
        </w:tabs>
        <w:spacing w:line="360" w:lineRule="auto"/>
        <w:ind w:hanging="720"/>
        <w:rPr>
          <w:rFonts w:ascii="David" w:hAnsi="David"/>
        </w:rPr>
      </w:pPr>
      <w:r w:rsidRPr="002B1318">
        <w:rPr>
          <w:rFonts w:ascii="David" w:hAnsi="David"/>
          <w:rtl/>
        </w:rPr>
        <w:t>הספק יהא אחראי כלפי המשרד לטיב העבודות, רמתן ואיכותן.</w:t>
      </w:r>
    </w:p>
    <w:p w14:paraId="068B8A6C" w14:textId="77777777" w:rsidR="008651B2" w:rsidRPr="002B1318"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 w:val="left" w:pos="1372"/>
        </w:tabs>
        <w:spacing w:line="360" w:lineRule="auto"/>
        <w:ind w:left="1372" w:hanging="720"/>
        <w:rPr>
          <w:rFonts w:ascii="David" w:hAnsi="David"/>
          <w:rtl/>
        </w:rPr>
      </w:pPr>
      <w:r w:rsidRPr="002B1318">
        <w:rPr>
          <w:rFonts w:ascii="David" w:hAnsi="David"/>
          <w:rtl/>
        </w:rPr>
        <w:t>מבלי לגרוע מאחריותו על פי כל דין, הספק יהיה אחראי בגין כל נזק או אובדן מכל מין וסוג, שייגרמו עקב ביצוע העבודות וכל התחייבויותיו על פי הסכם זה או על פי כל דין, או בקשר עימן, למשרד ו/או לכל אדם ו/או לרכושו, ואשר הנפגע זכאי לפיצוי בגינם על פי כל דין. הספק ו/או עובדיו ינקוט בכל האמצעים הנדרשים למניעת נזקים כאמור.</w:t>
      </w:r>
    </w:p>
    <w:p w14:paraId="068B8A6D" w14:textId="77777777" w:rsidR="008651B2" w:rsidRPr="002B1318"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 w:val="left" w:pos="1372"/>
        </w:tabs>
        <w:spacing w:line="360" w:lineRule="auto"/>
        <w:ind w:left="1372" w:hanging="720"/>
        <w:rPr>
          <w:rFonts w:ascii="David" w:hAnsi="David"/>
          <w:rtl/>
        </w:rPr>
      </w:pPr>
      <w:r w:rsidRPr="002B1318">
        <w:rPr>
          <w:rFonts w:ascii="David" w:hAnsi="David"/>
          <w:rtl/>
        </w:rPr>
        <w:t>אחריות הספק תחול גם על כל מעשה ומחדל של מי מיועציו, עובדיו, נציגיו, שלוחיו או הבאים מכוחו או הקשורים עימו בקשר עם התחייבויותיו על פי הסכם זה.</w:t>
      </w:r>
    </w:p>
    <w:p w14:paraId="068B8A6E" w14:textId="77777777" w:rsidR="008651B2" w:rsidRPr="002B1318"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 w:val="left" w:pos="1372"/>
        </w:tabs>
        <w:spacing w:line="360" w:lineRule="auto"/>
        <w:ind w:left="1372" w:hanging="720"/>
        <w:rPr>
          <w:rFonts w:ascii="David" w:hAnsi="David"/>
          <w:rtl/>
        </w:rPr>
      </w:pPr>
      <w:r w:rsidRPr="002B1318">
        <w:rPr>
          <w:rFonts w:ascii="David" w:hAnsi="David"/>
          <w:rtl/>
        </w:rPr>
        <w:t>הספק יפצה וישפה את המשרד ואת הבאים מכוחו, בשל כל חבות מכל סוג ומין שהוא, בה יחויבו כלפי צד שלישי, לרבות לעובדי המשרד, על פי כל דין, בשל כל נזק, הפסד או הוצאה, לרבות הוצאות התדיינות משפטית, שייגרמו לו עקב ביצוע העבודות על ידי הספק או בקשר עימם, או עקב הפרת הסכם זה.</w:t>
      </w:r>
    </w:p>
    <w:p w14:paraId="068B8A6F" w14:textId="77777777" w:rsidR="008651B2" w:rsidRPr="002B1318"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 w:val="left" w:pos="1372"/>
        </w:tabs>
        <w:spacing w:line="360" w:lineRule="auto"/>
        <w:ind w:left="1372" w:hanging="720"/>
        <w:rPr>
          <w:rFonts w:ascii="David" w:hAnsi="David"/>
          <w:rtl/>
        </w:rPr>
      </w:pPr>
      <w:r w:rsidRPr="002B1318">
        <w:rPr>
          <w:rFonts w:ascii="David" w:hAnsi="David"/>
          <w:rtl/>
        </w:rPr>
        <w:t>למען הסר ספק, מובהר בזה כי הספק יהיה אחראי לכל נזק לגוף, או רכוש מכל מין וסוג, שייגרם לעובדיו ו/או מי מטעמו בקשר עם ההסכם.</w:t>
      </w:r>
    </w:p>
    <w:p w14:paraId="068B8A70" w14:textId="77777777" w:rsidR="008651B2" w:rsidRPr="002B1318"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 w:val="left" w:pos="1372"/>
        </w:tabs>
        <w:spacing w:line="360" w:lineRule="auto"/>
        <w:ind w:left="1372" w:hanging="720"/>
        <w:rPr>
          <w:rFonts w:ascii="David" w:hAnsi="David"/>
          <w:rtl/>
        </w:rPr>
      </w:pPr>
      <w:r w:rsidRPr="002B1318">
        <w:rPr>
          <w:rFonts w:ascii="David" w:hAnsi="David"/>
          <w:rtl/>
        </w:rPr>
        <w:t>אין באישור המשרד ו/או ההנהלה לאופן ביצוע העבודות בהתאם להסכם זה, ו/או במתן הנחיות לספק, כדי לשחרר את הספק מאחריותו המלאה על פי הסכם זה ו/או על פי כל דין.</w:t>
      </w:r>
    </w:p>
    <w:p w14:paraId="068B8A72" w14:textId="77777777" w:rsidR="008651B2" w:rsidRPr="002B1318" w:rsidRDefault="008651B2" w:rsidP="00933039">
      <w:pPr>
        <w:pStyle w:val="af9"/>
        <w:numPr>
          <w:ilvl w:val="0"/>
          <w:numId w:val="4"/>
        </w:numPr>
        <w:overflowPunct/>
        <w:autoSpaceDE/>
        <w:autoSpaceDN/>
        <w:adjustRightInd/>
        <w:spacing w:before="240"/>
        <w:ind w:left="998"/>
        <w:contextualSpacing/>
        <w:textAlignment w:val="auto"/>
        <w:outlineLvl w:val="1"/>
        <w:rPr>
          <w:rFonts w:ascii="David" w:hAnsi="David"/>
          <w:b/>
          <w:bCs/>
          <w:spacing w:val="-4"/>
          <w:u w:val="single"/>
          <w:rtl/>
        </w:rPr>
      </w:pPr>
      <w:r w:rsidRPr="002B1318">
        <w:rPr>
          <w:rFonts w:ascii="David" w:hAnsi="David"/>
          <w:b/>
          <w:bCs/>
          <w:spacing w:val="-4"/>
          <w:u w:val="single"/>
          <w:rtl/>
        </w:rPr>
        <w:t>בעלות במסמכים</w:t>
      </w:r>
    </w:p>
    <w:p w14:paraId="068B8A73" w14:textId="6A4BF1A6" w:rsidR="008651B2" w:rsidRPr="002B1318"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551"/>
        <w:rPr>
          <w:rFonts w:ascii="David" w:hAnsi="David"/>
        </w:rPr>
      </w:pPr>
      <w:bookmarkStart w:id="110" w:name="_Ref429580037"/>
      <w:r w:rsidRPr="002B1318">
        <w:rPr>
          <w:rFonts w:ascii="David" w:hAnsi="David"/>
          <w:rtl/>
        </w:rPr>
        <w:t>הספק מצהיר בזה, שכל המסמכים, הנתונים וכל יתר המידע שיוכנו ו/או שימסרו למשרד על ידו ו/או מטעמו לצורך ובמהלך ביצוע העבודות, יהיו שייכים למשרד לבדו, וקניינו הבלעדי לכל דבר ועניין, ולמשרד יוקנה בהם מכלול הזכויות, לרבות זכויות יוצרים. המשרד יהיה רשאי לעשות בהם, או בחלקים בהם, כל שימוש.</w:t>
      </w:r>
      <w:bookmarkEnd w:id="110"/>
    </w:p>
    <w:p w14:paraId="068B8A74" w14:textId="77777777" w:rsidR="008651B2" w:rsidRPr="002B1318" w:rsidRDefault="008651B2" w:rsidP="00227334">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551"/>
        <w:rPr>
          <w:rFonts w:ascii="David" w:hAnsi="David"/>
          <w:rtl/>
        </w:rPr>
      </w:pPr>
      <w:r w:rsidRPr="002B1318">
        <w:rPr>
          <w:rFonts w:ascii="David" w:hAnsi="David"/>
          <w:rtl/>
        </w:rPr>
        <w:t xml:space="preserve">הספק מתחייב למסור למשרד, לפי דרישתו, בכל עת, העתקים ברורים מכל המסמכים ויתר המידע כאמור בסעיף </w:t>
      </w:r>
      <w:r w:rsidR="002E6D69" w:rsidRPr="002B1318">
        <w:fldChar w:fldCharType="begin"/>
      </w:r>
      <w:r w:rsidR="00EC5A3D" w:rsidRPr="002B1318">
        <w:instrText xml:space="preserve"> REF _Ref429580037 \n \h  \* MERGEFORMAT </w:instrText>
      </w:r>
      <w:r w:rsidR="002E6D69" w:rsidRPr="002B1318">
        <w:fldChar w:fldCharType="separate"/>
      </w:r>
      <w:r w:rsidR="00661734" w:rsidRPr="002B1318">
        <w:rPr>
          <w:rFonts w:ascii="David" w:hAnsi="David"/>
          <w:rtl/>
        </w:rPr>
        <w:t>‏18.1</w:t>
      </w:r>
      <w:r w:rsidR="002E6D69" w:rsidRPr="002B1318">
        <w:fldChar w:fldCharType="end"/>
      </w:r>
      <w:r w:rsidRPr="002B1318">
        <w:rPr>
          <w:rFonts w:ascii="David" w:hAnsi="David"/>
          <w:rtl/>
        </w:rPr>
        <w:t xml:space="preserve"> לעיל, וזאת בכל מהלך תקופת ההתקשרות ובכל עת לאחריה.</w:t>
      </w:r>
    </w:p>
    <w:p w14:paraId="068B8A75" w14:textId="77777777" w:rsidR="008651B2" w:rsidRPr="002B1318"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551"/>
        <w:rPr>
          <w:rFonts w:ascii="David" w:hAnsi="David"/>
        </w:rPr>
      </w:pPr>
      <w:r w:rsidRPr="002B1318">
        <w:rPr>
          <w:rFonts w:ascii="David" w:hAnsi="David"/>
          <w:rtl/>
        </w:rPr>
        <w:t>עם גמר ביצוע התחייבויות הספק על-פי הסכם זה, או עם סיום ו/או ביטול ההסכם מכל סיבה שהיא, או לפי דרישה של המשרד בכל זמן שהוא, מתחייב הספק להחזיר למשרד את כל המסמכים, הנתונים, וכל דבר אחר, המתייחס לעבודות.</w:t>
      </w:r>
    </w:p>
    <w:p w14:paraId="068B8A76" w14:textId="77777777" w:rsidR="00533138" w:rsidRPr="002B1318" w:rsidRDefault="00533138" w:rsidP="00434A85">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551"/>
        <w:rPr>
          <w:rFonts w:ascii="David" w:hAnsi="David"/>
          <w:rtl/>
        </w:rPr>
      </w:pPr>
      <w:r w:rsidRPr="002B1318">
        <w:rPr>
          <w:rFonts w:ascii="David" w:hAnsi="David"/>
          <w:b/>
          <w:bCs/>
          <w:rtl/>
          <w:lang w:eastAsia="en-US"/>
        </w:rPr>
        <w:t>חל איסור מוחלט על הספק לפרסם פרטים מהדו"חות, מחלקים מהם, ממצאים בודדים, חומרים או מסמכים שיוכנו במהלך ביצוע העבודות, בכל דרך שהיא, לרבות בכתב ו/או בעל-פה בכל פורום שהוא, אלא אם כן קיבל את אישור דוברת המשרד לכך מראש ובכתב. זכויות היוצרים יועברו בלעדית למשרד, אשר יוכל לפרסם את תוצאות ה</w:t>
      </w:r>
      <w:r w:rsidR="00434A85" w:rsidRPr="002B1318">
        <w:rPr>
          <w:rFonts w:ascii="David" w:hAnsi="David" w:hint="cs"/>
          <w:b/>
          <w:bCs/>
          <w:rtl/>
        </w:rPr>
        <w:t>פרויקט</w:t>
      </w:r>
      <w:r w:rsidRPr="002B1318">
        <w:rPr>
          <w:rFonts w:ascii="David" w:hAnsi="David"/>
          <w:b/>
          <w:bCs/>
          <w:rtl/>
          <w:lang w:eastAsia="en-US"/>
        </w:rPr>
        <w:t xml:space="preserve"> במלואן או בחלקן או תוך שינויים שיראה לנכון.</w:t>
      </w:r>
    </w:p>
    <w:p w14:paraId="068B8A78" w14:textId="77777777" w:rsidR="008651B2" w:rsidRPr="002B1318" w:rsidRDefault="008651B2" w:rsidP="00933039">
      <w:pPr>
        <w:pStyle w:val="af9"/>
        <w:numPr>
          <w:ilvl w:val="0"/>
          <w:numId w:val="4"/>
        </w:numPr>
        <w:overflowPunct/>
        <w:autoSpaceDE/>
        <w:autoSpaceDN/>
        <w:adjustRightInd/>
        <w:spacing w:before="240"/>
        <w:ind w:left="998"/>
        <w:contextualSpacing/>
        <w:textAlignment w:val="auto"/>
        <w:outlineLvl w:val="1"/>
        <w:rPr>
          <w:rFonts w:ascii="David" w:hAnsi="David"/>
          <w:b/>
          <w:bCs/>
          <w:spacing w:val="-4"/>
          <w:u w:val="single"/>
        </w:rPr>
      </w:pPr>
      <w:r w:rsidRPr="002B1318">
        <w:rPr>
          <w:rFonts w:ascii="David" w:hAnsi="David"/>
          <w:b/>
          <w:bCs/>
          <w:spacing w:val="-4"/>
          <w:u w:val="single"/>
          <w:rtl/>
        </w:rPr>
        <w:t>שמירת סודיות</w:t>
      </w:r>
    </w:p>
    <w:p w14:paraId="068B8A79" w14:textId="77777777" w:rsidR="008651B2" w:rsidRPr="002B1318"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551"/>
        <w:rPr>
          <w:rFonts w:ascii="David" w:hAnsi="David"/>
        </w:rPr>
      </w:pPr>
      <w:r w:rsidRPr="002B1318">
        <w:rPr>
          <w:rFonts w:ascii="David" w:hAnsi="David"/>
          <w:rtl/>
        </w:rPr>
        <w:t>הספק ו/או עובדיו מתחייב לשמור בסוד ולא להעביר, להודיע, למסור או להביא לידיעת אדם אחר או חבר בני אדם כל ידיעה אשר תגיע אליו בקשר עם ו/או במהלך ביצוע התחייבויותיו על פי הסכם זה. תשומת לב הספק מופנית לסעיפים 91 ו- 118 לחוק העונשין, תשל"ז - 1977, שעניינם איסור ועונש על מסירת ידיעות רשמיות על ידי בעל חוזה, עם גוף מבוקר כמשמעותו בחוק מבקר המדינה, תשי"ח - 1958.</w:t>
      </w:r>
    </w:p>
    <w:p w14:paraId="068B8A7A" w14:textId="77777777" w:rsidR="008651B2" w:rsidRPr="002B1318" w:rsidRDefault="008651B2" w:rsidP="00D07A9B">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551"/>
        <w:rPr>
          <w:rFonts w:ascii="David" w:hAnsi="David"/>
        </w:rPr>
      </w:pPr>
      <w:r w:rsidRPr="002B1318">
        <w:rPr>
          <w:rFonts w:ascii="David" w:hAnsi="David"/>
          <w:rtl/>
        </w:rPr>
        <w:t>הספק מתחייב להביא לידיעת עובדיו חובה זו של שמירת הסודיות, והעונש על אי מילויה. הספק מתחייב לחתום ולהחתים כל עובד מטעמו על כתב התחייבות לשמירת סודיות, מצורף כנספח ג</w:t>
      </w:r>
      <w:r w:rsidR="00D07A9B" w:rsidRPr="002B1318">
        <w:rPr>
          <w:rFonts w:ascii="David" w:hAnsi="David"/>
          <w:rtl/>
        </w:rPr>
        <w:t>'</w:t>
      </w:r>
      <w:r w:rsidRPr="002B1318">
        <w:rPr>
          <w:rFonts w:ascii="David" w:hAnsi="David"/>
          <w:rtl/>
        </w:rPr>
        <w:t xml:space="preserve"> להסכם זה, ומהווה חלק בלתי נפרד ממנו.</w:t>
      </w:r>
    </w:p>
    <w:p w14:paraId="068B8A7C" w14:textId="77777777" w:rsidR="008651B2" w:rsidRPr="002B1318" w:rsidRDefault="008651B2" w:rsidP="00933039">
      <w:pPr>
        <w:pStyle w:val="af9"/>
        <w:numPr>
          <w:ilvl w:val="0"/>
          <w:numId w:val="4"/>
        </w:numPr>
        <w:overflowPunct/>
        <w:autoSpaceDE/>
        <w:autoSpaceDN/>
        <w:adjustRightInd/>
        <w:spacing w:before="240"/>
        <w:ind w:left="998"/>
        <w:contextualSpacing/>
        <w:textAlignment w:val="auto"/>
        <w:outlineLvl w:val="1"/>
        <w:rPr>
          <w:rFonts w:ascii="David" w:hAnsi="David"/>
          <w:b/>
          <w:bCs/>
          <w:spacing w:val="-4"/>
          <w:u w:val="single"/>
        </w:rPr>
      </w:pPr>
      <w:r w:rsidRPr="002B1318">
        <w:rPr>
          <w:rFonts w:ascii="David" w:hAnsi="David"/>
          <w:b/>
          <w:bCs/>
          <w:spacing w:val="-4"/>
          <w:u w:val="single"/>
          <w:rtl/>
        </w:rPr>
        <w:t>בדיקות ביטחוניות</w:t>
      </w:r>
    </w:p>
    <w:p w14:paraId="068B8A7D" w14:textId="77777777" w:rsidR="008651B2" w:rsidRPr="002B1318"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551"/>
        <w:rPr>
          <w:rFonts w:ascii="David" w:hAnsi="David"/>
        </w:rPr>
      </w:pPr>
      <w:r w:rsidRPr="002B1318">
        <w:rPr>
          <w:rFonts w:ascii="David" w:hAnsi="David"/>
          <w:rtl/>
        </w:rPr>
        <w:t>הספק ו/או עובדיו יעברו את הבדיקות הביטחוניות הנהוגות במשרד. הספק מתחייב לקבל מראש את הסכמת המשרד לגבי כל עובד מהעובדים, והמשרד יהא רשאי לסרב לתת את הסכמתו להעסקת עובד פלוני של הספק מכל טעם שימצא לנכון, ומבלי שיהא עליו לפרשו. המשרד לא יהא חייב לפצות את הספק בגין הפסדים ו/או הוצאות שייגרמו לו, אם ייגרמו, כתוצאה מאי מתן אישור כאמור. אין באישור המשרד להעסקת עובד כלשהו מהעובדים כדי לפטור את הספק מאחריותו על-פי הסכם זה ו/או על-פי כל דין.</w:t>
      </w:r>
    </w:p>
    <w:p w14:paraId="068B8A7E" w14:textId="77777777" w:rsidR="008651B2" w:rsidRPr="002B1318"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551"/>
        <w:rPr>
          <w:rFonts w:ascii="David" w:hAnsi="David"/>
          <w:rtl/>
        </w:rPr>
      </w:pPr>
      <w:r w:rsidRPr="002B1318">
        <w:rPr>
          <w:rFonts w:ascii="David" w:hAnsi="David"/>
          <w:rtl/>
        </w:rPr>
        <w:t>המשרד יהא רשאי לדרוש מהספק בכל עת, וללא כל נימוק, את הפסקת העסקתו של עובד כלשהו, והספק יהא חייב להפסיק העסקתו של עובד זה בביצוע העבודות. הספק לא יהא זכאי לכל פיצוי בגין הפסד או נזק שייגרם, אם ייגרם, כתוצאה מהפסקת העסקתו של עובד כאמור.</w:t>
      </w:r>
    </w:p>
    <w:p w14:paraId="068B8A80" w14:textId="77777777" w:rsidR="008651B2" w:rsidRPr="002B1318" w:rsidRDefault="008651B2" w:rsidP="00933039">
      <w:pPr>
        <w:pStyle w:val="af9"/>
        <w:numPr>
          <w:ilvl w:val="0"/>
          <w:numId w:val="4"/>
        </w:numPr>
        <w:overflowPunct/>
        <w:autoSpaceDE/>
        <w:autoSpaceDN/>
        <w:adjustRightInd/>
        <w:spacing w:before="240"/>
        <w:ind w:left="998"/>
        <w:contextualSpacing/>
        <w:textAlignment w:val="auto"/>
        <w:outlineLvl w:val="1"/>
        <w:rPr>
          <w:rFonts w:ascii="David" w:hAnsi="David"/>
          <w:b/>
          <w:bCs/>
          <w:spacing w:val="-4"/>
          <w:u w:val="single"/>
        </w:rPr>
      </w:pPr>
      <w:bookmarkStart w:id="111" w:name="_Ref373429053"/>
      <w:r w:rsidRPr="002B1318">
        <w:rPr>
          <w:rFonts w:ascii="David" w:hAnsi="David"/>
          <w:b/>
          <w:bCs/>
          <w:spacing w:val="-4"/>
          <w:u w:val="single"/>
          <w:rtl/>
        </w:rPr>
        <w:t>סעיפים יסודיים ופיצוי מוסכם</w:t>
      </w:r>
      <w:bookmarkEnd w:id="111"/>
    </w:p>
    <w:p w14:paraId="068B8A81" w14:textId="77777777" w:rsidR="00EC7A9D" w:rsidRPr="002B1318" w:rsidRDefault="008651B2" w:rsidP="00F1578C">
      <w:pPr>
        <w:pStyle w:val="aff0"/>
        <w:widowControl w:val="0"/>
        <w:numPr>
          <w:ilvl w:val="1"/>
          <w:numId w:val="4"/>
        </w:numPr>
        <w:tabs>
          <w:tab w:val="clear" w:pos="1117"/>
          <w:tab w:val="clear" w:pos="1701"/>
          <w:tab w:val="clear" w:pos="2268"/>
          <w:tab w:val="clear" w:pos="2835"/>
          <w:tab w:val="clear" w:pos="6804"/>
          <w:tab w:val="clear" w:pos="7371"/>
          <w:tab w:val="clear" w:pos="7938"/>
          <w:tab w:val="left" w:pos="1282"/>
        </w:tabs>
        <w:spacing w:line="360" w:lineRule="auto"/>
        <w:ind w:left="1282"/>
        <w:rPr>
          <w:rFonts w:ascii="David" w:hAnsi="David"/>
        </w:rPr>
      </w:pPr>
      <w:r w:rsidRPr="002B1318">
        <w:rPr>
          <w:rFonts w:ascii="David" w:hAnsi="David"/>
          <w:rtl/>
        </w:rPr>
        <w:t>מוסכם</w:t>
      </w:r>
      <w:r w:rsidR="00135079" w:rsidRPr="002B1318">
        <w:rPr>
          <w:rFonts w:ascii="David" w:hAnsi="David"/>
          <w:rtl/>
        </w:rPr>
        <w:t xml:space="preserve">, כי סעיפים </w:t>
      </w:r>
      <w:r w:rsidR="00184F8E">
        <w:fldChar w:fldCharType="begin"/>
      </w:r>
      <w:r w:rsidR="00184F8E">
        <w:instrText xml:space="preserve"> REF _Ref373429446 \r \h  \* MERGEFORMAT </w:instrText>
      </w:r>
      <w:r w:rsidR="00184F8E">
        <w:fldChar w:fldCharType="separate"/>
      </w:r>
      <w:r w:rsidR="00661734" w:rsidRPr="002B1318">
        <w:rPr>
          <w:rFonts w:ascii="David" w:hAnsi="David"/>
          <w:rtl/>
        </w:rPr>
        <w:t>‏3</w:t>
      </w:r>
      <w:r w:rsidR="00184F8E">
        <w:fldChar w:fldCharType="end"/>
      </w:r>
      <w:r w:rsidR="004D4EF1" w:rsidRPr="002B1318">
        <w:rPr>
          <w:rFonts w:ascii="David" w:hAnsi="David"/>
          <w:rtl/>
        </w:rPr>
        <w:t>,</w:t>
      </w:r>
      <w:r w:rsidR="00135079" w:rsidRPr="002B1318">
        <w:rPr>
          <w:rFonts w:ascii="David" w:hAnsi="David"/>
          <w:rtl/>
        </w:rPr>
        <w:t xml:space="preserve"> </w:t>
      </w:r>
      <w:r w:rsidR="00184F8E">
        <w:fldChar w:fldCharType="begin"/>
      </w:r>
      <w:r w:rsidR="00184F8E">
        <w:instrText xml:space="preserve"> REF _Ref373429461 \r \h  \* MERGEFORMAT </w:instrText>
      </w:r>
      <w:r w:rsidR="00184F8E">
        <w:fldChar w:fldCharType="separate"/>
      </w:r>
      <w:r w:rsidR="00661734" w:rsidRPr="002B1318">
        <w:rPr>
          <w:rFonts w:ascii="David" w:hAnsi="David"/>
          <w:rtl/>
        </w:rPr>
        <w:t>‏5</w:t>
      </w:r>
      <w:r w:rsidR="00184F8E">
        <w:fldChar w:fldCharType="end"/>
      </w:r>
      <w:r w:rsidR="00135079" w:rsidRPr="002B1318">
        <w:rPr>
          <w:rFonts w:ascii="David" w:hAnsi="David"/>
          <w:rtl/>
        </w:rPr>
        <w:t>,</w:t>
      </w:r>
      <w:r w:rsidR="004D4EF1" w:rsidRPr="002B1318">
        <w:rPr>
          <w:rFonts w:ascii="David" w:hAnsi="David"/>
          <w:rtl/>
        </w:rPr>
        <w:t xml:space="preserve"> 9</w:t>
      </w:r>
      <w:r w:rsidR="00135079" w:rsidRPr="002B1318">
        <w:rPr>
          <w:rFonts w:ascii="David" w:hAnsi="David"/>
          <w:rtl/>
        </w:rPr>
        <w:t xml:space="preserve"> - </w:t>
      </w:r>
      <w:r w:rsidR="00184F8E">
        <w:fldChar w:fldCharType="begin"/>
      </w:r>
      <w:r w:rsidR="00184F8E">
        <w:instrText xml:space="preserve"> REF _Ref294449220 \r \h  \* MERGEFORMAT </w:instrText>
      </w:r>
      <w:r w:rsidR="00184F8E">
        <w:fldChar w:fldCharType="separate"/>
      </w:r>
      <w:r w:rsidR="00661734" w:rsidRPr="002B1318">
        <w:rPr>
          <w:rFonts w:ascii="David" w:hAnsi="David"/>
          <w:rtl/>
        </w:rPr>
        <w:t>‏8</w:t>
      </w:r>
      <w:r w:rsidR="00184F8E">
        <w:fldChar w:fldCharType="end"/>
      </w:r>
      <w:r w:rsidR="00135079" w:rsidRPr="002B1318">
        <w:rPr>
          <w:rFonts w:ascii="David" w:hAnsi="David"/>
          <w:rtl/>
        </w:rPr>
        <w:t xml:space="preserve">, </w:t>
      </w:r>
      <w:r w:rsidR="002E6D69" w:rsidRPr="002B1318">
        <w:fldChar w:fldCharType="begin"/>
      </w:r>
      <w:r w:rsidR="00EC5A3D" w:rsidRPr="002B1318">
        <w:instrText xml:space="preserve"> REF _Ref373429499 \r \h  \* MERGEFORMAT </w:instrText>
      </w:r>
      <w:r w:rsidR="002E6D69" w:rsidRPr="002B1318">
        <w:fldChar w:fldCharType="separate"/>
      </w:r>
      <w:r w:rsidR="00661734" w:rsidRPr="002B1318">
        <w:rPr>
          <w:rFonts w:ascii="David" w:hAnsi="David"/>
          <w:rtl/>
        </w:rPr>
        <w:t>‏11</w:t>
      </w:r>
      <w:r w:rsidR="002E6D69" w:rsidRPr="002B1318">
        <w:fldChar w:fldCharType="end"/>
      </w:r>
      <w:r w:rsidR="00135079" w:rsidRPr="002B1318">
        <w:rPr>
          <w:rFonts w:ascii="David" w:hAnsi="David"/>
          <w:rtl/>
        </w:rPr>
        <w:t xml:space="preserve">, </w:t>
      </w:r>
      <w:r w:rsidR="002E6D69" w:rsidRPr="002B1318">
        <w:fldChar w:fldCharType="begin"/>
      </w:r>
      <w:r w:rsidR="00EC5A3D" w:rsidRPr="002B1318">
        <w:instrText xml:space="preserve"> REF _Ref373429512 \r \h  \* MERGEFORMAT </w:instrText>
      </w:r>
      <w:r w:rsidR="002E6D69" w:rsidRPr="002B1318">
        <w:fldChar w:fldCharType="separate"/>
      </w:r>
      <w:r w:rsidR="00661734" w:rsidRPr="002B1318">
        <w:rPr>
          <w:rFonts w:ascii="David" w:hAnsi="David"/>
          <w:rtl/>
        </w:rPr>
        <w:t>‏13</w:t>
      </w:r>
      <w:r w:rsidR="002E6D69" w:rsidRPr="002B1318">
        <w:fldChar w:fldCharType="end"/>
      </w:r>
      <w:r w:rsidR="00135079" w:rsidRPr="002B1318">
        <w:rPr>
          <w:rFonts w:ascii="David" w:hAnsi="David"/>
          <w:rtl/>
        </w:rPr>
        <w:t xml:space="preserve"> - </w:t>
      </w:r>
      <w:r w:rsidR="00F1578C" w:rsidRPr="002B1318">
        <w:rPr>
          <w:rFonts w:ascii="David" w:hAnsi="David"/>
        </w:rPr>
        <w:t>20</w:t>
      </w:r>
      <w:r w:rsidR="00135079" w:rsidRPr="002B1318">
        <w:rPr>
          <w:rFonts w:ascii="David" w:hAnsi="David"/>
          <w:rtl/>
        </w:rPr>
        <w:t xml:space="preserve"> </w:t>
      </w:r>
      <w:r w:rsidRPr="002B1318">
        <w:rPr>
          <w:rFonts w:ascii="David" w:hAnsi="David"/>
          <w:rtl/>
        </w:rPr>
        <w:t xml:space="preserve">להסכם זה הינם תנאים עיקריים ויסודיים בהסכם והפרתם תחשב כהפרה יסודית, וזאת מבלי לגרוע מזכות המשרד לכל סעד ותרופה אחרים על פי כל דין. </w:t>
      </w:r>
    </w:p>
    <w:p w14:paraId="068B8A82" w14:textId="77777777" w:rsidR="00EC7A9D" w:rsidRPr="002B1318" w:rsidRDefault="00EC7A9D" w:rsidP="00EC7A9D">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720"/>
        <w:rPr>
          <w:rFonts w:ascii="David" w:hAnsi="David"/>
          <w:lang w:eastAsia="en-US"/>
        </w:rPr>
      </w:pPr>
      <w:r w:rsidRPr="002B1318">
        <w:rPr>
          <w:rFonts w:ascii="David" w:hAnsi="David"/>
          <w:rtl/>
          <w:lang w:eastAsia="en-US"/>
        </w:rPr>
        <w:t>מבלי לגרוע מהאמור במכרז, בכל מקרה בו לא יבצע הספק את הפעילות כנדרש ובאיכות הנדרשת או יפר הספק את הוראות מסמכי המכרז, עפ"י המפורט להלן המשרד רשאי לדרוש את הפיצוי המוסכם והספק יהיה מחויב בתשלום פיצוי מוסכם</w:t>
      </w:r>
    </w:p>
    <w:p w14:paraId="068B8A83" w14:textId="77777777" w:rsidR="00EC7A9D" w:rsidRPr="002B1318" w:rsidRDefault="00EC7A9D" w:rsidP="005B4C55">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after="120" w:line="360" w:lineRule="auto"/>
        <w:ind w:left="1191" w:hanging="720"/>
        <w:rPr>
          <w:rFonts w:ascii="David" w:hAnsi="David"/>
          <w:rtl/>
          <w:lang w:eastAsia="en-US"/>
        </w:rPr>
      </w:pPr>
      <w:r w:rsidRPr="002B1318">
        <w:rPr>
          <w:rFonts w:ascii="David" w:hAnsi="David"/>
          <w:rtl/>
        </w:rPr>
        <w:t>האירועים</w:t>
      </w:r>
      <w:r w:rsidRPr="002B1318">
        <w:rPr>
          <w:rFonts w:ascii="David" w:hAnsi="David"/>
          <w:rtl/>
          <w:lang w:eastAsia="en-US"/>
        </w:rPr>
        <w:t xml:space="preserve"> לגביהם תישקל הטלת פיצוי מוסכם:</w:t>
      </w:r>
    </w:p>
    <w:tbl>
      <w:tblPr>
        <w:bidiVisual/>
        <w:tblW w:w="8755" w:type="dxa"/>
        <w:tblInd w:w="14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91"/>
        <w:gridCol w:w="3828"/>
        <w:gridCol w:w="4536"/>
      </w:tblGrid>
      <w:tr w:rsidR="00E67685" w:rsidRPr="002B1318" w14:paraId="068B8A86" w14:textId="77777777" w:rsidTr="001B1C35">
        <w:trPr>
          <w:cantSplit/>
        </w:trPr>
        <w:tc>
          <w:tcPr>
            <w:tcW w:w="4219" w:type="dxa"/>
            <w:gridSpan w:val="2"/>
            <w:tcBorders>
              <w:top w:val="single" w:sz="18" w:space="0" w:color="auto"/>
              <w:left w:val="single" w:sz="18" w:space="0" w:color="auto"/>
              <w:bottom w:val="single" w:sz="18" w:space="0" w:color="auto"/>
              <w:right w:val="single" w:sz="4" w:space="0" w:color="auto"/>
            </w:tcBorders>
            <w:shd w:val="pct5" w:color="auto" w:fill="auto"/>
          </w:tcPr>
          <w:p w14:paraId="068B8A84" w14:textId="77777777" w:rsidR="00EC7A9D" w:rsidRPr="002B1318" w:rsidRDefault="00EC7A9D" w:rsidP="001B1C35">
            <w:pPr>
              <w:spacing w:line="300" w:lineRule="atLeast"/>
              <w:jc w:val="center"/>
              <w:rPr>
                <w:rFonts w:ascii="David" w:hAnsi="David"/>
                <w:b/>
                <w:bCs/>
                <w:lang w:eastAsia="en-US"/>
              </w:rPr>
            </w:pPr>
            <w:r w:rsidRPr="002B1318">
              <w:rPr>
                <w:rFonts w:ascii="David" w:hAnsi="David"/>
                <w:b/>
                <w:bCs/>
                <w:rtl/>
                <w:lang w:eastAsia="en-US"/>
              </w:rPr>
              <w:t>אירוע</w:t>
            </w:r>
          </w:p>
        </w:tc>
        <w:tc>
          <w:tcPr>
            <w:tcW w:w="4536" w:type="dxa"/>
            <w:tcBorders>
              <w:top w:val="single" w:sz="18" w:space="0" w:color="auto"/>
              <w:left w:val="single" w:sz="4" w:space="0" w:color="auto"/>
              <w:bottom w:val="single" w:sz="18" w:space="0" w:color="auto"/>
              <w:right w:val="single" w:sz="18" w:space="0" w:color="auto"/>
            </w:tcBorders>
            <w:shd w:val="pct5" w:color="auto" w:fill="auto"/>
          </w:tcPr>
          <w:p w14:paraId="068B8A85" w14:textId="77777777" w:rsidR="00EC7A9D" w:rsidRPr="002B1318" w:rsidRDefault="00EC7A9D" w:rsidP="001B1C35">
            <w:pPr>
              <w:spacing w:line="300" w:lineRule="atLeast"/>
              <w:jc w:val="center"/>
              <w:rPr>
                <w:rFonts w:ascii="David" w:hAnsi="David"/>
                <w:b/>
                <w:bCs/>
                <w:lang w:eastAsia="en-US"/>
              </w:rPr>
            </w:pPr>
            <w:r w:rsidRPr="002B1318">
              <w:rPr>
                <w:rFonts w:ascii="David" w:hAnsi="David"/>
                <w:b/>
                <w:bCs/>
                <w:rtl/>
                <w:lang w:eastAsia="en-US"/>
              </w:rPr>
              <w:t>פיצוי מוסכם</w:t>
            </w:r>
          </w:p>
        </w:tc>
      </w:tr>
      <w:tr w:rsidR="00EC7A9D" w:rsidRPr="002B1318" w14:paraId="068B8A8B" w14:textId="77777777" w:rsidTr="00D07A9B">
        <w:tc>
          <w:tcPr>
            <w:tcW w:w="391" w:type="dxa"/>
            <w:tcBorders>
              <w:top w:val="single" w:sz="18" w:space="0" w:color="auto"/>
              <w:left w:val="single" w:sz="18" w:space="0" w:color="auto"/>
              <w:bottom w:val="single" w:sz="4" w:space="0" w:color="auto"/>
              <w:right w:val="single" w:sz="4" w:space="0" w:color="auto"/>
            </w:tcBorders>
          </w:tcPr>
          <w:p w14:paraId="068B8A87" w14:textId="77777777" w:rsidR="00EC7A9D" w:rsidRPr="002B1318" w:rsidRDefault="00EC7A9D" w:rsidP="007A09A7">
            <w:pPr>
              <w:numPr>
                <w:ilvl w:val="3"/>
                <w:numId w:val="24"/>
              </w:numPr>
              <w:spacing w:line="300" w:lineRule="atLeast"/>
              <w:ind w:right="0"/>
              <w:textAlignment w:val="auto"/>
              <w:rPr>
                <w:rFonts w:ascii="David" w:hAnsi="David"/>
                <w:lang w:eastAsia="en-US"/>
              </w:rPr>
            </w:pPr>
          </w:p>
        </w:tc>
        <w:tc>
          <w:tcPr>
            <w:tcW w:w="3828" w:type="dxa"/>
            <w:tcBorders>
              <w:top w:val="single" w:sz="18" w:space="0" w:color="auto"/>
              <w:left w:val="single" w:sz="4" w:space="0" w:color="auto"/>
              <w:bottom w:val="single" w:sz="4" w:space="0" w:color="auto"/>
              <w:right w:val="single" w:sz="4" w:space="0" w:color="auto"/>
            </w:tcBorders>
          </w:tcPr>
          <w:p w14:paraId="068B8A88" w14:textId="77777777" w:rsidR="00EC7A9D" w:rsidRPr="002B1318" w:rsidRDefault="00EC7A9D" w:rsidP="001B1C35">
            <w:pPr>
              <w:spacing w:before="100" w:after="100" w:line="300" w:lineRule="atLeast"/>
              <w:rPr>
                <w:rFonts w:ascii="David" w:hAnsi="David"/>
                <w:b/>
                <w:bCs/>
                <w:lang w:eastAsia="en-US"/>
              </w:rPr>
            </w:pPr>
            <w:r w:rsidRPr="002B1318">
              <w:rPr>
                <w:rFonts w:ascii="David" w:hAnsi="David"/>
                <w:b/>
                <w:bCs/>
                <w:rtl/>
                <w:lang w:eastAsia="en-US"/>
              </w:rPr>
              <w:t>חריגה מלוחות הזמנים שנקבעו לכל אבן דרך.</w:t>
            </w:r>
          </w:p>
        </w:tc>
        <w:tc>
          <w:tcPr>
            <w:tcW w:w="4536" w:type="dxa"/>
            <w:tcBorders>
              <w:top w:val="single" w:sz="18" w:space="0" w:color="auto"/>
              <w:left w:val="single" w:sz="4" w:space="0" w:color="auto"/>
              <w:bottom w:val="single" w:sz="4" w:space="0" w:color="auto"/>
              <w:right w:val="single" w:sz="18" w:space="0" w:color="auto"/>
            </w:tcBorders>
          </w:tcPr>
          <w:p w14:paraId="068B8A89" w14:textId="77777777" w:rsidR="00EC7A9D" w:rsidRPr="002B1318" w:rsidRDefault="00EC7A9D" w:rsidP="001B1C35">
            <w:pPr>
              <w:spacing w:before="100" w:after="100" w:line="300" w:lineRule="atLeast"/>
              <w:ind w:left="227"/>
              <w:jc w:val="left"/>
              <w:rPr>
                <w:rFonts w:ascii="David" w:hAnsi="David"/>
                <w:rtl/>
                <w:lang w:eastAsia="en-US"/>
              </w:rPr>
            </w:pPr>
            <w:r w:rsidRPr="002B1318">
              <w:rPr>
                <w:rFonts w:ascii="David" w:hAnsi="David"/>
                <w:b/>
                <w:bCs/>
                <w:rtl/>
                <w:lang w:eastAsia="en-US"/>
              </w:rPr>
              <w:t>3,000 ₪</w:t>
            </w:r>
            <w:r w:rsidRPr="002B1318">
              <w:rPr>
                <w:rFonts w:ascii="David" w:hAnsi="David"/>
                <w:rtl/>
                <w:lang w:eastAsia="en-US"/>
              </w:rPr>
              <w:t xml:space="preserve"> לשבוע איחור, החל מהשבוע השני. </w:t>
            </w:r>
          </w:p>
          <w:p w14:paraId="068B8A8A" w14:textId="77777777" w:rsidR="00EC7A9D" w:rsidRPr="002B1318" w:rsidRDefault="00EC7A9D" w:rsidP="001B1C35">
            <w:pPr>
              <w:spacing w:before="100" w:after="100" w:line="300" w:lineRule="atLeast"/>
              <w:ind w:left="227"/>
              <w:jc w:val="left"/>
              <w:rPr>
                <w:rFonts w:ascii="David" w:hAnsi="David"/>
                <w:rtl/>
                <w:lang w:eastAsia="en-US"/>
              </w:rPr>
            </w:pPr>
            <w:r w:rsidRPr="002B1318">
              <w:rPr>
                <w:rFonts w:ascii="David" w:hAnsi="David"/>
                <w:rtl/>
                <w:lang w:eastAsia="en-US"/>
              </w:rPr>
              <w:t xml:space="preserve">בכל שבוע שלאחר מכן יעלה סכום הפיצוי ב- </w:t>
            </w:r>
            <w:r w:rsidRPr="002B1318">
              <w:rPr>
                <w:rFonts w:ascii="David" w:hAnsi="David"/>
                <w:b/>
                <w:bCs/>
                <w:rtl/>
                <w:lang w:eastAsia="en-US"/>
              </w:rPr>
              <w:t>1,000 ₪</w:t>
            </w:r>
            <w:r w:rsidRPr="002B1318">
              <w:rPr>
                <w:rFonts w:ascii="David" w:hAnsi="David"/>
                <w:rtl/>
                <w:lang w:eastAsia="en-US"/>
              </w:rPr>
              <w:t xml:space="preserve"> נוספים (4,000 ₪, 5,000 ₪ וכן הלאה)</w:t>
            </w:r>
          </w:p>
        </w:tc>
      </w:tr>
      <w:tr w:rsidR="00EC7A9D" w:rsidRPr="002B1318" w14:paraId="068B8A90" w14:textId="77777777" w:rsidTr="00900A92">
        <w:tc>
          <w:tcPr>
            <w:tcW w:w="391" w:type="dxa"/>
            <w:tcBorders>
              <w:top w:val="single" w:sz="4" w:space="0" w:color="auto"/>
              <w:left w:val="single" w:sz="18" w:space="0" w:color="auto"/>
              <w:bottom w:val="single" w:sz="4" w:space="0" w:color="auto"/>
              <w:right w:val="single" w:sz="4" w:space="0" w:color="auto"/>
            </w:tcBorders>
          </w:tcPr>
          <w:p w14:paraId="068B8A8C" w14:textId="77777777" w:rsidR="00EC7A9D" w:rsidRPr="002B1318" w:rsidRDefault="00EC7A9D" w:rsidP="007A09A7">
            <w:pPr>
              <w:numPr>
                <w:ilvl w:val="3"/>
                <w:numId w:val="24"/>
              </w:numPr>
              <w:spacing w:line="300" w:lineRule="atLeast"/>
              <w:ind w:right="0"/>
              <w:textAlignment w:val="auto"/>
              <w:rPr>
                <w:rFonts w:ascii="David" w:hAnsi="David"/>
                <w:lang w:eastAsia="en-US"/>
              </w:rPr>
            </w:pPr>
          </w:p>
        </w:tc>
        <w:tc>
          <w:tcPr>
            <w:tcW w:w="3828" w:type="dxa"/>
            <w:tcBorders>
              <w:top w:val="single" w:sz="4" w:space="0" w:color="auto"/>
              <w:left w:val="single" w:sz="4" w:space="0" w:color="auto"/>
              <w:bottom w:val="single" w:sz="4" w:space="0" w:color="auto"/>
              <w:right w:val="single" w:sz="4" w:space="0" w:color="auto"/>
            </w:tcBorders>
          </w:tcPr>
          <w:p w14:paraId="068B8A8D" w14:textId="77777777" w:rsidR="00EC7A9D" w:rsidRPr="002B1318" w:rsidRDefault="00EC7A9D" w:rsidP="00594AB7">
            <w:pPr>
              <w:spacing w:before="100" w:after="100" w:line="300" w:lineRule="atLeast"/>
              <w:rPr>
                <w:rFonts w:ascii="David" w:hAnsi="David"/>
                <w:b/>
                <w:bCs/>
                <w:rtl/>
                <w:lang w:eastAsia="en-US"/>
              </w:rPr>
            </w:pPr>
            <w:r w:rsidRPr="002B1318">
              <w:rPr>
                <w:rFonts w:ascii="David" w:hAnsi="David"/>
                <w:b/>
                <w:bCs/>
                <w:rtl/>
                <w:lang w:eastAsia="en-US"/>
              </w:rPr>
              <w:t xml:space="preserve">סיום תפקידו של </w:t>
            </w:r>
            <w:r w:rsidR="00594AB7">
              <w:rPr>
                <w:rFonts w:ascii="David" w:hAnsi="David" w:hint="cs"/>
                <w:b/>
                <w:bCs/>
                <w:rtl/>
                <w:lang w:eastAsia="en-US"/>
              </w:rPr>
              <w:t>מנהל</w:t>
            </w:r>
            <w:r w:rsidRPr="002B1318">
              <w:rPr>
                <w:rFonts w:ascii="David" w:hAnsi="David"/>
                <w:b/>
                <w:bCs/>
                <w:rtl/>
                <w:lang w:eastAsia="en-US"/>
              </w:rPr>
              <w:t xml:space="preserve"> ה</w:t>
            </w:r>
            <w:r w:rsidR="001238F6" w:rsidRPr="002B1318">
              <w:rPr>
                <w:rFonts w:ascii="David" w:hAnsi="David" w:hint="cs"/>
                <w:b/>
                <w:bCs/>
                <w:rtl/>
                <w:lang w:eastAsia="en-US"/>
              </w:rPr>
              <w:t>פרויקט</w:t>
            </w:r>
            <w:r w:rsidRPr="002B1318">
              <w:rPr>
                <w:rFonts w:ascii="David" w:hAnsi="David"/>
                <w:b/>
                <w:bCs/>
                <w:rtl/>
                <w:lang w:eastAsia="en-US"/>
              </w:rPr>
              <w:t xml:space="preserve">, מכל סיבה שהיא, בטרם סיום </w:t>
            </w:r>
            <w:r w:rsidR="0099182F" w:rsidRPr="002B1318">
              <w:rPr>
                <w:rFonts w:ascii="David" w:hAnsi="David"/>
                <w:b/>
                <w:bCs/>
                <w:rtl/>
                <w:lang w:eastAsia="en-US"/>
              </w:rPr>
              <w:t>ה</w:t>
            </w:r>
            <w:r w:rsidR="0099182F" w:rsidRPr="002B1318">
              <w:rPr>
                <w:rFonts w:ascii="David" w:hAnsi="David" w:hint="cs"/>
                <w:b/>
                <w:bCs/>
                <w:rtl/>
                <w:lang w:eastAsia="en-US"/>
              </w:rPr>
              <w:t>פרויקט</w:t>
            </w:r>
            <w:r w:rsidR="0099182F" w:rsidRPr="002B1318">
              <w:rPr>
                <w:rFonts w:ascii="David" w:hAnsi="David"/>
                <w:b/>
                <w:bCs/>
                <w:rtl/>
                <w:lang w:eastAsia="en-US"/>
              </w:rPr>
              <w:t xml:space="preserve"> </w:t>
            </w:r>
            <w:r w:rsidRPr="002B1318">
              <w:rPr>
                <w:rFonts w:ascii="David" w:hAnsi="David"/>
                <w:b/>
                <w:bCs/>
                <w:rtl/>
                <w:lang w:eastAsia="en-US"/>
              </w:rPr>
              <w:t>וללא העמדת חלופה מתאימה בתוך 21 יום, אשר אושרה ע"י המשרד.</w:t>
            </w:r>
          </w:p>
        </w:tc>
        <w:tc>
          <w:tcPr>
            <w:tcW w:w="4536" w:type="dxa"/>
            <w:tcBorders>
              <w:top w:val="single" w:sz="4" w:space="0" w:color="auto"/>
              <w:left w:val="single" w:sz="4" w:space="0" w:color="auto"/>
              <w:bottom w:val="single" w:sz="4" w:space="0" w:color="auto"/>
              <w:right w:val="single" w:sz="18" w:space="0" w:color="auto"/>
            </w:tcBorders>
          </w:tcPr>
          <w:p w14:paraId="068B8A8E" w14:textId="77777777" w:rsidR="00EC7A9D" w:rsidRPr="002B1318" w:rsidRDefault="00EC7A9D" w:rsidP="001B1C35">
            <w:pPr>
              <w:spacing w:before="100" w:after="100" w:line="300" w:lineRule="atLeast"/>
              <w:ind w:left="227"/>
              <w:rPr>
                <w:rFonts w:ascii="David" w:hAnsi="David"/>
                <w:rtl/>
                <w:lang w:eastAsia="en-US"/>
              </w:rPr>
            </w:pPr>
            <w:r w:rsidRPr="002B1318">
              <w:rPr>
                <w:rFonts w:ascii="David" w:hAnsi="David"/>
                <w:b/>
                <w:bCs/>
                <w:rtl/>
                <w:lang w:eastAsia="en-US"/>
              </w:rPr>
              <w:t xml:space="preserve">5,000 ₪ </w:t>
            </w:r>
            <w:r w:rsidRPr="002B1318">
              <w:rPr>
                <w:rFonts w:ascii="David" w:hAnsi="David"/>
                <w:rtl/>
                <w:lang w:eastAsia="en-US"/>
              </w:rPr>
              <w:t xml:space="preserve">לשבוע איחור בהעמדת ראש צוות </w:t>
            </w:r>
            <w:r w:rsidR="00434A85" w:rsidRPr="002B1318">
              <w:rPr>
                <w:rFonts w:ascii="David" w:hAnsi="David" w:hint="cs"/>
                <w:b/>
                <w:bCs/>
                <w:rtl/>
              </w:rPr>
              <w:t>פרויקט</w:t>
            </w:r>
            <w:r w:rsidRPr="002B1318">
              <w:rPr>
                <w:rFonts w:ascii="David" w:hAnsi="David"/>
                <w:rtl/>
                <w:lang w:eastAsia="en-US"/>
              </w:rPr>
              <w:t xml:space="preserve"> חלופי, לשביעות רצון המשרד.</w:t>
            </w:r>
          </w:p>
          <w:p w14:paraId="068B8A8F" w14:textId="77777777" w:rsidR="00EC7A9D" w:rsidRPr="002B1318" w:rsidRDefault="00EC7A9D" w:rsidP="001B1C35">
            <w:pPr>
              <w:spacing w:before="100" w:after="100" w:line="300" w:lineRule="atLeast"/>
              <w:ind w:left="227"/>
              <w:rPr>
                <w:rFonts w:ascii="David" w:hAnsi="David"/>
                <w:rtl/>
                <w:lang w:eastAsia="en-US"/>
              </w:rPr>
            </w:pPr>
            <w:r w:rsidRPr="002B1318">
              <w:rPr>
                <w:rFonts w:ascii="David" w:hAnsi="David"/>
                <w:rtl/>
                <w:lang w:eastAsia="en-US"/>
              </w:rPr>
              <w:t xml:space="preserve">בכל שבוע שלאחר מכן יעלה סכום הפיצוי ב- </w:t>
            </w:r>
            <w:r w:rsidRPr="002B1318">
              <w:rPr>
                <w:rFonts w:ascii="David" w:hAnsi="David"/>
                <w:b/>
                <w:bCs/>
                <w:rtl/>
                <w:lang w:eastAsia="en-US"/>
              </w:rPr>
              <w:t>1,500 ₪</w:t>
            </w:r>
            <w:r w:rsidRPr="002B1318">
              <w:rPr>
                <w:rFonts w:ascii="David" w:hAnsi="David"/>
                <w:rtl/>
                <w:lang w:eastAsia="en-US"/>
              </w:rPr>
              <w:t xml:space="preserve"> נוספים (6,500 ₪, 8,000 ₪ וכן הלאה)</w:t>
            </w:r>
          </w:p>
        </w:tc>
      </w:tr>
      <w:tr w:rsidR="00900A92" w:rsidRPr="002B1318" w14:paraId="068B8A95" w14:textId="77777777" w:rsidTr="00D07A9B">
        <w:tc>
          <w:tcPr>
            <w:tcW w:w="391" w:type="dxa"/>
            <w:tcBorders>
              <w:top w:val="single" w:sz="4" w:space="0" w:color="auto"/>
              <w:left w:val="single" w:sz="18" w:space="0" w:color="auto"/>
              <w:bottom w:val="single" w:sz="18" w:space="0" w:color="auto"/>
              <w:right w:val="single" w:sz="4" w:space="0" w:color="auto"/>
            </w:tcBorders>
          </w:tcPr>
          <w:p w14:paraId="068B8A91" w14:textId="77777777" w:rsidR="00900A92" w:rsidRPr="002B1318" w:rsidRDefault="00900A92" w:rsidP="007A09A7">
            <w:pPr>
              <w:numPr>
                <w:ilvl w:val="3"/>
                <w:numId w:val="24"/>
              </w:numPr>
              <w:spacing w:line="300" w:lineRule="atLeast"/>
              <w:ind w:right="0"/>
              <w:textAlignment w:val="auto"/>
              <w:rPr>
                <w:rFonts w:ascii="David" w:hAnsi="David"/>
                <w:lang w:eastAsia="en-US"/>
              </w:rPr>
            </w:pPr>
          </w:p>
        </w:tc>
        <w:tc>
          <w:tcPr>
            <w:tcW w:w="3828" w:type="dxa"/>
            <w:tcBorders>
              <w:top w:val="single" w:sz="4" w:space="0" w:color="auto"/>
              <w:left w:val="single" w:sz="4" w:space="0" w:color="auto"/>
              <w:bottom w:val="single" w:sz="18" w:space="0" w:color="auto"/>
              <w:right w:val="single" w:sz="4" w:space="0" w:color="auto"/>
            </w:tcBorders>
          </w:tcPr>
          <w:p w14:paraId="068B8A92" w14:textId="77777777" w:rsidR="00900A92" w:rsidRPr="002B1318" w:rsidRDefault="00900A92" w:rsidP="00023790">
            <w:pPr>
              <w:spacing w:before="100" w:after="100" w:line="300" w:lineRule="atLeast"/>
              <w:rPr>
                <w:rFonts w:ascii="David" w:hAnsi="David"/>
                <w:b/>
                <w:bCs/>
                <w:rtl/>
                <w:lang w:eastAsia="en-US"/>
              </w:rPr>
            </w:pPr>
            <w:r w:rsidRPr="002B1318">
              <w:rPr>
                <w:rFonts w:ascii="David" w:hAnsi="David"/>
                <w:b/>
                <w:bCs/>
                <w:rtl/>
                <w:lang w:eastAsia="en-US"/>
              </w:rPr>
              <w:t>פרסום פרטים מהדו"חות, מחלקים מהם, ממצאים בודדים, חומרים או מסמכים שהוכנו במהלך ביצוע העבודות, בכל דרך שהיא, לרבות בכתב ו/או בעל-פה בכל פורום שהוא, ללא אישור</w:t>
            </w:r>
            <w:r w:rsidR="00023790" w:rsidRPr="002B1318">
              <w:rPr>
                <w:rFonts w:ascii="David" w:hAnsi="David" w:hint="cs"/>
                <w:b/>
                <w:bCs/>
                <w:rtl/>
                <w:lang w:eastAsia="en-US"/>
              </w:rPr>
              <w:t xml:space="preserve"> </w:t>
            </w:r>
            <w:r w:rsidR="00023790" w:rsidRPr="002B1318">
              <w:rPr>
                <w:rFonts w:ascii="David" w:hAnsi="David"/>
                <w:b/>
                <w:bCs/>
                <w:rtl/>
              </w:rPr>
              <w:t>נציג המשרד לצורך ביצוע הסכם</w:t>
            </w:r>
            <w:r w:rsidR="00023790" w:rsidRPr="002B1318">
              <w:rPr>
                <w:rFonts w:ascii="David" w:hAnsi="David" w:hint="cs"/>
                <w:b/>
                <w:bCs/>
                <w:rtl/>
              </w:rPr>
              <w:t xml:space="preserve"> זה</w:t>
            </w:r>
            <w:r w:rsidR="008B17A1" w:rsidRPr="002B1318">
              <w:rPr>
                <w:rFonts w:ascii="David" w:hAnsi="David"/>
                <w:b/>
                <w:bCs/>
              </w:rPr>
              <w:t xml:space="preserve"> </w:t>
            </w:r>
            <w:r w:rsidRPr="002B1318">
              <w:rPr>
                <w:rFonts w:ascii="David" w:hAnsi="David"/>
                <w:b/>
                <w:bCs/>
                <w:rtl/>
                <w:lang w:eastAsia="en-US"/>
              </w:rPr>
              <w:t>מראש ובכתב.</w:t>
            </w:r>
          </w:p>
        </w:tc>
        <w:tc>
          <w:tcPr>
            <w:tcW w:w="4536" w:type="dxa"/>
            <w:tcBorders>
              <w:top w:val="single" w:sz="4" w:space="0" w:color="auto"/>
              <w:left w:val="single" w:sz="4" w:space="0" w:color="auto"/>
              <w:bottom w:val="single" w:sz="18" w:space="0" w:color="auto"/>
              <w:right w:val="single" w:sz="18" w:space="0" w:color="auto"/>
            </w:tcBorders>
          </w:tcPr>
          <w:p w14:paraId="068B8A93" w14:textId="77777777" w:rsidR="00900A92" w:rsidRPr="002B1318" w:rsidRDefault="00900A92" w:rsidP="00900A92">
            <w:pPr>
              <w:spacing w:before="100" w:after="100" w:line="300" w:lineRule="atLeast"/>
              <w:ind w:left="227"/>
              <w:rPr>
                <w:rFonts w:ascii="David" w:hAnsi="David"/>
                <w:lang w:eastAsia="en-US"/>
              </w:rPr>
            </w:pPr>
            <w:r w:rsidRPr="002B1318">
              <w:rPr>
                <w:rFonts w:ascii="David" w:hAnsi="David"/>
                <w:b/>
                <w:bCs/>
                <w:rtl/>
                <w:lang w:eastAsia="en-US"/>
              </w:rPr>
              <w:t xml:space="preserve">10,000 </w:t>
            </w:r>
            <w:r w:rsidRPr="002B1318">
              <w:rPr>
                <w:rFonts w:ascii="David" w:hAnsi="David"/>
                <w:rtl/>
                <w:lang w:eastAsia="en-US"/>
              </w:rPr>
              <w:t>₪ לכל פרסום פרט מהדו"חות או חומר/מסמך שהוכנו במהלך ביצוע העבודות.</w:t>
            </w:r>
          </w:p>
          <w:p w14:paraId="068B8A94" w14:textId="77777777" w:rsidR="00900A92" w:rsidRPr="002B1318" w:rsidRDefault="00900A92" w:rsidP="00900A92">
            <w:pPr>
              <w:spacing w:before="100" w:after="100" w:line="300" w:lineRule="atLeast"/>
              <w:ind w:left="227"/>
              <w:rPr>
                <w:rFonts w:ascii="David" w:hAnsi="David"/>
                <w:b/>
                <w:bCs/>
                <w:rtl/>
                <w:lang w:eastAsia="en-US"/>
              </w:rPr>
            </w:pPr>
            <w:r w:rsidRPr="002B1318">
              <w:rPr>
                <w:rFonts w:ascii="David" w:hAnsi="David"/>
                <w:b/>
                <w:bCs/>
                <w:rtl/>
                <w:lang w:eastAsia="en-US"/>
              </w:rPr>
              <w:t xml:space="preserve">20,000 </w:t>
            </w:r>
            <w:r w:rsidRPr="002B1318">
              <w:rPr>
                <w:rFonts w:ascii="David" w:hAnsi="David"/>
                <w:rtl/>
                <w:lang w:eastAsia="en-US"/>
              </w:rPr>
              <w:t>₪ לכל פרסום דו"ח.</w:t>
            </w:r>
          </w:p>
        </w:tc>
      </w:tr>
    </w:tbl>
    <w:p w14:paraId="068B8A96" w14:textId="77777777" w:rsidR="00EC7A9D" w:rsidRPr="002B1318" w:rsidRDefault="00EC7A9D" w:rsidP="00EC7A9D">
      <w:pPr>
        <w:spacing w:line="300" w:lineRule="atLeast"/>
        <w:rPr>
          <w:rFonts w:ascii="David" w:hAnsi="David"/>
          <w:b/>
          <w:bCs/>
          <w:u w:val="single"/>
          <w:rtl/>
          <w:lang w:eastAsia="en-US"/>
        </w:rPr>
      </w:pPr>
    </w:p>
    <w:p w14:paraId="068B8A97" w14:textId="77777777" w:rsidR="00EC7A9D" w:rsidRPr="002B1318" w:rsidRDefault="00EC7A9D" w:rsidP="00EC7A9D">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720"/>
        <w:rPr>
          <w:rFonts w:ascii="David" w:hAnsi="David"/>
          <w:rtl/>
        </w:rPr>
      </w:pPr>
      <w:r w:rsidRPr="002B1318">
        <w:rPr>
          <w:rFonts w:ascii="David" w:hAnsi="David"/>
          <w:rtl/>
        </w:rPr>
        <w:t xml:space="preserve">המשרד יהא זכאי לנכות את סכום הפיצויים המוסכמים הנקובים מכל תשלום שיגיע לספק או לגבותם בכל דרך חוקית אחרת. </w:t>
      </w:r>
    </w:p>
    <w:p w14:paraId="068B8A98" w14:textId="77777777" w:rsidR="00EC7A9D" w:rsidRPr="002B1318" w:rsidRDefault="00EC7A9D" w:rsidP="00EC7A9D">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720"/>
        <w:rPr>
          <w:rFonts w:ascii="David" w:hAnsi="David"/>
          <w:rtl/>
        </w:rPr>
      </w:pPr>
      <w:r w:rsidRPr="002B1318">
        <w:rPr>
          <w:rFonts w:ascii="David" w:hAnsi="David"/>
          <w:rtl/>
        </w:rPr>
        <w:t xml:space="preserve">תשלום הפיצויים או ניכויים מסכומים המגיעים לספק לא ישחררו את הספק מהתחייבויותיו על פי מסמכי המכרז. </w:t>
      </w:r>
    </w:p>
    <w:p w14:paraId="068B8A99" w14:textId="77777777" w:rsidR="00EC7A9D" w:rsidRPr="002B1318" w:rsidRDefault="00EC7A9D" w:rsidP="00EC7A9D">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720"/>
        <w:rPr>
          <w:rFonts w:ascii="David" w:hAnsi="David"/>
          <w:rtl/>
        </w:rPr>
      </w:pPr>
      <w:r w:rsidRPr="002B1318">
        <w:rPr>
          <w:rFonts w:ascii="David" w:hAnsi="David"/>
          <w:rtl/>
        </w:rPr>
        <w:t>הספק אינו רשאי לגרוע סכום הפיצוי המוסכם משכר עובדיו.</w:t>
      </w:r>
    </w:p>
    <w:p w14:paraId="068B8A9A" w14:textId="77777777" w:rsidR="00EC7A9D" w:rsidRPr="002B1318" w:rsidRDefault="00EC7A9D" w:rsidP="00EC7A9D">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720"/>
        <w:rPr>
          <w:rFonts w:ascii="David" w:hAnsi="David"/>
        </w:rPr>
      </w:pPr>
      <w:r w:rsidRPr="002B1318">
        <w:rPr>
          <w:rFonts w:ascii="David" w:hAnsi="David"/>
          <w:rtl/>
        </w:rPr>
        <w:t>אין האמור בא לפגוע בכל תרופה אחרת שהמשרד זכאי לה לפי מכרז זה ועל פי כל דין.</w:t>
      </w:r>
    </w:p>
    <w:p w14:paraId="068B8A9B" w14:textId="77777777" w:rsidR="008651B2" w:rsidRPr="002B1318" w:rsidRDefault="008651B2" w:rsidP="005B4C55">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720"/>
        <w:rPr>
          <w:rFonts w:ascii="David" w:hAnsi="David"/>
        </w:rPr>
      </w:pPr>
      <w:r w:rsidRPr="002B1318">
        <w:rPr>
          <w:rFonts w:ascii="David" w:hAnsi="David"/>
          <w:rtl/>
        </w:rPr>
        <w:t>סכום הפיצוי המוסכם, כאמור לעיל, מוערך מראש על ידי הצדדים כסכום המשקף את הנזק המינימאלי שייגרם למשרד כתוצאה מהפרת התנאים היסודיים של הסכם זה ואינו תלוי בהוכחת נזק. סכום זה ניתן לקיזוז מכל סכום שיגיע לספק מהמשרד וכן יוכל המשרד לחלט את הערבות הבנקאית ולגבות ממנו את סכום הפיצוי.</w:t>
      </w:r>
    </w:p>
    <w:p w14:paraId="068B8A9C" w14:textId="77777777" w:rsidR="008651B2" w:rsidRPr="002B1318" w:rsidRDefault="008651B2" w:rsidP="005B4C55">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720"/>
        <w:rPr>
          <w:rFonts w:ascii="David" w:hAnsi="David"/>
        </w:rPr>
      </w:pPr>
      <w:r w:rsidRPr="002B1318">
        <w:rPr>
          <w:rFonts w:ascii="David" w:hAnsi="David"/>
          <w:rtl/>
        </w:rPr>
        <w:t>מבלי לגרוע מהאמור, אם הפר הספק את ההסכם הפרה יסודית יהיה המשרד זכאי, נוסף לפיצוי המוסכם, לכל סעד ותרופה משפטיים על פי חוק החוזים (תרופות בשל הפרת חוזה), התשל"א - 1970, ועל פי כל דין, לרבות פיצוי בגין נזקיו כפי שיוכחו (ופיצוי מוסכם שנגבה על ידי המשרד בהתאם לסעיף זה יחשב כמקדמה על חשבון הפיצוי בגין הנזק שיוכח).</w:t>
      </w:r>
    </w:p>
    <w:p w14:paraId="068B8A9D" w14:textId="77777777" w:rsidR="008651B2" w:rsidRPr="002B1318" w:rsidRDefault="008651B2" w:rsidP="005B4C55">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720"/>
        <w:rPr>
          <w:rFonts w:ascii="David" w:hAnsi="David"/>
        </w:rPr>
      </w:pPr>
      <w:r w:rsidRPr="002B1318">
        <w:rPr>
          <w:rFonts w:ascii="David" w:hAnsi="David"/>
          <w:rtl/>
        </w:rPr>
        <w:t>המשרד רשאי להפסיק את ההתקשרות אם הספק הפר את ההסכם הפרה לא יסודית ולא תיקן את הטעון תיקון תוך זמן סביר, על אף התראה בכתב מטעם המשרד.</w:t>
      </w:r>
    </w:p>
    <w:p w14:paraId="068B8A9E" w14:textId="77777777" w:rsidR="008651B2" w:rsidRPr="002B1318" w:rsidRDefault="008651B2" w:rsidP="005B4C55">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720"/>
        <w:rPr>
          <w:rFonts w:ascii="David" w:hAnsi="David"/>
        </w:rPr>
      </w:pPr>
      <w:r w:rsidRPr="002B1318">
        <w:rPr>
          <w:rFonts w:ascii="David" w:hAnsi="David"/>
          <w:rtl/>
        </w:rPr>
        <w:t>בוטל ההסכם על-ידי המשרד בהתאם לאמור לעיל, יחזיר הספק את התמורה שקיבל, באם קיבל, בצירוף הפרשי הצמדה וריבית חשב כללי, וכן רשאי המשרד לדרוש מהספק השבת כל נזק או הוצאה שנגרמו לו כתוצאה מההפרה וזאת בנוסף לכל זכות או סעד שיעמדו למשרד לפי כל דין.</w:t>
      </w:r>
    </w:p>
    <w:p w14:paraId="068B8A9F" w14:textId="77777777" w:rsidR="008651B2" w:rsidRPr="002B1318" w:rsidRDefault="008651B2" w:rsidP="005B4C55">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720"/>
        <w:rPr>
          <w:rFonts w:ascii="David" w:hAnsi="David"/>
          <w:rtl/>
        </w:rPr>
      </w:pPr>
      <w:r w:rsidRPr="002B1318">
        <w:rPr>
          <w:rFonts w:ascii="David" w:hAnsi="David"/>
          <w:rtl/>
        </w:rPr>
        <w:t>בוטל ההסכם על ידי המשרד על פי הוראות כל דין, יהיה רשאי המשרד, מבלי לגרוע מהזכויות העומדות לרשותו לפי דין,  לבצע  את הפרויקט  בעצמו או באמצעות מי מטעמו.</w:t>
      </w:r>
    </w:p>
    <w:p w14:paraId="068B8AA1" w14:textId="77777777" w:rsidR="008651B2" w:rsidRPr="002B1318" w:rsidRDefault="008651B2" w:rsidP="00933039">
      <w:pPr>
        <w:pStyle w:val="af9"/>
        <w:numPr>
          <w:ilvl w:val="0"/>
          <w:numId w:val="4"/>
        </w:numPr>
        <w:overflowPunct/>
        <w:autoSpaceDE/>
        <w:autoSpaceDN/>
        <w:adjustRightInd/>
        <w:spacing w:before="240"/>
        <w:ind w:left="998"/>
        <w:contextualSpacing/>
        <w:textAlignment w:val="auto"/>
        <w:outlineLvl w:val="1"/>
        <w:rPr>
          <w:rFonts w:ascii="David" w:hAnsi="David"/>
          <w:b/>
          <w:bCs/>
          <w:spacing w:val="-4"/>
          <w:u w:val="single"/>
        </w:rPr>
      </w:pPr>
      <w:r w:rsidRPr="002B1318">
        <w:rPr>
          <w:rFonts w:ascii="David" w:hAnsi="David"/>
          <w:b/>
          <w:bCs/>
          <w:spacing w:val="-4"/>
          <w:u w:val="single"/>
          <w:rtl/>
        </w:rPr>
        <w:t>הפרות</w:t>
      </w:r>
    </w:p>
    <w:p w14:paraId="068B8AA2" w14:textId="77777777" w:rsidR="008651B2" w:rsidRPr="002B1318" w:rsidRDefault="008651B2" w:rsidP="00135079">
      <w:pPr>
        <w:pStyle w:val="aff0"/>
        <w:tabs>
          <w:tab w:val="clear" w:pos="1134"/>
          <w:tab w:val="clear" w:pos="1701"/>
          <w:tab w:val="clear" w:pos="2268"/>
          <w:tab w:val="clear" w:pos="2835"/>
          <w:tab w:val="clear" w:pos="6804"/>
          <w:tab w:val="clear" w:pos="7371"/>
          <w:tab w:val="clear" w:pos="7938"/>
        </w:tabs>
        <w:spacing w:line="360" w:lineRule="auto"/>
        <w:ind w:left="641" w:firstLine="0"/>
        <w:rPr>
          <w:rFonts w:ascii="David" w:hAnsi="David"/>
          <w:rtl/>
        </w:rPr>
      </w:pPr>
      <w:r w:rsidRPr="002B1318">
        <w:rPr>
          <w:rFonts w:ascii="David" w:hAnsi="David"/>
          <w:rtl/>
        </w:rPr>
        <w:t xml:space="preserve">מבלי לגרוע מהאמור בסעיף </w:t>
      </w:r>
      <w:r w:rsidR="002E6D69" w:rsidRPr="002B1318">
        <w:fldChar w:fldCharType="begin"/>
      </w:r>
      <w:r w:rsidR="00EC5A3D" w:rsidRPr="002B1318">
        <w:instrText xml:space="preserve"> REF _Ref373429053 \r \h  \* MERGEFORMAT </w:instrText>
      </w:r>
      <w:r w:rsidR="002E6D69" w:rsidRPr="002B1318">
        <w:fldChar w:fldCharType="separate"/>
      </w:r>
      <w:r w:rsidR="00661734" w:rsidRPr="002B1318">
        <w:rPr>
          <w:rFonts w:ascii="David" w:hAnsi="David"/>
          <w:rtl/>
        </w:rPr>
        <w:t>‏21</w:t>
      </w:r>
      <w:r w:rsidR="002E6D69" w:rsidRPr="002B1318">
        <w:fldChar w:fldCharType="end"/>
      </w:r>
      <w:r w:rsidR="00135079" w:rsidRPr="002B1318">
        <w:rPr>
          <w:rFonts w:ascii="David" w:hAnsi="David"/>
          <w:rtl/>
        </w:rPr>
        <w:t xml:space="preserve"> </w:t>
      </w:r>
      <w:r w:rsidRPr="002B1318">
        <w:rPr>
          <w:rFonts w:ascii="David" w:hAnsi="David"/>
          <w:rtl/>
        </w:rPr>
        <w:t>לעיל, האירועים הבאים ייחשבו כהפרה של הסכם זה ויזכו את המשרד, לאחר מתן התראה בכתב של שבעה (7) ימים מראש לספק, בכל הזכויות המוקנות לו על פי הסכם זה ועל פי כל דין במקרה של הפרה יסודית:</w:t>
      </w:r>
    </w:p>
    <w:p w14:paraId="068B8AA3" w14:textId="77777777" w:rsidR="008651B2" w:rsidRPr="002B1318"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 w:val="left" w:pos="1282"/>
        </w:tabs>
        <w:spacing w:line="360" w:lineRule="auto"/>
        <w:ind w:left="1282"/>
        <w:rPr>
          <w:rFonts w:ascii="David" w:hAnsi="David"/>
          <w:rtl/>
        </w:rPr>
      </w:pPr>
      <w:r w:rsidRPr="002B1318">
        <w:rPr>
          <w:rFonts w:ascii="David" w:hAnsi="David"/>
          <w:rtl/>
        </w:rPr>
        <w:t>הוטל עיקול זמני או קבוע או נעשתה פעולה כלשהי של הוצאה לפועל לגבי נכסי הספק, כולם או חלקם, והעיקול או הפעולה האמורה לא הופסקו או הוסרו לחלוטין תוך 30 יום ממועד ביצועם;</w:t>
      </w:r>
    </w:p>
    <w:p w14:paraId="068B8AA4" w14:textId="77777777" w:rsidR="008651B2" w:rsidRPr="002B1318"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 w:val="left" w:pos="1282"/>
        </w:tabs>
        <w:spacing w:line="360" w:lineRule="auto"/>
        <w:ind w:left="1282"/>
        <w:rPr>
          <w:rFonts w:ascii="David" w:hAnsi="David"/>
          <w:rtl/>
        </w:rPr>
      </w:pPr>
      <w:r w:rsidRPr="002B1318">
        <w:rPr>
          <w:rFonts w:ascii="David" w:hAnsi="David"/>
          <w:rtl/>
        </w:rPr>
        <w:t>אם ימונה מפרק, נאמן או כונס נכסים על נכסי הספק ו/או עסקו או כל חלק מהם, או אם תוגש בקשה למינוי כאמור, והמינוי או הבקשה לא בוטלו תוך 30 יום;</w:t>
      </w:r>
    </w:p>
    <w:p w14:paraId="068B8AA5" w14:textId="77777777" w:rsidR="008651B2" w:rsidRPr="002B1318"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 w:val="left" w:pos="1282"/>
        </w:tabs>
        <w:spacing w:line="360" w:lineRule="auto"/>
        <w:ind w:left="1282"/>
        <w:rPr>
          <w:rFonts w:ascii="David" w:hAnsi="David"/>
          <w:rtl/>
        </w:rPr>
      </w:pPr>
      <w:r w:rsidRPr="002B1318">
        <w:rPr>
          <w:rFonts w:ascii="David" w:hAnsi="David"/>
          <w:rtl/>
        </w:rPr>
        <w:t>הוגשה נגד הספק התראת פשיטת רגל או ניתן צו כינוס נכסים לגבי נכסיו, כולם או חלקם, או שהספק קיבל החלטה על פירוק, או אם הספק יגיע להסדר פשרה עם נושיו, והפעולה האמורה או ההחלטה לא הוסרו או נדחו לחלוטין תוך 30 יום;</w:t>
      </w:r>
    </w:p>
    <w:p w14:paraId="068B8AA6" w14:textId="77777777" w:rsidR="008651B2" w:rsidRPr="002B1318"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 w:val="left" w:pos="1282"/>
        </w:tabs>
        <w:spacing w:line="360" w:lineRule="auto"/>
        <w:ind w:left="1282"/>
        <w:rPr>
          <w:rFonts w:ascii="David" w:hAnsi="David"/>
          <w:rtl/>
        </w:rPr>
      </w:pPr>
      <w:r w:rsidRPr="002B1318">
        <w:rPr>
          <w:rFonts w:ascii="David" w:hAnsi="David"/>
          <w:rtl/>
        </w:rPr>
        <w:t>המשרד התרה בספק שאין הוא מספק את השירותים בצורה משביעת רצון והספק לא נקט צעדים המבטיחים, לדעת המשרד, את תיקון המצב;</w:t>
      </w:r>
    </w:p>
    <w:p w14:paraId="068B8AA7" w14:textId="77777777" w:rsidR="008651B2" w:rsidRPr="002B1318"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 w:val="left" w:pos="1282"/>
        </w:tabs>
        <w:spacing w:line="360" w:lineRule="auto"/>
        <w:ind w:left="1282"/>
        <w:rPr>
          <w:rFonts w:ascii="David" w:hAnsi="David"/>
          <w:rtl/>
        </w:rPr>
      </w:pPr>
      <w:r w:rsidRPr="002B1318">
        <w:rPr>
          <w:rFonts w:ascii="David" w:hAnsi="David"/>
          <w:rtl/>
        </w:rPr>
        <w:t>הוכח להנחת דעתו של המשרד, לפי שיקול דעתו הבלעדי והמוחלט, כי הספק הסתלק מביצוע ההסכם;</w:t>
      </w:r>
    </w:p>
    <w:p w14:paraId="068B8AA8" w14:textId="77777777" w:rsidR="008651B2" w:rsidRPr="002B1318"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 w:val="left" w:pos="1282"/>
        </w:tabs>
        <w:spacing w:line="360" w:lineRule="auto"/>
        <w:ind w:left="1282"/>
        <w:rPr>
          <w:rFonts w:ascii="David" w:hAnsi="David"/>
        </w:rPr>
      </w:pPr>
      <w:r w:rsidRPr="002B1318">
        <w:rPr>
          <w:rFonts w:ascii="David" w:hAnsi="David"/>
          <w:rtl/>
        </w:rPr>
        <w:t>אם יתברר, כי הצהרה כלשהי של הספק שניתנה במכרז או בקשר עם הסכם זה אינה נכונה או שהספק לא גילה עובדה מהותית, אשר היה בה כדי להשפיע על החלטת המשרד להתקשר עמו בהסכם</w:t>
      </w:r>
      <w:r w:rsidR="00594AB7">
        <w:rPr>
          <w:rFonts w:ascii="David" w:hAnsi="David" w:hint="cs"/>
          <w:rtl/>
        </w:rPr>
        <w:t>.</w:t>
      </w:r>
    </w:p>
    <w:p w14:paraId="068B8AAA" w14:textId="77777777" w:rsidR="008651B2" w:rsidRPr="002B1318" w:rsidRDefault="008651B2" w:rsidP="00933039">
      <w:pPr>
        <w:pStyle w:val="af9"/>
        <w:numPr>
          <w:ilvl w:val="0"/>
          <w:numId w:val="4"/>
        </w:numPr>
        <w:overflowPunct/>
        <w:autoSpaceDE/>
        <w:autoSpaceDN/>
        <w:adjustRightInd/>
        <w:spacing w:before="240"/>
        <w:ind w:left="998"/>
        <w:contextualSpacing/>
        <w:textAlignment w:val="auto"/>
        <w:outlineLvl w:val="1"/>
        <w:rPr>
          <w:rFonts w:ascii="David" w:hAnsi="David"/>
          <w:b/>
          <w:bCs/>
          <w:spacing w:val="-4"/>
          <w:u w:val="single"/>
        </w:rPr>
      </w:pPr>
      <w:r w:rsidRPr="002B1318">
        <w:rPr>
          <w:rFonts w:ascii="David" w:hAnsi="David"/>
          <w:b/>
          <w:bCs/>
          <w:spacing w:val="-4"/>
          <w:u w:val="single"/>
          <w:rtl/>
        </w:rPr>
        <w:t>קיזוז</w:t>
      </w:r>
    </w:p>
    <w:p w14:paraId="068B8AAB" w14:textId="77777777" w:rsidR="008651B2" w:rsidRPr="002B1318"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551"/>
        <w:rPr>
          <w:rFonts w:ascii="David" w:hAnsi="David"/>
          <w:rtl/>
        </w:rPr>
      </w:pPr>
      <w:r w:rsidRPr="002B1318">
        <w:rPr>
          <w:rFonts w:ascii="David" w:hAnsi="David"/>
          <w:rtl/>
        </w:rPr>
        <w:t xml:space="preserve">מובהר בזאת במפורש, למען הסר כל ספק, כי לספק אין ולא תהיה כל זכות ו/או עילה, מכל מין וסוג שהוא, לעכב בידו איזה מן השירותים כלפי המשרד. </w:t>
      </w:r>
    </w:p>
    <w:p w14:paraId="068B8AAC" w14:textId="77777777" w:rsidR="008651B2" w:rsidRPr="002B1318"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551"/>
        <w:rPr>
          <w:rFonts w:ascii="David" w:hAnsi="David"/>
          <w:rtl/>
        </w:rPr>
      </w:pPr>
      <w:r w:rsidRPr="002B1318">
        <w:rPr>
          <w:rFonts w:ascii="David" w:hAnsi="David"/>
          <w:rtl/>
        </w:rPr>
        <w:t xml:space="preserve">המשרד רשאי לקזז את הסכומים המגיעים או שיגיעו לו מהספק לפי הסכם זה או כתוצאה ממנו, מכל סכום המגיע לספק מהמשרד, והספק מוותר מראש על כל טענה המתייחסת לקיזוז כאמור. </w:t>
      </w:r>
    </w:p>
    <w:p w14:paraId="068B8AAD" w14:textId="77777777" w:rsidR="008651B2" w:rsidRPr="002B1318"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551"/>
        <w:rPr>
          <w:rFonts w:ascii="David" w:hAnsi="David"/>
        </w:rPr>
      </w:pPr>
      <w:r w:rsidRPr="002B1318">
        <w:rPr>
          <w:rFonts w:ascii="David" w:hAnsi="David"/>
          <w:rtl/>
        </w:rPr>
        <w:t>איחור או הימנעות מעשיית מעשה שהמשרד רשאי לעשותו לפי הסכם זה, ו/או בשימוש בזכות כלשהי הנתונה למשרד לפי הסכם זה, לא יראו כו</w:t>
      </w:r>
      <w:r w:rsidR="00EC0562" w:rsidRPr="002B1318">
        <w:rPr>
          <w:rFonts w:ascii="David" w:hAnsi="David"/>
          <w:rtl/>
        </w:rPr>
        <w:t>ו</w:t>
      </w:r>
      <w:r w:rsidRPr="002B1318">
        <w:rPr>
          <w:rFonts w:ascii="David" w:hAnsi="David"/>
          <w:rtl/>
        </w:rPr>
        <w:t>יתור על הזכות, אלא אם ויתר המשרד על כך במפורש.</w:t>
      </w:r>
    </w:p>
    <w:p w14:paraId="068B8AAF" w14:textId="77777777" w:rsidR="008651B2" w:rsidRPr="002B1318" w:rsidRDefault="008651B2" w:rsidP="00933039">
      <w:pPr>
        <w:pStyle w:val="af9"/>
        <w:numPr>
          <w:ilvl w:val="0"/>
          <w:numId w:val="4"/>
        </w:numPr>
        <w:overflowPunct/>
        <w:autoSpaceDE/>
        <w:autoSpaceDN/>
        <w:adjustRightInd/>
        <w:spacing w:before="240"/>
        <w:ind w:left="998"/>
        <w:contextualSpacing/>
        <w:textAlignment w:val="auto"/>
        <w:outlineLvl w:val="1"/>
        <w:rPr>
          <w:rFonts w:ascii="David" w:hAnsi="David"/>
          <w:b/>
          <w:bCs/>
          <w:spacing w:val="-4"/>
          <w:u w:val="single"/>
          <w:rtl/>
        </w:rPr>
      </w:pPr>
      <w:r w:rsidRPr="002B1318">
        <w:rPr>
          <w:rFonts w:ascii="David" w:hAnsi="David"/>
          <w:b/>
          <w:bCs/>
          <w:spacing w:val="-4"/>
          <w:u w:val="single"/>
          <w:rtl/>
        </w:rPr>
        <w:t>אחריות משפטית</w:t>
      </w:r>
    </w:p>
    <w:p w14:paraId="068B8AB0" w14:textId="77777777" w:rsidR="008651B2" w:rsidRPr="002B1318"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720"/>
        <w:rPr>
          <w:rFonts w:ascii="David" w:hAnsi="David"/>
          <w:rtl/>
        </w:rPr>
      </w:pPr>
      <w:r w:rsidRPr="002B1318">
        <w:rPr>
          <w:rFonts w:ascii="David" w:hAnsi="David"/>
          <w:rtl/>
        </w:rPr>
        <w:t>הספק יהיה אחראי באחריות מלאה ומוחלטת על פי כל דין לכל נזק ובגין כל פיצוי ותביעה כספית, אשר יגרמו ע"י עובדיו ו/או שלו</w:t>
      </w:r>
      <w:r w:rsidR="00E779C9" w:rsidRPr="002B1318">
        <w:rPr>
          <w:rFonts w:ascii="David" w:hAnsi="David"/>
          <w:rtl/>
        </w:rPr>
        <w:t>חיו במסגרת מתן השירותים על ידו.</w:t>
      </w:r>
    </w:p>
    <w:p w14:paraId="068B8AB1" w14:textId="77777777" w:rsidR="008651B2" w:rsidRPr="002B1318"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720"/>
        <w:rPr>
          <w:rFonts w:ascii="David" w:hAnsi="David"/>
          <w:rtl/>
        </w:rPr>
      </w:pPr>
      <w:r w:rsidRPr="002B1318">
        <w:rPr>
          <w:rFonts w:ascii="David" w:hAnsi="David"/>
          <w:rtl/>
        </w:rPr>
        <w:t xml:space="preserve">הספק פוטר את המדינה מאחריות לכל תביעה אשר עלולה להיות מוגשת נגדה עקב העסקת עובדיו בפרויקט. הספק מתחייב לשפות ו/או לפצות את המדינה בגין כל סכום שתחויב בו ובגין כל הוצאה שתיגרם לה עקב תביעה כאמור. </w:t>
      </w:r>
    </w:p>
    <w:p w14:paraId="068B8AB2" w14:textId="77777777" w:rsidR="008651B2" w:rsidRPr="002B1318"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720"/>
        <w:rPr>
          <w:rFonts w:ascii="David" w:hAnsi="David"/>
        </w:rPr>
      </w:pPr>
      <w:r w:rsidRPr="002B1318">
        <w:rPr>
          <w:rFonts w:ascii="David" w:hAnsi="David"/>
          <w:rtl/>
        </w:rPr>
        <w:t xml:space="preserve">הספק מתחייב לשלם כל סכום כסף או פיצוי, המגיעים על פי פסק דין לעובד או לכל אדם הנמצא בשירותו כתוצאה מקיום יחסי עבודה עם העובד עקב העסקתו בפרויקט. </w:t>
      </w:r>
    </w:p>
    <w:p w14:paraId="068B8AB3" w14:textId="77777777" w:rsidR="008651B2" w:rsidRPr="002B1318"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720"/>
        <w:rPr>
          <w:rFonts w:ascii="David" w:hAnsi="David"/>
        </w:rPr>
      </w:pPr>
      <w:r w:rsidRPr="002B1318">
        <w:rPr>
          <w:rFonts w:ascii="David" w:hAnsi="David"/>
          <w:rtl/>
        </w:rPr>
        <w:t xml:space="preserve">אם אי פעם יקבע כדין מסיבה כלשהי כי העסקת הגוף או מי מעובדיו דינה כהעסקת עובד ע"י המדינה: </w:t>
      </w:r>
    </w:p>
    <w:p w14:paraId="068B8AB4" w14:textId="77777777" w:rsidR="008651B2" w:rsidRPr="002B1318" w:rsidRDefault="008651B2" w:rsidP="007A09A7">
      <w:pPr>
        <w:numPr>
          <w:ilvl w:val="0"/>
          <w:numId w:val="28"/>
        </w:numPr>
        <w:ind w:left="1642" w:hanging="450"/>
        <w:textAlignment w:val="auto"/>
        <w:rPr>
          <w:rFonts w:ascii="David" w:hAnsi="David"/>
        </w:rPr>
      </w:pPr>
      <w:r w:rsidRPr="002B1318">
        <w:rPr>
          <w:rFonts w:ascii="David" w:hAnsi="David"/>
          <w:rtl/>
        </w:rPr>
        <w:t xml:space="preserve">התמורה האמורה לעיל יראו ככוללת את כל הסכומים המגיעים או העשויים להגיע לגוף ו/או לעובדיו לרבות כל תיגמול כלשהו, תשלום בגין זכויות סוציאליות, הפרשות/הפרשים, אם יגיעו לו אי פעם בגין העסקתו עפ"י חוזה זה, מכל סיבה שהיא. </w:t>
      </w:r>
    </w:p>
    <w:p w14:paraId="068B8AB5" w14:textId="77777777" w:rsidR="008651B2" w:rsidRPr="002B1318" w:rsidRDefault="008651B2" w:rsidP="007A09A7">
      <w:pPr>
        <w:numPr>
          <w:ilvl w:val="0"/>
          <w:numId w:val="28"/>
        </w:numPr>
        <w:ind w:left="1642" w:hanging="450"/>
        <w:textAlignment w:val="auto"/>
        <w:rPr>
          <w:rFonts w:ascii="David" w:hAnsi="David"/>
          <w:rtl/>
        </w:rPr>
      </w:pPr>
      <w:r w:rsidRPr="002B1318">
        <w:rPr>
          <w:rFonts w:ascii="David" w:hAnsi="David"/>
          <w:rtl/>
        </w:rPr>
        <w:t>הגוף יהיה מנוע מלטעון כי מגיעים לו סכומים נוספים כלשהם בכל עילה שהיא בגין העסקתו עפ"י חוזה זה.</w:t>
      </w:r>
    </w:p>
    <w:p w14:paraId="068B8AB6" w14:textId="77777777" w:rsidR="008651B2" w:rsidRPr="002B1318" w:rsidRDefault="008651B2" w:rsidP="007A09A7">
      <w:pPr>
        <w:numPr>
          <w:ilvl w:val="0"/>
          <w:numId w:val="28"/>
        </w:numPr>
        <w:ind w:left="1642" w:hanging="450"/>
        <w:textAlignment w:val="auto"/>
        <w:rPr>
          <w:rFonts w:ascii="David" w:hAnsi="David"/>
        </w:rPr>
      </w:pPr>
      <w:r w:rsidRPr="002B1318">
        <w:rPr>
          <w:rFonts w:ascii="David" w:hAnsi="David"/>
          <w:rtl/>
        </w:rPr>
        <w:t>בהסתמך על סעיף 28 לחוק פיצוי פיטורין, תשכ"ג – 1963 , יראו ככלולים בתשלומים הניתנים לגוף לפי חוזה זה גם כל פיצויי הפיטורין גם חתימת הגוף על חוזה זה מהווה הסמכה לכך. סעיף קטן זה טעון אישורו של שר העבודה והרווחה בהתאם לאמור בסעיף 28 האמור, ויכנס לתוקפו לאחר קבלת אישורו של השר או מי שהוסמך על ידו.</w:t>
      </w:r>
    </w:p>
    <w:p w14:paraId="068B8AB7" w14:textId="77777777" w:rsidR="008651B2" w:rsidRPr="002B1318" w:rsidRDefault="008651B2" w:rsidP="007A09A7">
      <w:pPr>
        <w:numPr>
          <w:ilvl w:val="0"/>
          <w:numId w:val="28"/>
        </w:numPr>
        <w:ind w:left="1642" w:hanging="450"/>
        <w:textAlignment w:val="auto"/>
        <w:rPr>
          <w:rFonts w:ascii="David" w:hAnsi="David"/>
          <w:rtl/>
        </w:rPr>
      </w:pPr>
      <w:r w:rsidRPr="002B1318">
        <w:rPr>
          <w:rFonts w:ascii="David" w:hAnsi="David"/>
          <w:rtl/>
        </w:rPr>
        <w:t>יחושב שכרו של גוף או מי מעובדיו כעובד עפ"י הקבוע לעניין זה לגבי עובדי מדינה בתפקיד ובדרגה דומים ככל האפשר. הכל כפי שיקבע ע"י נציב שרות המדינה ובאין תפקיד דומה או זהה כאמור ייחשב השכר לפי הקבוע לעניין זה בהסכמי העבודה הקיבוציים החלים על עובדים מסוג זה או בהיעדר הסכם כאמור לפי הסכם עבודה קיבוצי הקרוב לעניין, לדעת נציב שרות המדינה. חישוב השכר יעשה למפרע מיום תחילתו של הסכם זה וככל החיובים והזיכויים עפ"י הסכם זה, מחד, והחישוב החדש האמור, מאידך, יקוזזו הדדית.</w:t>
      </w:r>
    </w:p>
    <w:p w14:paraId="068B8AB8" w14:textId="77777777" w:rsidR="008651B2" w:rsidRPr="002B1318"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720"/>
        <w:rPr>
          <w:rFonts w:ascii="David" w:hAnsi="David"/>
        </w:rPr>
      </w:pPr>
      <w:r w:rsidRPr="002B1318">
        <w:rPr>
          <w:rFonts w:ascii="David" w:hAnsi="David"/>
          <w:rtl/>
        </w:rPr>
        <w:t>ידוע לספק כי עליו לבטח את עצמו ואת עובדיו בביטוח לאומי לבדו ועל חשבונו.</w:t>
      </w:r>
    </w:p>
    <w:p w14:paraId="068B8AB9" w14:textId="77777777" w:rsidR="008651B2" w:rsidRPr="002B1318"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720"/>
        <w:rPr>
          <w:rFonts w:ascii="David" w:hAnsi="David"/>
          <w:rtl/>
        </w:rPr>
      </w:pPr>
      <w:r w:rsidRPr="002B1318">
        <w:rPr>
          <w:rFonts w:ascii="David" w:hAnsi="David"/>
          <w:rtl/>
        </w:rPr>
        <w:t>הספק מקבל על עצמו את האחריות לכל נזק או אובדן שיגרמו לגופו ו/או לרכושו של כל אדם אחר, לרבות לעובדי הספק והמועסקים על ידו בביצוע חוזה זה, עקב מעשה או מחדל של הספק, עובדיו, שליחיו או כל מי שבא מכוחו ו/או מטעמו תוך כדי ביצוע חוזה זה. חויבה המדינה לשלם סכום כלשהו בגין מעשה או מחדל שהספק אחראי להם על פי כל דין או על פי חוזה זה ישפה הספק את המדינה באופן מיידי בגין כל סכום שחויבה לשלם.</w:t>
      </w:r>
    </w:p>
    <w:p w14:paraId="068B8ABB" w14:textId="77777777" w:rsidR="008651B2" w:rsidRPr="002B1318" w:rsidRDefault="008651B2" w:rsidP="00933039">
      <w:pPr>
        <w:pStyle w:val="af9"/>
        <w:numPr>
          <w:ilvl w:val="0"/>
          <w:numId w:val="4"/>
        </w:numPr>
        <w:overflowPunct/>
        <w:autoSpaceDE/>
        <w:autoSpaceDN/>
        <w:adjustRightInd/>
        <w:spacing w:before="240"/>
        <w:ind w:left="998"/>
        <w:contextualSpacing/>
        <w:textAlignment w:val="auto"/>
        <w:outlineLvl w:val="1"/>
        <w:rPr>
          <w:rFonts w:ascii="David" w:hAnsi="David"/>
          <w:b/>
          <w:bCs/>
          <w:spacing w:val="-4"/>
          <w:u w:val="single"/>
        </w:rPr>
      </w:pPr>
      <w:r w:rsidRPr="002B1318">
        <w:rPr>
          <w:rFonts w:ascii="David" w:hAnsi="David"/>
          <w:b/>
          <w:bCs/>
          <w:spacing w:val="-4"/>
          <w:u w:val="single"/>
          <w:rtl/>
        </w:rPr>
        <w:t>מלוא ההסכם</w:t>
      </w:r>
    </w:p>
    <w:p w14:paraId="068B8ABC" w14:textId="77777777" w:rsidR="008651B2" w:rsidRPr="002B1318" w:rsidRDefault="008651B2" w:rsidP="008651B2">
      <w:pPr>
        <w:pStyle w:val="aff0"/>
        <w:tabs>
          <w:tab w:val="clear" w:pos="1134"/>
          <w:tab w:val="clear" w:pos="1701"/>
          <w:tab w:val="clear" w:pos="2268"/>
          <w:tab w:val="clear" w:pos="2835"/>
          <w:tab w:val="clear" w:pos="6804"/>
          <w:tab w:val="clear" w:pos="7371"/>
          <w:tab w:val="clear" w:pos="7938"/>
        </w:tabs>
        <w:spacing w:line="360" w:lineRule="auto"/>
        <w:ind w:left="641" w:firstLine="0"/>
        <w:rPr>
          <w:rFonts w:ascii="David" w:hAnsi="David"/>
          <w:b/>
          <w:bCs/>
          <w:rtl/>
        </w:rPr>
      </w:pPr>
      <w:r w:rsidRPr="002B1318">
        <w:rPr>
          <w:rFonts w:ascii="David" w:hAnsi="David"/>
          <w:rtl/>
        </w:rPr>
        <w:t>הסכם זה מהווה את מלוא ההסכם בין הצדדים בנוגע לצדדים הכלולים בו והוא גובר על כל הסכם, הבנה או הסדר קודמים ביניהם, בין בכתב ובין בעל פה. לא יהיה לכל שינוי מאוחר של הסכם זה כל תוקף, אלא אם נעשה בכתב ובחתימת שני הצדדים.</w:t>
      </w:r>
    </w:p>
    <w:p w14:paraId="068B8ABE" w14:textId="77777777" w:rsidR="008651B2" w:rsidRPr="002B1318" w:rsidRDefault="008651B2" w:rsidP="00933039">
      <w:pPr>
        <w:pStyle w:val="af9"/>
        <w:numPr>
          <w:ilvl w:val="0"/>
          <w:numId w:val="4"/>
        </w:numPr>
        <w:overflowPunct/>
        <w:autoSpaceDE/>
        <w:autoSpaceDN/>
        <w:adjustRightInd/>
        <w:spacing w:before="240"/>
        <w:ind w:left="998"/>
        <w:contextualSpacing/>
        <w:textAlignment w:val="auto"/>
        <w:outlineLvl w:val="1"/>
        <w:rPr>
          <w:rFonts w:ascii="David" w:hAnsi="David"/>
          <w:b/>
          <w:bCs/>
          <w:spacing w:val="-4"/>
          <w:u w:val="single"/>
        </w:rPr>
      </w:pPr>
      <w:r w:rsidRPr="002B1318">
        <w:rPr>
          <w:rFonts w:ascii="David" w:hAnsi="David"/>
          <w:b/>
          <w:bCs/>
          <w:spacing w:val="-4"/>
          <w:u w:val="single"/>
          <w:rtl/>
        </w:rPr>
        <w:t>סמכות מקומית</w:t>
      </w:r>
    </w:p>
    <w:p w14:paraId="068B8ABF" w14:textId="77777777" w:rsidR="008651B2" w:rsidRPr="002B1318" w:rsidRDefault="008651B2" w:rsidP="008651B2">
      <w:pPr>
        <w:pStyle w:val="aff0"/>
        <w:tabs>
          <w:tab w:val="clear" w:pos="1134"/>
          <w:tab w:val="clear" w:pos="1701"/>
          <w:tab w:val="clear" w:pos="2268"/>
          <w:tab w:val="clear" w:pos="2835"/>
          <w:tab w:val="clear" w:pos="6804"/>
          <w:tab w:val="clear" w:pos="7371"/>
          <w:tab w:val="clear" w:pos="7938"/>
        </w:tabs>
        <w:spacing w:line="360" w:lineRule="auto"/>
        <w:ind w:left="641" w:firstLine="0"/>
        <w:rPr>
          <w:rFonts w:ascii="David" w:hAnsi="David"/>
          <w:rtl/>
        </w:rPr>
      </w:pPr>
      <w:r w:rsidRPr="002B1318">
        <w:rPr>
          <w:rFonts w:ascii="David" w:hAnsi="David"/>
          <w:rtl/>
        </w:rPr>
        <w:t>סמכות השיפוט הייחודית לגבי כל עניין הנובע מהסכם זה תהיה לבתי המשפט בירושלים. סמכות זו הינה ייחודית ובלעדית ולא יתנהל הליך כלשהו שלא על פי הסמכות הקבועה בסעיף זה.</w:t>
      </w:r>
    </w:p>
    <w:p w14:paraId="068B8AC0" w14:textId="77777777" w:rsidR="008651B2" w:rsidRPr="002B1318" w:rsidRDefault="008651B2" w:rsidP="008651B2">
      <w:pPr>
        <w:pStyle w:val="af9"/>
        <w:ind w:left="1361"/>
        <w:rPr>
          <w:rFonts w:ascii="David" w:hAnsi="David"/>
        </w:rPr>
      </w:pPr>
    </w:p>
    <w:p w14:paraId="068B8AC1" w14:textId="77777777" w:rsidR="008651B2" w:rsidRPr="002B1318" w:rsidRDefault="008651B2" w:rsidP="008651B2">
      <w:pPr>
        <w:pStyle w:val="af9"/>
        <w:numPr>
          <w:ilvl w:val="0"/>
          <w:numId w:val="4"/>
        </w:numPr>
        <w:overflowPunct/>
        <w:autoSpaceDE/>
        <w:autoSpaceDN/>
        <w:adjustRightInd/>
        <w:contextualSpacing/>
        <w:textAlignment w:val="auto"/>
        <w:rPr>
          <w:rFonts w:ascii="David" w:hAnsi="David"/>
          <w:b/>
          <w:bCs/>
          <w:spacing w:val="-4"/>
          <w:u w:val="single"/>
        </w:rPr>
      </w:pPr>
      <w:r w:rsidRPr="002B1318">
        <w:rPr>
          <w:rFonts w:ascii="David" w:hAnsi="David"/>
          <w:b/>
          <w:bCs/>
          <w:spacing w:val="-4"/>
          <w:u w:val="single"/>
          <w:rtl/>
        </w:rPr>
        <w:t>המחאת ההסכם</w:t>
      </w:r>
    </w:p>
    <w:p w14:paraId="068B8AC2" w14:textId="77777777" w:rsidR="008651B2" w:rsidRPr="002B1318"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630"/>
        <w:rPr>
          <w:rFonts w:ascii="David" w:hAnsi="David"/>
          <w:rtl/>
        </w:rPr>
      </w:pPr>
      <w:r w:rsidRPr="002B1318">
        <w:rPr>
          <w:rFonts w:ascii="David" w:hAnsi="David"/>
          <w:rtl/>
        </w:rPr>
        <w:t>הספק מתחייב שלא להמחות לאחר או לאחרים את זכויותיו ו/או את חובותיו על - פי הסכם זה, כולן או מקצתן, אלא אם קיבל לכך את הסכמת הנהלת משרד המדע והטכנולוגיה/ המולמו"פ  מראש ובכתב. המשרד רשאי, לפי שיקול דעתו הבלעדי והמוחלט, לסרב להסב ו/או להמחאות ההסכם מכל סיבה שהיא ואין הוא חייב לנמק את החלטתו בעניין.</w:t>
      </w:r>
    </w:p>
    <w:p w14:paraId="068B8AC3" w14:textId="77777777" w:rsidR="008651B2" w:rsidRPr="002B1318"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630"/>
        <w:rPr>
          <w:rFonts w:ascii="David" w:hAnsi="David"/>
          <w:rtl/>
        </w:rPr>
      </w:pPr>
      <w:r w:rsidRPr="002B1318">
        <w:rPr>
          <w:rFonts w:ascii="David" w:hAnsi="David"/>
          <w:rtl/>
        </w:rPr>
        <w:t>אישר המשרד את המחאת ההסכם או חלק ממנו או מסירת ביצוע חלק מהעבודות לאחר, יישאר הספק אחראי כלפי המשרד למילוי כל ההתחייבויות המוטלות עליו על פי הסכם זה.</w:t>
      </w:r>
    </w:p>
    <w:p w14:paraId="068B8AC4" w14:textId="77777777" w:rsidR="008651B2" w:rsidRPr="002B1318"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630"/>
        <w:rPr>
          <w:rFonts w:ascii="David" w:hAnsi="David"/>
          <w:rtl/>
        </w:rPr>
      </w:pPr>
      <w:r w:rsidRPr="002B1318">
        <w:rPr>
          <w:rFonts w:ascii="David" w:hAnsi="David"/>
          <w:rtl/>
        </w:rPr>
        <w:t>המשרד יהיה רשאי, לפי שיקול דעתו הבלעדי והמוחלט, לבטל את הסכמתו להמחאת / הסבת ההסכם במסירת הודעה בכתב, ואין הוא חייב לנמק את החלטתו בעניין.</w:t>
      </w:r>
    </w:p>
    <w:p w14:paraId="068B8AC6" w14:textId="77777777" w:rsidR="008651B2" w:rsidRPr="002B1318" w:rsidRDefault="008651B2" w:rsidP="00933039">
      <w:pPr>
        <w:pStyle w:val="af9"/>
        <w:numPr>
          <w:ilvl w:val="0"/>
          <w:numId w:val="4"/>
        </w:numPr>
        <w:overflowPunct/>
        <w:autoSpaceDE/>
        <w:autoSpaceDN/>
        <w:adjustRightInd/>
        <w:spacing w:before="240"/>
        <w:ind w:left="998"/>
        <w:contextualSpacing/>
        <w:textAlignment w:val="auto"/>
        <w:outlineLvl w:val="1"/>
        <w:rPr>
          <w:rFonts w:ascii="David" w:hAnsi="David"/>
          <w:b/>
          <w:bCs/>
          <w:spacing w:val="-4"/>
          <w:u w:val="single"/>
        </w:rPr>
      </w:pPr>
      <w:r w:rsidRPr="002B1318">
        <w:rPr>
          <w:rFonts w:ascii="David" w:hAnsi="David"/>
          <w:b/>
          <w:bCs/>
          <w:spacing w:val="-4"/>
          <w:u w:val="single"/>
          <w:rtl/>
        </w:rPr>
        <w:t>שונות</w:t>
      </w:r>
    </w:p>
    <w:p w14:paraId="068B8AC7" w14:textId="77777777" w:rsidR="008651B2" w:rsidRPr="002B1318"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630"/>
        <w:rPr>
          <w:rFonts w:ascii="David" w:hAnsi="David"/>
          <w:rtl/>
        </w:rPr>
      </w:pPr>
      <w:r w:rsidRPr="002B1318">
        <w:rPr>
          <w:rFonts w:ascii="David" w:hAnsi="David"/>
          <w:rtl/>
        </w:rPr>
        <w:t>הסכם זה ממצה את כל אשר הוסכם בין הצדדים, ולא יהיה תוקף לכל חוזה או הסדר שנערכו עובר לחתימתו של חוזה זה.</w:t>
      </w:r>
    </w:p>
    <w:p w14:paraId="068B8AC8" w14:textId="77777777" w:rsidR="008651B2" w:rsidRPr="002B1318"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630"/>
        <w:rPr>
          <w:rFonts w:ascii="David" w:hAnsi="David"/>
          <w:rtl/>
        </w:rPr>
      </w:pPr>
      <w:r w:rsidRPr="002B1318">
        <w:rPr>
          <w:rFonts w:ascii="David" w:hAnsi="David"/>
          <w:rtl/>
        </w:rPr>
        <w:t>שינויים בחוזה זה יחייבו את הצדדים אך ורק אם נעשו בכתב ונחתמו על ידי כל הצדדים לחוזה.</w:t>
      </w:r>
    </w:p>
    <w:p w14:paraId="068B8AC9" w14:textId="77777777" w:rsidR="008651B2" w:rsidRPr="002B1318"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630"/>
        <w:rPr>
          <w:rFonts w:ascii="David" w:hAnsi="David"/>
          <w:rtl/>
        </w:rPr>
      </w:pPr>
      <w:r w:rsidRPr="002B1318">
        <w:rPr>
          <w:rFonts w:ascii="David" w:hAnsi="David"/>
          <w:rtl/>
        </w:rPr>
        <w:t xml:space="preserve">הודעה על פי כתובות הצדדים במבוא להסכם זה שתינתן בכתב תחשב כאילו הגיעה לתעודתה תוך 3 ימים מהמועד בו נשלחה ואם נמסרה ביד </w:t>
      </w:r>
      <w:r w:rsidRPr="002B1318">
        <w:rPr>
          <w:rFonts w:ascii="David" w:hAnsi="David"/>
        </w:rPr>
        <w:t>–</w:t>
      </w:r>
      <w:r w:rsidRPr="002B1318">
        <w:rPr>
          <w:rFonts w:ascii="David" w:hAnsi="David"/>
          <w:rtl/>
        </w:rPr>
        <w:t xml:space="preserve"> בעת מסירתה.</w:t>
      </w:r>
    </w:p>
    <w:p w14:paraId="068B8ACA" w14:textId="77777777" w:rsidR="008651B2" w:rsidRPr="002B1318" w:rsidRDefault="008651B2" w:rsidP="008651B2">
      <w:pPr>
        <w:pStyle w:val="aff0"/>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630"/>
        <w:rPr>
          <w:rFonts w:ascii="David" w:hAnsi="David"/>
          <w:rtl/>
        </w:rPr>
      </w:pPr>
      <w:r w:rsidRPr="002B1318">
        <w:rPr>
          <w:rFonts w:ascii="David" w:hAnsi="David"/>
          <w:rtl/>
        </w:rPr>
        <w:t>כותרות השוליים נקבעו לצורכי הנוחות בלבד ואין לעשות בהן שימוש לפרשנות החוזה.</w:t>
      </w:r>
    </w:p>
    <w:p w14:paraId="068B8ACC" w14:textId="77777777" w:rsidR="008651B2" w:rsidRPr="002B1318" w:rsidRDefault="008651B2" w:rsidP="00933039">
      <w:pPr>
        <w:pStyle w:val="af9"/>
        <w:numPr>
          <w:ilvl w:val="0"/>
          <w:numId w:val="4"/>
        </w:numPr>
        <w:overflowPunct/>
        <w:autoSpaceDE/>
        <w:autoSpaceDN/>
        <w:adjustRightInd/>
        <w:spacing w:before="240"/>
        <w:ind w:left="998"/>
        <w:contextualSpacing/>
        <w:textAlignment w:val="auto"/>
        <w:outlineLvl w:val="1"/>
        <w:rPr>
          <w:rFonts w:ascii="David" w:hAnsi="David"/>
          <w:b/>
          <w:bCs/>
          <w:spacing w:val="-4"/>
          <w:u w:val="single"/>
          <w:rtl/>
        </w:rPr>
      </w:pPr>
      <w:r w:rsidRPr="002B1318">
        <w:rPr>
          <w:rFonts w:ascii="David" w:hAnsi="David"/>
          <w:b/>
          <w:bCs/>
          <w:spacing w:val="-4"/>
          <w:u w:val="single"/>
          <w:rtl/>
        </w:rPr>
        <w:t>שינוי</w:t>
      </w:r>
    </w:p>
    <w:p w14:paraId="068B8ACD" w14:textId="77777777" w:rsidR="008651B2" w:rsidRPr="002B1318" w:rsidRDefault="008651B2" w:rsidP="008651B2">
      <w:pPr>
        <w:pStyle w:val="aff0"/>
        <w:tabs>
          <w:tab w:val="clear" w:pos="1134"/>
          <w:tab w:val="clear" w:pos="1701"/>
          <w:tab w:val="clear" w:pos="2268"/>
          <w:tab w:val="clear" w:pos="2835"/>
          <w:tab w:val="clear" w:pos="6804"/>
          <w:tab w:val="clear" w:pos="7371"/>
          <w:tab w:val="clear" w:pos="7938"/>
        </w:tabs>
        <w:spacing w:line="360" w:lineRule="auto"/>
        <w:ind w:left="641" w:firstLine="0"/>
        <w:rPr>
          <w:rFonts w:ascii="David" w:hAnsi="David"/>
          <w:rtl/>
        </w:rPr>
      </w:pPr>
      <w:r w:rsidRPr="002B1318">
        <w:rPr>
          <w:rFonts w:ascii="David" w:hAnsi="David"/>
          <w:rtl/>
        </w:rPr>
        <w:t>אין שינוי בתנאי הסכם זה אלא בכתב ומראש ובכל מקרה של סתירה בין הוראות הסכם זה ונספחיו תגברנה הוראות הסכם זה.</w:t>
      </w:r>
    </w:p>
    <w:p w14:paraId="068B8ACF" w14:textId="77777777" w:rsidR="008651B2" w:rsidRPr="002B1318" w:rsidRDefault="008651B2" w:rsidP="00933039">
      <w:pPr>
        <w:pStyle w:val="af9"/>
        <w:numPr>
          <w:ilvl w:val="0"/>
          <w:numId w:val="4"/>
        </w:numPr>
        <w:overflowPunct/>
        <w:autoSpaceDE/>
        <w:autoSpaceDN/>
        <w:adjustRightInd/>
        <w:spacing w:before="240"/>
        <w:ind w:left="998"/>
        <w:contextualSpacing/>
        <w:textAlignment w:val="auto"/>
        <w:outlineLvl w:val="1"/>
        <w:rPr>
          <w:rFonts w:ascii="David" w:hAnsi="David"/>
          <w:b/>
          <w:bCs/>
          <w:spacing w:val="-4"/>
          <w:u w:val="single"/>
          <w:rtl/>
        </w:rPr>
      </w:pPr>
      <w:r w:rsidRPr="002B1318">
        <w:rPr>
          <w:rFonts w:ascii="David" w:hAnsi="David"/>
          <w:b/>
          <w:bCs/>
          <w:spacing w:val="-4"/>
          <w:u w:val="single"/>
          <w:rtl/>
        </w:rPr>
        <w:t>ויתור על זכויות</w:t>
      </w:r>
    </w:p>
    <w:p w14:paraId="068B8AD0" w14:textId="77777777" w:rsidR="008651B2" w:rsidRPr="002B1318" w:rsidRDefault="008651B2" w:rsidP="008651B2">
      <w:pPr>
        <w:pStyle w:val="aff0"/>
        <w:tabs>
          <w:tab w:val="clear" w:pos="1134"/>
          <w:tab w:val="clear" w:pos="1701"/>
          <w:tab w:val="clear" w:pos="2268"/>
          <w:tab w:val="clear" w:pos="2835"/>
          <w:tab w:val="clear" w:pos="6804"/>
          <w:tab w:val="clear" w:pos="7371"/>
          <w:tab w:val="clear" w:pos="7938"/>
        </w:tabs>
        <w:spacing w:line="360" w:lineRule="auto"/>
        <w:ind w:left="641" w:firstLine="0"/>
        <w:rPr>
          <w:rFonts w:ascii="David" w:hAnsi="David"/>
          <w:rtl/>
        </w:rPr>
      </w:pPr>
      <w:r w:rsidRPr="002B1318">
        <w:rPr>
          <w:rFonts w:ascii="David" w:hAnsi="David"/>
          <w:rtl/>
        </w:rPr>
        <w:t>אי שימוש על-ידי כל צד בכל זכות מזכויותיו על-פי הסכם זה ו/או על פי כל דין לא ייחשב בשום פנים ואופן כו</w:t>
      </w:r>
      <w:r w:rsidR="00C76E77" w:rsidRPr="002B1318">
        <w:rPr>
          <w:rFonts w:ascii="David" w:hAnsi="David"/>
          <w:rtl/>
        </w:rPr>
        <w:t>ו</w:t>
      </w:r>
      <w:r w:rsidRPr="002B1318">
        <w:rPr>
          <w:rFonts w:ascii="David" w:hAnsi="David"/>
          <w:rtl/>
        </w:rPr>
        <w:t>יתור מצד הספק אלא אם כן נעשה בכתב ואין שינוי בהסכם זה ובכל הוראה מהוראותיו אלא בכתב.</w:t>
      </w:r>
    </w:p>
    <w:p w14:paraId="068B8AD2" w14:textId="77777777" w:rsidR="008651B2" w:rsidRPr="002B1318" w:rsidRDefault="008651B2" w:rsidP="00933039">
      <w:pPr>
        <w:pStyle w:val="af9"/>
        <w:numPr>
          <w:ilvl w:val="0"/>
          <w:numId w:val="4"/>
        </w:numPr>
        <w:overflowPunct/>
        <w:autoSpaceDE/>
        <w:autoSpaceDN/>
        <w:adjustRightInd/>
        <w:spacing w:before="240"/>
        <w:ind w:left="998"/>
        <w:contextualSpacing/>
        <w:textAlignment w:val="auto"/>
        <w:outlineLvl w:val="1"/>
        <w:rPr>
          <w:rFonts w:ascii="David" w:hAnsi="David"/>
          <w:b/>
          <w:bCs/>
          <w:spacing w:val="-4"/>
          <w:u w:val="single"/>
          <w:rtl/>
        </w:rPr>
      </w:pPr>
      <w:r w:rsidRPr="002B1318">
        <w:rPr>
          <w:rFonts w:ascii="David" w:hAnsi="David"/>
          <w:b/>
          <w:bCs/>
          <w:spacing w:val="-4"/>
          <w:u w:val="single"/>
          <w:rtl/>
        </w:rPr>
        <w:t>הודעות</w:t>
      </w:r>
    </w:p>
    <w:p w14:paraId="068B8AD3" w14:textId="77777777" w:rsidR="008651B2" w:rsidRPr="002B1318" w:rsidRDefault="008651B2" w:rsidP="008651B2">
      <w:pPr>
        <w:pStyle w:val="aff0"/>
        <w:tabs>
          <w:tab w:val="clear" w:pos="1134"/>
          <w:tab w:val="clear" w:pos="1701"/>
          <w:tab w:val="clear" w:pos="2268"/>
          <w:tab w:val="clear" w:pos="2835"/>
          <w:tab w:val="clear" w:pos="6804"/>
          <w:tab w:val="clear" w:pos="7371"/>
          <w:tab w:val="clear" w:pos="7938"/>
        </w:tabs>
        <w:spacing w:line="360" w:lineRule="auto"/>
        <w:ind w:left="641" w:firstLine="0"/>
        <w:rPr>
          <w:rFonts w:ascii="David" w:hAnsi="David"/>
          <w:rtl/>
        </w:rPr>
      </w:pPr>
      <w:r w:rsidRPr="002B1318">
        <w:rPr>
          <w:rFonts w:ascii="David" w:hAnsi="David"/>
          <w:rtl/>
        </w:rPr>
        <w:t>כל הודעה שישלח צד למשנהו בדואר רשום תראה כמתקבלת 5 ימים ממועד משלוחה ובאם נמסרה ידנית ו/או נשלחה בפקס במועד המסירה או מועד קבלת הודעת פקס שאושר קבלתו.</w:t>
      </w:r>
    </w:p>
    <w:p w14:paraId="068B8AD4" w14:textId="77777777" w:rsidR="008651B2" w:rsidRPr="002B1318" w:rsidRDefault="008651B2" w:rsidP="008651B2">
      <w:pPr>
        <w:pStyle w:val="aff0"/>
        <w:tabs>
          <w:tab w:val="clear" w:pos="1134"/>
          <w:tab w:val="clear" w:pos="1701"/>
          <w:tab w:val="clear" w:pos="2268"/>
          <w:tab w:val="clear" w:pos="2835"/>
          <w:tab w:val="clear" w:pos="6804"/>
          <w:tab w:val="clear" w:pos="7371"/>
          <w:tab w:val="clear" w:pos="7938"/>
        </w:tabs>
        <w:spacing w:line="360" w:lineRule="auto"/>
        <w:ind w:left="641" w:firstLine="0"/>
        <w:rPr>
          <w:rFonts w:ascii="David" w:hAnsi="David"/>
        </w:rPr>
      </w:pPr>
      <w:r w:rsidRPr="002B1318">
        <w:rPr>
          <w:rFonts w:ascii="David" w:hAnsi="David"/>
          <w:rtl/>
        </w:rPr>
        <w:t>כתובות הצדדים לצורך הסכם זה:</w:t>
      </w:r>
    </w:p>
    <w:p w14:paraId="068B8AD5" w14:textId="77777777" w:rsidR="008651B2" w:rsidRPr="002B1318" w:rsidRDefault="008651B2" w:rsidP="00595A33">
      <w:pPr>
        <w:pStyle w:val="aff0"/>
        <w:tabs>
          <w:tab w:val="clear" w:pos="1134"/>
          <w:tab w:val="clear" w:pos="1701"/>
          <w:tab w:val="clear" w:pos="2268"/>
          <w:tab w:val="clear" w:pos="2835"/>
          <w:tab w:val="clear" w:pos="6804"/>
          <w:tab w:val="clear" w:pos="7371"/>
          <w:tab w:val="clear" w:pos="7938"/>
        </w:tabs>
        <w:spacing w:line="360" w:lineRule="auto"/>
        <w:ind w:left="641" w:firstLine="0"/>
        <w:rPr>
          <w:rFonts w:ascii="David" w:hAnsi="David"/>
        </w:rPr>
      </w:pPr>
      <w:r w:rsidRPr="002B1318">
        <w:rPr>
          <w:rFonts w:ascii="David" w:hAnsi="David"/>
          <w:b/>
          <w:bCs/>
          <w:u w:val="single"/>
          <w:rtl/>
        </w:rPr>
        <w:t>המשרד</w:t>
      </w:r>
      <w:r w:rsidRPr="002B1318">
        <w:rPr>
          <w:rFonts w:ascii="David" w:hAnsi="David"/>
          <w:rtl/>
        </w:rPr>
        <w:t xml:space="preserve">: משרד המדע </w:t>
      </w:r>
      <w:r w:rsidR="00595A33" w:rsidRPr="002B1318">
        <w:rPr>
          <w:rFonts w:ascii="David" w:hAnsi="David" w:hint="cs"/>
          <w:rtl/>
        </w:rPr>
        <w:t>ו</w:t>
      </w:r>
      <w:r w:rsidRPr="002B1318">
        <w:rPr>
          <w:rFonts w:ascii="David" w:hAnsi="David"/>
          <w:rtl/>
        </w:rPr>
        <w:t>הטכנולוגיה  / מולמו"פ בנין ג', הקריה המזרחית, ת"ד 49100, ירושלים 91490.</w:t>
      </w:r>
    </w:p>
    <w:p w14:paraId="068B8AD6" w14:textId="77777777" w:rsidR="008651B2" w:rsidRPr="002B1318" w:rsidRDefault="008651B2" w:rsidP="008651B2">
      <w:pPr>
        <w:pStyle w:val="aff0"/>
        <w:tabs>
          <w:tab w:val="clear" w:pos="1134"/>
          <w:tab w:val="clear" w:pos="1701"/>
          <w:tab w:val="clear" w:pos="2268"/>
          <w:tab w:val="clear" w:pos="2835"/>
          <w:tab w:val="clear" w:pos="6804"/>
          <w:tab w:val="clear" w:pos="7371"/>
          <w:tab w:val="clear" w:pos="7938"/>
        </w:tabs>
        <w:spacing w:line="360" w:lineRule="auto"/>
        <w:ind w:left="641" w:firstLine="0"/>
        <w:rPr>
          <w:rFonts w:ascii="David" w:hAnsi="David"/>
          <w:rtl/>
        </w:rPr>
      </w:pPr>
      <w:r w:rsidRPr="002B1318">
        <w:rPr>
          <w:rFonts w:ascii="David" w:hAnsi="David"/>
          <w:b/>
          <w:bCs/>
          <w:u w:val="single"/>
          <w:rtl/>
        </w:rPr>
        <w:t>הספק</w:t>
      </w:r>
      <w:r w:rsidRPr="002B1318">
        <w:rPr>
          <w:rFonts w:ascii="David" w:hAnsi="David"/>
          <w:rtl/>
        </w:rPr>
        <w:t>:  ______________________________________________________</w:t>
      </w:r>
    </w:p>
    <w:p w14:paraId="068B8AD7" w14:textId="77777777" w:rsidR="008651B2" w:rsidRPr="002B1318" w:rsidRDefault="008651B2" w:rsidP="008651B2">
      <w:pPr>
        <w:pStyle w:val="aff0"/>
        <w:tabs>
          <w:tab w:val="clear" w:pos="1134"/>
          <w:tab w:val="clear" w:pos="1701"/>
          <w:tab w:val="clear" w:pos="2268"/>
          <w:tab w:val="clear" w:pos="2835"/>
          <w:tab w:val="clear" w:pos="6804"/>
          <w:tab w:val="clear" w:pos="7371"/>
          <w:tab w:val="clear" w:pos="7938"/>
        </w:tabs>
        <w:spacing w:line="360" w:lineRule="auto"/>
        <w:ind w:left="641" w:firstLine="0"/>
        <w:rPr>
          <w:rFonts w:ascii="David" w:hAnsi="David"/>
          <w:rtl/>
        </w:rPr>
      </w:pPr>
    </w:p>
    <w:p w14:paraId="068B8AD8" w14:textId="77777777" w:rsidR="008651B2" w:rsidRPr="002B1318" w:rsidRDefault="008651B2" w:rsidP="008651B2">
      <w:pPr>
        <w:pStyle w:val="aff0"/>
        <w:tabs>
          <w:tab w:val="clear" w:pos="1134"/>
          <w:tab w:val="clear" w:pos="1701"/>
          <w:tab w:val="clear" w:pos="2268"/>
          <w:tab w:val="clear" w:pos="2835"/>
          <w:tab w:val="clear" w:pos="6804"/>
          <w:tab w:val="clear" w:pos="7371"/>
          <w:tab w:val="clear" w:pos="7938"/>
        </w:tabs>
        <w:spacing w:line="360" w:lineRule="auto"/>
        <w:ind w:left="641" w:firstLine="0"/>
        <w:rPr>
          <w:rFonts w:ascii="David" w:hAnsi="David"/>
          <w:rtl/>
        </w:rPr>
      </w:pPr>
    </w:p>
    <w:p w14:paraId="068B8AD9" w14:textId="77777777" w:rsidR="008651B2" w:rsidRPr="002B1318" w:rsidRDefault="008651B2" w:rsidP="008651B2">
      <w:pPr>
        <w:ind w:left="1137" w:right="180" w:hanging="570"/>
        <w:jc w:val="center"/>
        <w:rPr>
          <w:rFonts w:ascii="David" w:hAnsi="David"/>
          <w:b/>
          <w:bCs/>
          <w:rtl/>
        </w:rPr>
      </w:pPr>
      <w:r w:rsidRPr="002B1318">
        <w:rPr>
          <w:rFonts w:ascii="David" w:hAnsi="David"/>
          <w:b/>
          <w:bCs/>
          <w:rtl/>
        </w:rPr>
        <w:t>לראייה באו הצדדים על החתום:</w:t>
      </w:r>
    </w:p>
    <w:p w14:paraId="068B8ADA" w14:textId="77777777" w:rsidR="008651B2" w:rsidRPr="002B1318" w:rsidRDefault="008651B2" w:rsidP="008651B2">
      <w:pPr>
        <w:ind w:left="1137" w:right="180" w:hanging="570"/>
        <w:jc w:val="center"/>
        <w:rPr>
          <w:rFonts w:ascii="David" w:hAnsi="David"/>
          <w:b/>
          <w:bCs/>
          <w:rtl/>
        </w:rPr>
      </w:pPr>
    </w:p>
    <w:p w14:paraId="068B8ADB" w14:textId="77777777" w:rsidR="008651B2" w:rsidRPr="002B1318" w:rsidRDefault="008651B2" w:rsidP="008651B2">
      <w:pPr>
        <w:shd w:val="clear" w:color="auto" w:fill="FFFFFF"/>
        <w:spacing w:line="276" w:lineRule="auto"/>
        <w:rPr>
          <w:rFonts w:ascii="David" w:hAnsi="David"/>
          <w:rtl/>
        </w:rPr>
      </w:pPr>
    </w:p>
    <w:p w14:paraId="068B8ADC" w14:textId="77777777" w:rsidR="008651B2" w:rsidRPr="002B1318" w:rsidRDefault="008651B2" w:rsidP="008651B2">
      <w:pPr>
        <w:shd w:val="clear" w:color="auto" w:fill="FFFFFF"/>
        <w:tabs>
          <w:tab w:val="left" w:pos="-2042"/>
        </w:tabs>
        <w:spacing w:line="276" w:lineRule="auto"/>
        <w:ind w:left="1076" w:hanging="425"/>
        <w:rPr>
          <w:rFonts w:ascii="David" w:hAnsi="David"/>
          <w:u w:val="single"/>
          <w:rtl/>
        </w:rPr>
      </w:pPr>
    </w:p>
    <w:tbl>
      <w:tblPr>
        <w:bidiVisual/>
        <w:tblW w:w="9356" w:type="dxa"/>
        <w:tblInd w:w="2" w:type="dxa"/>
        <w:tblLook w:val="0000" w:firstRow="0" w:lastRow="0" w:firstColumn="0" w:lastColumn="0" w:noHBand="0" w:noVBand="0"/>
      </w:tblPr>
      <w:tblGrid>
        <w:gridCol w:w="3686"/>
        <w:gridCol w:w="2976"/>
        <w:gridCol w:w="2694"/>
      </w:tblGrid>
      <w:tr w:rsidR="008651B2" w:rsidRPr="002B1318" w14:paraId="068B8AE0" w14:textId="77777777" w:rsidTr="00D07A9B">
        <w:tc>
          <w:tcPr>
            <w:tcW w:w="3686" w:type="dxa"/>
          </w:tcPr>
          <w:p w14:paraId="068B8ADD" w14:textId="77777777" w:rsidR="008651B2" w:rsidRPr="002B1318" w:rsidRDefault="008651B2" w:rsidP="00432B0C">
            <w:pPr>
              <w:shd w:val="clear" w:color="auto" w:fill="FFFFFF"/>
              <w:tabs>
                <w:tab w:val="left" w:pos="-2042"/>
              </w:tabs>
              <w:spacing w:line="276" w:lineRule="auto"/>
              <w:jc w:val="center"/>
              <w:rPr>
                <w:rFonts w:ascii="David" w:hAnsi="David"/>
                <w:b/>
                <w:bCs/>
                <w:u w:val="single"/>
              </w:rPr>
            </w:pPr>
            <w:r w:rsidRPr="002B1318">
              <w:rPr>
                <w:rFonts w:ascii="David" w:hAnsi="David"/>
                <w:b/>
                <w:bCs/>
                <w:u w:val="single"/>
                <w:rtl/>
              </w:rPr>
              <w:t>____________________</w:t>
            </w:r>
          </w:p>
        </w:tc>
        <w:tc>
          <w:tcPr>
            <w:tcW w:w="2976" w:type="dxa"/>
          </w:tcPr>
          <w:p w14:paraId="068B8ADE" w14:textId="77777777" w:rsidR="008651B2" w:rsidRPr="002B1318" w:rsidRDefault="008651B2" w:rsidP="00432B0C">
            <w:pPr>
              <w:shd w:val="clear" w:color="auto" w:fill="FFFFFF"/>
              <w:tabs>
                <w:tab w:val="left" w:pos="-2042"/>
              </w:tabs>
              <w:spacing w:line="276" w:lineRule="auto"/>
              <w:jc w:val="center"/>
              <w:rPr>
                <w:rFonts w:ascii="David" w:hAnsi="David"/>
                <w:b/>
                <w:bCs/>
                <w:u w:val="single"/>
              </w:rPr>
            </w:pPr>
            <w:r w:rsidRPr="002B1318">
              <w:rPr>
                <w:rFonts w:ascii="David" w:hAnsi="David"/>
                <w:b/>
                <w:bCs/>
                <w:u w:val="single"/>
                <w:rtl/>
              </w:rPr>
              <w:t>______________________</w:t>
            </w:r>
          </w:p>
        </w:tc>
        <w:tc>
          <w:tcPr>
            <w:tcW w:w="2694" w:type="dxa"/>
          </w:tcPr>
          <w:p w14:paraId="068B8ADF" w14:textId="77777777" w:rsidR="008651B2" w:rsidRPr="002B1318" w:rsidRDefault="008651B2" w:rsidP="00432B0C">
            <w:pPr>
              <w:shd w:val="clear" w:color="auto" w:fill="FFFFFF"/>
              <w:tabs>
                <w:tab w:val="left" w:pos="-2042"/>
              </w:tabs>
              <w:spacing w:line="276" w:lineRule="auto"/>
              <w:jc w:val="center"/>
              <w:rPr>
                <w:rFonts w:ascii="David" w:hAnsi="David"/>
                <w:b/>
                <w:bCs/>
                <w:u w:val="single"/>
              </w:rPr>
            </w:pPr>
            <w:r w:rsidRPr="002B1318">
              <w:rPr>
                <w:rFonts w:ascii="David" w:hAnsi="David"/>
                <w:b/>
                <w:bCs/>
                <w:u w:val="single"/>
                <w:rtl/>
              </w:rPr>
              <w:t>__________________</w:t>
            </w:r>
          </w:p>
        </w:tc>
      </w:tr>
      <w:tr w:rsidR="008651B2" w:rsidRPr="002B1318" w14:paraId="068B8AE4" w14:textId="77777777" w:rsidTr="00D07A9B">
        <w:tc>
          <w:tcPr>
            <w:tcW w:w="3686" w:type="dxa"/>
          </w:tcPr>
          <w:p w14:paraId="068B8AE1" w14:textId="77777777" w:rsidR="008651B2" w:rsidRPr="002B1318" w:rsidRDefault="008651B2" w:rsidP="00432B0C">
            <w:pPr>
              <w:shd w:val="clear" w:color="auto" w:fill="FFFFFF"/>
              <w:tabs>
                <w:tab w:val="left" w:pos="-2042"/>
              </w:tabs>
              <w:spacing w:line="276" w:lineRule="auto"/>
              <w:jc w:val="center"/>
              <w:rPr>
                <w:rFonts w:ascii="David" w:hAnsi="David"/>
              </w:rPr>
            </w:pPr>
            <w:r w:rsidRPr="002B1318">
              <w:rPr>
                <w:rFonts w:ascii="David" w:hAnsi="David"/>
                <w:rtl/>
              </w:rPr>
              <w:t>רן בר</w:t>
            </w:r>
          </w:p>
        </w:tc>
        <w:tc>
          <w:tcPr>
            <w:tcW w:w="2976" w:type="dxa"/>
          </w:tcPr>
          <w:p w14:paraId="068B8AE2" w14:textId="77777777" w:rsidR="008651B2" w:rsidRPr="002B1318" w:rsidRDefault="005A2750" w:rsidP="00432B0C">
            <w:pPr>
              <w:shd w:val="clear" w:color="auto" w:fill="FFFFFF"/>
              <w:tabs>
                <w:tab w:val="left" w:pos="-2042"/>
              </w:tabs>
              <w:spacing w:line="276" w:lineRule="auto"/>
              <w:jc w:val="center"/>
              <w:rPr>
                <w:rFonts w:ascii="David" w:hAnsi="David"/>
                <w:rtl/>
              </w:rPr>
            </w:pPr>
            <w:r w:rsidRPr="002B1318">
              <w:rPr>
                <w:rFonts w:ascii="David" w:hAnsi="David"/>
                <w:rtl/>
              </w:rPr>
              <w:t>גדעון אליאס</w:t>
            </w:r>
          </w:p>
        </w:tc>
        <w:tc>
          <w:tcPr>
            <w:tcW w:w="2694" w:type="dxa"/>
          </w:tcPr>
          <w:p w14:paraId="068B8AE3" w14:textId="77777777" w:rsidR="008651B2" w:rsidRPr="002B1318" w:rsidRDefault="008651B2" w:rsidP="00432B0C">
            <w:pPr>
              <w:shd w:val="clear" w:color="auto" w:fill="FFFFFF"/>
              <w:tabs>
                <w:tab w:val="left" w:pos="-2042"/>
              </w:tabs>
              <w:spacing w:line="276" w:lineRule="auto"/>
              <w:jc w:val="center"/>
              <w:rPr>
                <w:rFonts w:ascii="David" w:hAnsi="David"/>
              </w:rPr>
            </w:pPr>
            <w:r w:rsidRPr="002B1318">
              <w:rPr>
                <w:rFonts w:ascii="David" w:hAnsi="David"/>
                <w:rtl/>
              </w:rPr>
              <w:t>הספק</w:t>
            </w:r>
          </w:p>
        </w:tc>
      </w:tr>
      <w:tr w:rsidR="008651B2" w:rsidRPr="002B1318" w14:paraId="068B8AE8" w14:textId="77777777" w:rsidTr="00D07A9B">
        <w:tc>
          <w:tcPr>
            <w:tcW w:w="3686" w:type="dxa"/>
          </w:tcPr>
          <w:p w14:paraId="068B8AE5" w14:textId="77777777" w:rsidR="008651B2" w:rsidRPr="002B1318" w:rsidRDefault="008651B2" w:rsidP="00595A33">
            <w:pPr>
              <w:shd w:val="clear" w:color="auto" w:fill="FFFFFF"/>
              <w:tabs>
                <w:tab w:val="left" w:pos="-2042"/>
                <w:tab w:val="left" w:pos="0"/>
                <w:tab w:val="left" w:pos="176"/>
              </w:tabs>
              <w:spacing w:line="276" w:lineRule="auto"/>
              <w:jc w:val="center"/>
              <w:rPr>
                <w:rFonts w:ascii="David" w:hAnsi="David"/>
              </w:rPr>
            </w:pPr>
            <w:r w:rsidRPr="002B1318">
              <w:rPr>
                <w:rFonts w:ascii="David" w:hAnsi="David"/>
                <w:rtl/>
              </w:rPr>
              <w:t xml:space="preserve">מנכ"ל משרד המדע </w:t>
            </w:r>
            <w:r w:rsidR="00595A33" w:rsidRPr="002B1318">
              <w:rPr>
                <w:rFonts w:ascii="David" w:hAnsi="David" w:hint="cs"/>
                <w:rtl/>
              </w:rPr>
              <w:t>ו</w:t>
            </w:r>
            <w:r w:rsidRPr="002B1318">
              <w:rPr>
                <w:rFonts w:ascii="David" w:hAnsi="David"/>
                <w:rtl/>
              </w:rPr>
              <w:t>הטכנולוגיה</w:t>
            </w:r>
          </w:p>
        </w:tc>
        <w:tc>
          <w:tcPr>
            <w:tcW w:w="2976" w:type="dxa"/>
          </w:tcPr>
          <w:p w14:paraId="068B8AE6" w14:textId="77777777" w:rsidR="008651B2" w:rsidRPr="002B1318" w:rsidRDefault="008651B2" w:rsidP="00595A33">
            <w:pPr>
              <w:shd w:val="clear" w:color="auto" w:fill="FFFFFF"/>
              <w:tabs>
                <w:tab w:val="left" w:pos="-2042"/>
              </w:tabs>
              <w:spacing w:line="276" w:lineRule="auto"/>
              <w:jc w:val="center"/>
              <w:rPr>
                <w:rFonts w:ascii="David" w:hAnsi="David"/>
              </w:rPr>
            </w:pPr>
            <w:r w:rsidRPr="002B1318">
              <w:rPr>
                <w:rFonts w:ascii="David" w:hAnsi="David"/>
                <w:rtl/>
              </w:rPr>
              <w:t xml:space="preserve">חשב משרד המדע </w:t>
            </w:r>
            <w:r w:rsidR="00595A33" w:rsidRPr="002B1318">
              <w:rPr>
                <w:rFonts w:ascii="David" w:hAnsi="David" w:hint="cs"/>
                <w:rtl/>
              </w:rPr>
              <w:t>ו</w:t>
            </w:r>
            <w:r w:rsidRPr="002B1318">
              <w:rPr>
                <w:rFonts w:ascii="David" w:hAnsi="David"/>
                <w:rtl/>
              </w:rPr>
              <w:t xml:space="preserve">הטכנולוגיה </w:t>
            </w:r>
          </w:p>
        </w:tc>
        <w:tc>
          <w:tcPr>
            <w:tcW w:w="2694" w:type="dxa"/>
          </w:tcPr>
          <w:p w14:paraId="068B8AE7" w14:textId="77777777" w:rsidR="008651B2" w:rsidRPr="002B1318" w:rsidRDefault="008651B2" w:rsidP="00432B0C">
            <w:pPr>
              <w:shd w:val="clear" w:color="auto" w:fill="FFFFFF"/>
              <w:tabs>
                <w:tab w:val="left" w:pos="-2042"/>
              </w:tabs>
              <w:spacing w:line="276" w:lineRule="auto"/>
              <w:jc w:val="center"/>
              <w:rPr>
                <w:rFonts w:ascii="David" w:hAnsi="David"/>
                <w:rtl/>
              </w:rPr>
            </w:pPr>
            <w:r w:rsidRPr="002B1318">
              <w:rPr>
                <w:rFonts w:ascii="David" w:hAnsi="David"/>
                <w:rtl/>
              </w:rPr>
              <w:t>על ידי: __________</w:t>
            </w:r>
          </w:p>
        </w:tc>
      </w:tr>
    </w:tbl>
    <w:p w14:paraId="068B8AE9" w14:textId="77777777" w:rsidR="008651B2" w:rsidRPr="002B1318" w:rsidRDefault="008651B2" w:rsidP="005F2ECC">
      <w:pPr>
        <w:rPr>
          <w:rFonts w:ascii="David" w:hAnsi="David"/>
          <w:rtl/>
        </w:rPr>
      </w:pPr>
    </w:p>
    <w:p w14:paraId="068B8AEA" w14:textId="77777777" w:rsidR="008651B2" w:rsidRPr="002B1318" w:rsidRDefault="008651B2" w:rsidP="00FA5F4D">
      <w:pPr>
        <w:jc w:val="center"/>
        <w:outlineLvl w:val="1"/>
        <w:rPr>
          <w:rFonts w:ascii="David" w:hAnsi="David"/>
          <w:b/>
          <w:bCs/>
          <w:rtl/>
        </w:rPr>
      </w:pPr>
      <w:r w:rsidRPr="002B1318">
        <w:rPr>
          <w:rFonts w:ascii="David" w:hAnsi="David"/>
          <w:rtl/>
        </w:rPr>
        <w:br w:type="page"/>
      </w:r>
      <w:bookmarkStart w:id="112" w:name="_Toc373412339"/>
      <w:bookmarkStart w:id="113" w:name="_Toc17899182"/>
      <w:r w:rsidR="00C75967" w:rsidRPr="002B1318">
        <w:rPr>
          <w:rFonts w:ascii="David" w:hAnsi="David"/>
          <w:b/>
          <w:bCs/>
          <w:rtl/>
        </w:rPr>
        <w:t>נספח ג'</w:t>
      </w:r>
      <w:r w:rsidR="00394D86">
        <w:rPr>
          <w:rFonts w:ascii="David" w:hAnsi="David" w:hint="cs"/>
          <w:b/>
          <w:bCs/>
          <w:rtl/>
        </w:rPr>
        <w:t>1</w:t>
      </w:r>
      <w:r w:rsidR="00C75967" w:rsidRPr="002B1318">
        <w:rPr>
          <w:rFonts w:ascii="David" w:hAnsi="David"/>
          <w:b/>
          <w:bCs/>
          <w:rtl/>
        </w:rPr>
        <w:t xml:space="preserve"> להסכם </w:t>
      </w:r>
      <w:r w:rsidR="00FA5F4D" w:rsidRPr="002B1318">
        <w:rPr>
          <w:rFonts w:ascii="David" w:hAnsi="David"/>
          <w:b/>
          <w:bCs/>
          <w:rtl/>
        </w:rPr>
        <w:t>-</w:t>
      </w:r>
      <w:r w:rsidRPr="002B1318">
        <w:rPr>
          <w:rFonts w:ascii="David" w:hAnsi="David"/>
          <w:b/>
          <w:bCs/>
          <w:rtl/>
        </w:rPr>
        <w:t xml:space="preserve"> התחייבות לשמירה על סודיות</w:t>
      </w:r>
      <w:bookmarkEnd w:id="112"/>
      <w:bookmarkEnd w:id="113"/>
    </w:p>
    <w:p w14:paraId="068B8AEB" w14:textId="77777777" w:rsidR="008651B2" w:rsidRPr="002B1318" w:rsidRDefault="008651B2" w:rsidP="008651B2">
      <w:pPr>
        <w:rPr>
          <w:rFonts w:ascii="David" w:hAnsi="David"/>
          <w:b/>
          <w:bCs/>
          <w:rtl/>
        </w:rPr>
      </w:pPr>
      <w:bookmarkStart w:id="114" w:name="_Toc278789821"/>
      <w:r w:rsidRPr="002B1318">
        <w:rPr>
          <w:rFonts w:ascii="David" w:hAnsi="David"/>
          <w:b/>
          <w:bCs/>
          <w:rtl/>
        </w:rPr>
        <w:t>לכבוד</w:t>
      </w:r>
    </w:p>
    <w:p w14:paraId="068B8AEC" w14:textId="77777777" w:rsidR="008651B2" w:rsidRPr="002B1318" w:rsidRDefault="008651B2" w:rsidP="008651B2">
      <w:pPr>
        <w:rPr>
          <w:rFonts w:ascii="David" w:hAnsi="David"/>
          <w:b/>
          <w:bCs/>
          <w:rtl/>
        </w:rPr>
      </w:pPr>
      <w:r w:rsidRPr="002B1318">
        <w:rPr>
          <w:rFonts w:ascii="David" w:hAnsi="David"/>
          <w:b/>
          <w:bCs/>
          <w:rtl/>
        </w:rPr>
        <w:t>מדינת ישראל –</w:t>
      </w:r>
    </w:p>
    <w:p w14:paraId="068B8AED" w14:textId="77777777" w:rsidR="008651B2" w:rsidRPr="002B1318" w:rsidRDefault="008651B2" w:rsidP="00595A33">
      <w:pPr>
        <w:rPr>
          <w:rFonts w:ascii="David" w:hAnsi="David"/>
          <w:b/>
          <w:bCs/>
        </w:rPr>
      </w:pPr>
      <w:r w:rsidRPr="002B1318">
        <w:rPr>
          <w:rFonts w:ascii="David" w:hAnsi="David"/>
          <w:b/>
          <w:bCs/>
          <w:rtl/>
        </w:rPr>
        <w:t xml:space="preserve">משרד המדע </w:t>
      </w:r>
      <w:r w:rsidR="00595A33" w:rsidRPr="002B1318">
        <w:rPr>
          <w:rFonts w:ascii="David" w:hAnsi="David" w:hint="cs"/>
          <w:b/>
          <w:bCs/>
          <w:rtl/>
        </w:rPr>
        <w:t>ו</w:t>
      </w:r>
      <w:r w:rsidRPr="002B1318">
        <w:rPr>
          <w:rFonts w:ascii="David" w:hAnsi="David"/>
          <w:b/>
          <w:bCs/>
          <w:rtl/>
        </w:rPr>
        <w:t xml:space="preserve">הטכנולוגיה </w:t>
      </w:r>
    </w:p>
    <w:p w14:paraId="068B8AEE" w14:textId="77777777" w:rsidR="008651B2" w:rsidRPr="002B1318" w:rsidRDefault="008651B2" w:rsidP="008651B2">
      <w:pPr>
        <w:rPr>
          <w:rFonts w:ascii="David" w:hAnsi="David"/>
          <w:bCs/>
          <w:spacing w:val="6"/>
          <w:rtl/>
        </w:rPr>
      </w:pPr>
      <w:r w:rsidRPr="002B1318">
        <w:rPr>
          <w:rFonts w:ascii="David" w:hAnsi="David"/>
          <w:bCs/>
          <w:rtl/>
        </w:rPr>
        <w:t>הקריה המזרחית, בניין ג'</w:t>
      </w:r>
    </w:p>
    <w:p w14:paraId="068B8AEF" w14:textId="77777777" w:rsidR="008651B2" w:rsidRPr="002B1318" w:rsidRDefault="008651B2" w:rsidP="008651B2">
      <w:pPr>
        <w:rPr>
          <w:rFonts w:ascii="David" w:hAnsi="David"/>
          <w:b/>
          <w:bCs/>
          <w:rtl/>
        </w:rPr>
      </w:pPr>
      <w:r w:rsidRPr="002B1318">
        <w:rPr>
          <w:rFonts w:ascii="David" w:hAnsi="David"/>
          <w:b/>
          <w:bCs/>
          <w:rtl/>
        </w:rPr>
        <w:t>ירושלים</w:t>
      </w:r>
    </w:p>
    <w:p w14:paraId="068B8AF0" w14:textId="77777777" w:rsidR="008651B2" w:rsidRPr="002B1318" w:rsidRDefault="008651B2" w:rsidP="008651B2">
      <w:pPr>
        <w:rPr>
          <w:rFonts w:ascii="David" w:hAnsi="David"/>
          <w:rtl/>
        </w:rPr>
      </w:pPr>
      <w:r w:rsidRPr="002B1318">
        <w:rPr>
          <w:rFonts w:ascii="David" w:hAnsi="David"/>
          <w:rtl/>
        </w:rPr>
        <w:t>א.ג.נ.,</w:t>
      </w:r>
    </w:p>
    <w:p w14:paraId="068B8AF1" w14:textId="77777777" w:rsidR="008651B2" w:rsidRPr="002B1318" w:rsidRDefault="008651B2" w:rsidP="008651B2">
      <w:pPr>
        <w:rPr>
          <w:rFonts w:ascii="David" w:hAnsi="David"/>
          <w:rtl/>
        </w:rPr>
      </w:pPr>
    </w:p>
    <w:p w14:paraId="068B8AF2" w14:textId="77777777" w:rsidR="008651B2" w:rsidRPr="002B1318" w:rsidRDefault="008651B2" w:rsidP="00AF566A">
      <w:pPr>
        <w:jc w:val="center"/>
        <w:rPr>
          <w:rFonts w:ascii="David" w:hAnsi="David"/>
          <w:b/>
          <w:bCs/>
          <w:rtl/>
        </w:rPr>
      </w:pPr>
      <w:r w:rsidRPr="002B1318">
        <w:rPr>
          <w:rFonts w:ascii="David" w:hAnsi="David"/>
          <w:b/>
          <w:bCs/>
          <w:rtl/>
        </w:rPr>
        <w:t xml:space="preserve">הנדון: </w:t>
      </w:r>
      <w:r w:rsidRPr="002B1318">
        <w:rPr>
          <w:rFonts w:ascii="David" w:hAnsi="David"/>
          <w:b/>
          <w:bCs/>
          <w:u w:val="single"/>
          <w:rtl/>
        </w:rPr>
        <w:t>התחייבות לשמירת סודיות</w:t>
      </w:r>
    </w:p>
    <w:p w14:paraId="068B8AF3" w14:textId="77777777" w:rsidR="008651B2" w:rsidRPr="002B1318" w:rsidRDefault="008651B2" w:rsidP="008651B2">
      <w:pPr>
        <w:rPr>
          <w:rFonts w:ascii="David" w:hAnsi="David"/>
          <w:rtl/>
        </w:rPr>
      </w:pPr>
    </w:p>
    <w:p w14:paraId="068B8AF4" w14:textId="77777777" w:rsidR="008651B2" w:rsidRPr="002B1318" w:rsidRDefault="008651B2" w:rsidP="001238F6">
      <w:pPr>
        <w:pStyle w:val="aff0"/>
        <w:tabs>
          <w:tab w:val="clear" w:pos="1134"/>
          <w:tab w:val="clear" w:pos="1701"/>
          <w:tab w:val="clear" w:pos="2268"/>
          <w:tab w:val="clear" w:pos="2835"/>
          <w:tab w:val="clear" w:pos="6804"/>
          <w:tab w:val="clear" w:pos="7371"/>
          <w:tab w:val="clear" w:pos="7938"/>
        </w:tabs>
        <w:spacing w:line="360" w:lineRule="auto"/>
        <w:ind w:left="1134" w:hanging="1134"/>
        <w:rPr>
          <w:rFonts w:ascii="David" w:hAnsi="David"/>
          <w:rtl/>
        </w:rPr>
      </w:pPr>
      <w:r w:rsidRPr="002B1318">
        <w:rPr>
          <w:rFonts w:ascii="David" w:hAnsi="David"/>
          <w:b/>
          <w:bCs/>
          <w:rtl/>
        </w:rPr>
        <w:t>הואיל:</w:t>
      </w:r>
      <w:r w:rsidRPr="002B1318">
        <w:rPr>
          <w:rFonts w:ascii="David" w:hAnsi="David"/>
          <w:rtl/>
        </w:rPr>
        <w:tab/>
        <w:t>ומשרד המדע והטכנולוגיה (להלן: "</w:t>
      </w:r>
      <w:r w:rsidRPr="002B1318">
        <w:rPr>
          <w:rFonts w:ascii="David" w:hAnsi="David"/>
          <w:b/>
          <w:bCs/>
          <w:rtl/>
        </w:rPr>
        <w:t>המשרד</w:t>
      </w:r>
      <w:r w:rsidRPr="002B1318">
        <w:rPr>
          <w:rFonts w:ascii="David" w:hAnsi="David"/>
          <w:rtl/>
        </w:rPr>
        <w:t>") מעוניין</w:t>
      </w:r>
      <w:r w:rsidR="00B21C68" w:rsidRPr="002B1318">
        <w:rPr>
          <w:rFonts w:ascii="David" w:hAnsi="David"/>
          <w:rtl/>
        </w:rPr>
        <w:t xml:space="preserve"> </w:t>
      </w:r>
      <w:r w:rsidR="00900E6D" w:rsidRPr="002B1318">
        <w:rPr>
          <w:rFonts w:ascii="David" w:hAnsi="David"/>
          <w:b/>
          <w:bCs/>
          <w:u w:val="single"/>
          <w:rtl/>
        </w:rPr>
        <w:t>ב</w:t>
      </w:r>
      <w:r w:rsidR="001238F6" w:rsidRPr="002B1318">
        <w:rPr>
          <w:rFonts w:ascii="David" w:hAnsi="David" w:hint="cs"/>
          <w:b/>
          <w:bCs/>
          <w:u w:val="single"/>
          <w:rtl/>
          <w:lang w:eastAsia="en-US"/>
        </w:rPr>
        <w:t xml:space="preserve">ביצוע משימה חללית לחקר האטמוספרה עננים והברקים </w:t>
      </w:r>
      <w:r w:rsidR="00AF566A" w:rsidRPr="002B1318">
        <w:rPr>
          <w:rFonts w:ascii="David" w:hAnsi="David"/>
          <w:rtl/>
        </w:rPr>
        <w:t xml:space="preserve"> </w:t>
      </w:r>
      <w:r w:rsidRPr="002B1318">
        <w:rPr>
          <w:rFonts w:ascii="David" w:hAnsi="David"/>
          <w:rtl/>
        </w:rPr>
        <w:t>(להלן: "</w:t>
      </w:r>
      <w:r w:rsidRPr="002B1318">
        <w:rPr>
          <w:rFonts w:ascii="David" w:hAnsi="David"/>
          <w:b/>
          <w:bCs/>
          <w:rtl/>
        </w:rPr>
        <w:t>השירותים</w:t>
      </w:r>
      <w:r w:rsidRPr="002B1318">
        <w:rPr>
          <w:rFonts w:ascii="David" w:hAnsi="David"/>
          <w:rtl/>
        </w:rPr>
        <w:t>" או "</w:t>
      </w:r>
      <w:r w:rsidRPr="002B1318">
        <w:rPr>
          <w:rFonts w:ascii="David" w:hAnsi="David"/>
          <w:b/>
          <w:bCs/>
          <w:rtl/>
        </w:rPr>
        <w:t>העבודות</w:t>
      </w:r>
      <w:r w:rsidRPr="002B1318">
        <w:rPr>
          <w:rFonts w:ascii="David" w:hAnsi="David"/>
          <w:rtl/>
        </w:rPr>
        <w:t>");</w:t>
      </w:r>
    </w:p>
    <w:p w14:paraId="068B8AF5" w14:textId="77777777" w:rsidR="008651B2" w:rsidRPr="002B1318" w:rsidRDefault="008651B2" w:rsidP="008651B2">
      <w:pPr>
        <w:ind w:left="1134" w:hanging="1134"/>
        <w:rPr>
          <w:rFonts w:ascii="David" w:hAnsi="David"/>
          <w:rtl/>
        </w:rPr>
      </w:pPr>
    </w:p>
    <w:p w14:paraId="068B8AF6" w14:textId="77777777" w:rsidR="008651B2" w:rsidRPr="002B1318" w:rsidRDefault="008651B2" w:rsidP="007A254A">
      <w:pPr>
        <w:ind w:left="1134" w:hanging="1134"/>
        <w:rPr>
          <w:rFonts w:ascii="David" w:hAnsi="David"/>
          <w:b/>
          <w:bCs/>
          <w:rtl/>
        </w:rPr>
      </w:pPr>
      <w:r w:rsidRPr="002B1318">
        <w:rPr>
          <w:rFonts w:ascii="David" w:hAnsi="David"/>
          <w:b/>
          <w:bCs/>
          <w:rtl/>
        </w:rPr>
        <w:t>והואיל:</w:t>
      </w:r>
      <w:r w:rsidRPr="002B1318">
        <w:rPr>
          <w:rFonts w:ascii="David" w:hAnsi="David"/>
          <w:rtl/>
        </w:rPr>
        <w:tab/>
        <w:t>והמשרד פרסם מכרז לביצוע העבודות (מכרז מס'</w:t>
      </w:r>
      <w:r w:rsidR="00184F8E">
        <w:fldChar w:fldCharType="begin"/>
      </w:r>
      <w:r w:rsidR="00184F8E">
        <w:instrText xml:space="preserve"> REF </w:instrText>
      </w:r>
      <w:r w:rsidR="00184F8E">
        <w:rPr>
          <w:rtl/>
        </w:rPr>
        <w:instrText>מס_מכרז</w:instrText>
      </w:r>
      <w:r w:rsidR="00184F8E">
        <w:instrText xml:space="preserve"> \h  \* MERGEFORMAT </w:instrText>
      </w:r>
      <w:r w:rsidR="00184F8E">
        <w:fldChar w:fldCharType="separate"/>
      </w:r>
      <w:r w:rsidR="00661734" w:rsidRPr="002B1318">
        <w:rPr>
          <w:rFonts w:hint="cs"/>
          <w:rtl/>
        </w:rPr>
        <w:t xml:space="preserve"> </w:t>
      </w:r>
      <w:r w:rsidR="00661734" w:rsidRPr="002B1318">
        <w:rPr>
          <w:rFonts w:ascii="David" w:hAnsi="David" w:hint="cs"/>
          <w:b/>
          <w:bCs/>
          <w:u w:val="single"/>
          <w:rtl/>
        </w:rPr>
        <w:t xml:space="preserve">8/2019 </w:t>
      </w:r>
      <w:r w:rsidR="00184F8E">
        <w:fldChar w:fldCharType="end"/>
      </w:r>
      <w:r w:rsidRPr="002B1318">
        <w:rPr>
          <w:rFonts w:ascii="David" w:hAnsi="David"/>
          <w:rtl/>
        </w:rPr>
        <w:t xml:space="preserve">) (להלן: </w:t>
      </w:r>
      <w:r w:rsidRPr="002B1318">
        <w:rPr>
          <w:rFonts w:ascii="David" w:hAnsi="David"/>
          <w:b/>
          <w:bCs/>
          <w:rtl/>
        </w:rPr>
        <w:t>"המכרז"</w:t>
      </w:r>
      <w:r w:rsidRPr="002B1318">
        <w:rPr>
          <w:rFonts w:ascii="David" w:hAnsi="David"/>
          <w:rtl/>
        </w:rPr>
        <w:t>), והספק _____________________ (להלן: "</w:t>
      </w:r>
      <w:r w:rsidRPr="002B1318">
        <w:rPr>
          <w:rFonts w:ascii="David" w:hAnsi="David"/>
          <w:b/>
          <w:bCs/>
          <w:rtl/>
        </w:rPr>
        <w:t>הספק</w:t>
      </w:r>
      <w:r w:rsidRPr="002B1318">
        <w:rPr>
          <w:rFonts w:ascii="David" w:hAnsi="David"/>
          <w:rtl/>
        </w:rPr>
        <w:t xml:space="preserve">") הגיש הצעה במכרז והצעתו התקבלה (להלן: </w:t>
      </w:r>
      <w:r w:rsidRPr="002B1318">
        <w:rPr>
          <w:rFonts w:ascii="David" w:hAnsi="David"/>
          <w:b/>
          <w:bCs/>
          <w:rtl/>
        </w:rPr>
        <w:t>"הצעת הספק"</w:t>
      </w:r>
      <w:r w:rsidRPr="002B1318">
        <w:rPr>
          <w:rFonts w:ascii="David" w:hAnsi="David"/>
          <w:rtl/>
        </w:rPr>
        <w:t>) ונקבע, כי הספק יבצע עבור המשרד את העבודות במועדים ובתנאים כמפורט במסמכי המכרז, לרבות ההסכם ומסמך הגדרת העבודה;</w:t>
      </w:r>
    </w:p>
    <w:p w14:paraId="068B8AF7" w14:textId="77777777" w:rsidR="008651B2" w:rsidRPr="002B1318" w:rsidRDefault="008651B2" w:rsidP="008651B2">
      <w:pPr>
        <w:ind w:left="1134" w:hanging="1134"/>
        <w:rPr>
          <w:rFonts w:ascii="David" w:hAnsi="David"/>
          <w:rtl/>
        </w:rPr>
      </w:pPr>
    </w:p>
    <w:p w14:paraId="068B8AF8" w14:textId="77777777" w:rsidR="008651B2" w:rsidRPr="002B1318" w:rsidRDefault="008651B2" w:rsidP="008651B2">
      <w:pPr>
        <w:ind w:left="1134" w:hanging="1134"/>
        <w:rPr>
          <w:rFonts w:ascii="David" w:hAnsi="David"/>
          <w:b/>
          <w:bCs/>
          <w:rtl/>
        </w:rPr>
      </w:pPr>
      <w:r w:rsidRPr="002B1318">
        <w:rPr>
          <w:rFonts w:ascii="David" w:hAnsi="David"/>
          <w:b/>
          <w:bCs/>
          <w:rtl/>
        </w:rPr>
        <w:t>והואיל:</w:t>
      </w:r>
      <w:r w:rsidRPr="002B1318">
        <w:rPr>
          <w:rFonts w:ascii="David" w:hAnsi="David"/>
          <w:rtl/>
        </w:rPr>
        <w:tab/>
        <w:t>והמשרד התנה השתתפות הספק במכרז בתנאי שהספק והבאים מטעמו ישמרו על סודיות כל המידע כהגדרתו להלן, וכן על סמך התחייבות הספק לעשות את כל הדרוש לשמירת סודיות המידע;</w:t>
      </w:r>
    </w:p>
    <w:p w14:paraId="068B8AF9" w14:textId="77777777" w:rsidR="008651B2" w:rsidRPr="002B1318" w:rsidRDefault="008651B2" w:rsidP="008651B2">
      <w:pPr>
        <w:ind w:left="1134" w:hanging="1134"/>
        <w:rPr>
          <w:rFonts w:ascii="David" w:hAnsi="David"/>
          <w:b/>
          <w:bCs/>
          <w:rtl/>
        </w:rPr>
      </w:pPr>
    </w:p>
    <w:p w14:paraId="068B8AFA" w14:textId="77777777" w:rsidR="008651B2" w:rsidRPr="002B1318" w:rsidRDefault="008651B2" w:rsidP="008651B2">
      <w:pPr>
        <w:ind w:left="1134" w:hanging="1134"/>
        <w:rPr>
          <w:rFonts w:ascii="David" w:hAnsi="David"/>
          <w:rtl/>
        </w:rPr>
      </w:pPr>
      <w:r w:rsidRPr="002B1318">
        <w:rPr>
          <w:rFonts w:ascii="David" w:hAnsi="David"/>
          <w:b/>
          <w:bCs/>
          <w:rtl/>
        </w:rPr>
        <w:t>והואיל:</w:t>
      </w:r>
      <w:r w:rsidRPr="002B1318">
        <w:rPr>
          <w:rFonts w:ascii="David" w:hAnsi="David"/>
          <w:rtl/>
        </w:rPr>
        <w:tab/>
        <w:t>והוסבר לספק כי במהלך עיסוקיו במתן השירותים למשרד ו/או בקשר אליהם יתכן כי יעסוק ו/או יקבל לחזקתו ו/או יבוא לידיעתו מידע מסוגים שונים, שאינו מצוי בידיעת כלל הציבור, בין בעל פה ובין בכתב, בין ישיר ובין עקיף, השייך למשרד ו/או הנודע למשרד ו/או לפעילויותיו בכל צורה ואופן, לרבות אך מבלי לגרוע מכלליות האמור, נתונים, מסמכים ודו"חות (להלן: "</w:t>
      </w:r>
      <w:r w:rsidRPr="002B1318">
        <w:rPr>
          <w:rFonts w:ascii="David" w:hAnsi="David"/>
          <w:b/>
          <w:bCs/>
          <w:rtl/>
        </w:rPr>
        <w:t>המידע</w:t>
      </w:r>
      <w:r w:rsidRPr="002B1318">
        <w:rPr>
          <w:rFonts w:ascii="David" w:hAnsi="David"/>
          <w:rtl/>
        </w:rPr>
        <w:t>");</w:t>
      </w:r>
    </w:p>
    <w:p w14:paraId="068B8AFB" w14:textId="77777777" w:rsidR="008651B2" w:rsidRPr="002B1318" w:rsidRDefault="008651B2" w:rsidP="008651B2">
      <w:pPr>
        <w:ind w:left="1134" w:hanging="1134"/>
        <w:rPr>
          <w:rFonts w:ascii="David" w:hAnsi="David"/>
          <w:b/>
          <w:bCs/>
          <w:rtl/>
        </w:rPr>
      </w:pPr>
    </w:p>
    <w:p w14:paraId="068B8AFC" w14:textId="77777777" w:rsidR="008651B2" w:rsidRPr="002B1318" w:rsidRDefault="008651B2" w:rsidP="008651B2">
      <w:pPr>
        <w:ind w:left="1134" w:hanging="1134"/>
        <w:rPr>
          <w:rFonts w:ascii="David" w:hAnsi="David"/>
          <w:rtl/>
        </w:rPr>
      </w:pPr>
      <w:r w:rsidRPr="002B1318">
        <w:rPr>
          <w:rFonts w:ascii="David" w:hAnsi="David"/>
          <w:b/>
          <w:bCs/>
          <w:rtl/>
        </w:rPr>
        <w:t>והואיל:</w:t>
      </w:r>
      <w:r w:rsidRPr="002B1318">
        <w:rPr>
          <w:rFonts w:ascii="David" w:hAnsi="David"/>
          <w:rtl/>
        </w:rPr>
        <w:tab/>
        <w:t>והוסבר לספק וידוע לו כי גילוי המידע בכל צורה שהיא לכל אדם או גוף מלבד המשרד, עלול לגרום למשרד ו/או לצדדים אחרים נזק, והוא עלול להוות עבירה פלילית;</w:t>
      </w:r>
    </w:p>
    <w:p w14:paraId="068B8AFD" w14:textId="77777777" w:rsidR="008651B2" w:rsidRPr="002B1318" w:rsidRDefault="008651B2" w:rsidP="008651B2">
      <w:pPr>
        <w:pStyle w:val="aff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u w:val="single"/>
          <w:rtl/>
        </w:rPr>
      </w:pPr>
    </w:p>
    <w:p w14:paraId="068B8AFE" w14:textId="77777777" w:rsidR="008651B2" w:rsidRPr="002B1318" w:rsidRDefault="008651B2" w:rsidP="008651B2">
      <w:pPr>
        <w:pStyle w:val="aff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u w:val="single"/>
          <w:rtl/>
        </w:rPr>
      </w:pPr>
      <w:r w:rsidRPr="002B1318">
        <w:rPr>
          <w:rFonts w:ascii="David" w:hAnsi="David"/>
          <w:b/>
          <w:bCs/>
          <w:u w:val="single"/>
          <w:rtl/>
        </w:rPr>
        <w:t>אי לזאת, אני החתום מטה מתחייב כלפיכם כדלקמן:</w:t>
      </w:r>
    </w:p>
    <w:p w14:paraId="068B8AFF" w14:textId="77777777" w:rsidR="008651B2" w:rsidRPr="002B1318" w:rsidRDefault="008651B2" w:rsidP="008651B2">
      <w:pPr>
        <w:pStyle w:val="af9"/>
        <w:ind w:left="641"/>
        <w:rPr>
          <w:rFonts w:ascii="David" w:hAnsi="David"/>
        </w:rPr>
      </w:pPr>
    </w:p>
    <w:p w14:paraId="068B8B00" w14:textId="77777777" w:rsidR="008651B2" w:rsidRPr="002B1318" w:rsidRDefault="008651B2" w:rsidP="00B548CD">
      <w:pPr>
        <w:pStyle w:val="af9"/>
        <w:numPr>
          <w:ilvl w:val="0"/>
          <w:numId w:val="30"/>
        </w:numPr>
        <w:overflowPunct/>
        <w:autoSpaceDE/>
        <w:autoSpaceDN/>
        <w:adjustRightInd/>
        <w:ind w:left="624" w:hanging="624"/>
        <w:contextualSpacing/>
        <w:textAlignment w:val="auto"/>
        <w:rPr>
          <w:rFonts w:ascii="David" w:hAnsi="David"/>
          <w:rtl/>
        </w:rPr>
      </w:pPr>
      <w:bookmarkStart w:id="115" w:name="_Ref429580092"/>
      <w:r w:rsidRPr="002B1318">
        <w:rPr>
          <w:rFonts w:ascii="David" w:hAnsi="David"/>
          <w:rtl/>
        </w:rPr>
        <w:t>לשמור על סודיות גמורה ומוחלטת של המידע ו/או כל הקשור והנובע מן השירותים או ביצועם.</w:t>
      </w:r>
      <w:bookmarkEnd w:id="115"/>
    </w:p>
    <w:p w14:paraId="068B8B01" w14:textId="77777777" w:rsidR="008651B2" w:rsidRPr="002B1318" w:rsidRDefault="008651B2" w:rsidP="00B548CD">
      <w:pPr>
        <w:pStyle w:val="af9"/>
        <w:numPr>
          <w:ilvl w:val="0"/>
          <w:numId w:val="30"/>
        </w:numPr>
        <w:overflowPunct/>
        <w:autoSpaceDE/>
        <w:autoSpaceDN/>
        <w:adjustRightInd/>
        <w:ind w:left="641" w:hanging="641"/>
        <w:contextualSpacing/>
        <w:textAlignment w:val="auto"/>
        <w:rPr>
          <w:rFonts w:ascii="David" w:hAnsi="David"/>
          <w:rtl/>
        </w:rPr>
      </w:pPr>
      <w:r w:rsidRPr="002B1318">
        <w:rPr>
          <w:rFonts w:ascii="David" w:hAnsi="David"/>
          <w:rtl/>
        </w:rPr>
        <w:t xml:space="preserve">מבלי לפגוע בכלליות האמור בסעיף </w:t>
      </w:r>
      <w:r w:rsidR="00184F8E">
        <w:fldChar w:fldCharType="begin"/>
      </w:r>
      <w:r w:rsidR="00184F8E">
        <w:instrText xml:space="preserve"> REF _Ref429580092 \n \h  \* MERGEFORMAT </w:instrText>
      </w:r>
      <w:r w:rsidR="00184F8E">
        <w:fldChar w:fldCharType="separate"/>
      </w:r>
      <w:r w:rsidR="00661734" w:rsidRPr="002B1318">
        <w:rPr>
          <w:rFonts w:ascii="David" w:hAnsi="David"/>
          <w:rtl/>
        </w:rPr>
        <w:t>‏1</w:t>
      </w:r>
      <w:r w:rsidR="00184F8E">
        <w:fldChar w:fldCharType="end"/>
      </w:r>
      <w:r w:rsidRPr="002B1318">
        <w:rPr>
          <w:rFonts w:ascii="David" w:hAnsi="David"/>
          <w:rtl/>
        </w:rPr>
        <w:t xml:space="preserve"> לעיל, הנני מתחייב כי במשך תקופת מתן השירותים למשרד או לאחר מכן ללא הגבלת זמן לא אגלה לכל אדם או גוף, לא אפרסם וכן לא אוציא מחזקתי את המידע ו/או כל חומר כתוב אחר ו/או כל חפץ או דבר, בין ישיר ובין עקיף, לצד כל שהוא.</w:t>
      </w:r>
    </w:p>
    <w:p w14:paraId="068B8B02" w14:textId="77777777" w:rsidR="008651B2" w:rsidRPr="002B1318" w:rsidRDefault="008651B2" w:rsidP="00B548CD">
      <w:pPr>
        <w:pStyle w:val="af9"/>
        <w:numPr>
          <w:ilvl w:val="0"/>
          <w:numId w:val="30"/>
        </w:numPr>
        <w:overflowPunct/>
        <w:autoSpaceDE/>
        <w:autoSpaceDN/>
        <w:adjustRightInd/>
        <w:ind w:left="641" w:hanging="641"/>
        <w:contextualSpacing/>
        <w:textAlignment w:val="auto"/>
        <w:rPr>
          <w:rFonts w:ascii="David" w:hAnsi="David"/>
          <w:rtl/>
        </w:rPr>
      </w:pPr>
      <w:r w:rsidRPr="002B1318">
        <w:rPr>
          <w:rFonts w:ascii="David" w:hAnsi="David"/>
          <w:rtl/>
        </w:rPr>
        <w:t>לנקוט אמצעי זהירות קפדניים ולעשות את כל הדרוש מבחינה בטיחותית, ביטחונית, נוהלית או אחרת כדי לקיים את התחייבויותיי על פי התחייבות זו.</w:t>
      </w:r>
    </w:p>
    <w:p w14:paraId="068B8B03" w14:textId="77777777" w:rsidR="008651B2" w:rsidRPr="002B1318" w:rsidRDefault="008651B2" w:rsidP="00B548CD">
      <w:pPr>
        <w:pStyle w:val="af9"/>
        <w:numPr>
          <w:ilvl w:val="0"/>
          <w:numId w:val="30"/>
        </w:numPr>
        <w:overflowPunct/>
        <w:autoSpaceDE/>
        <w:autoSpaceDN/>
        <w:adjustRightInd/>
        <w:ind w:left="641" w:hanging="641"/>
        <w:contextualSpacing/>
        <w:textAlignment w:val="auto"/>
        <w:rPr>
          <w:rFonts w:ascii="David" w:hAnsi="David"/>
          <w:rtl/>
        </w:rPr>
      </w:pPr>
      <w:r w:rsidRPr="002B1318">
        <w:rPr>
          <w:rFonts w:ascii="David" w:hAnsi="David"/>
          <w:rtl/>
        </w:rPr>
        <w:t>להביא לידיעת עובדי ו/או מי מטעמי חובה זו של שמירת סודיות ואת העונש על אי מילוי החובה.</w:t>
      </w:r>
    </w:p>
    <w:p w14:paraId="068B8B04" w14:textId="77777777" w:rsidR="008651B2" w:rsidRPr="002B1318" w:rsidRDefault="008651B2" w:rsidP="00B548CD">
      <w:pPr>
        <w:pStyle w:val="af9"/>
        <w:numPr>
          <w:ilvl w:val="0"/>
          <w:numId w:val="30"/>
        </w:numPr>
        <w:overflowPunct/>
        <w:autoSpaceDE/>
        <w:autoSpaceDN/>
        <w:adjustRightInd/>
        <w:ind w:left="641" w:hanging="641"/>
        <w:contextualSpacing/>
        <w:textAlignment w:val="auto"/>
        <w:rPr>
          <w:rFonts w:ascii="David" w:hAnsi="David"/>
          <w:rtl/>
        </w:rPr>
      </w:pPr>
      <w:r w:rsidRPr="002B1318">
        <w:rPr>
          <w:rFonts w:ascii="David" w:hAnsi="David"/>
          <w:rtl/>
        </w:rPr>
        <w:t>להיות אחראי כלפיכם על פי כל דין לכל נזק או פגיעה או הוצאה או תוצאה מכל סוג, אשר יגרמו לכם או לצד שלישי כל שהוא כתוצאה מהפרת התחייבותי זו, וזאת בין אם אהיה אחראי לבדי בגין כל האמור ובין אם אהיה אחראי ביחד עם אחרים.</w:t>
      </w:r>
    </w:p>
    <w:p w14:paraId="068B8B05" w14:textId="77777777" w:rsidR="008651B2" w:rsidRPr="002B1318" w:rsidRDefault="008651B2" w:rsidP="00B548CD">
      <w:pPr>
        <w:pStyle w:val="af9"/>
        <w:numPr>
          <w:ilvl w:val="0"/>
          <w:numId w:val="30"/>
        </w:numPr>
        <w:overflowPunct/>
        <w:autoSpaceDE/>
        <w:autoSpaceDN/>
        <w:adjustRightInd/>
        <w:ind w:left="641" w:hanging="641"/>
        <w:contextualSpacing/>
        <w:textAlignment w:val="auto"/>
        <w:rPr>
          <w:rFonts w:ascii="David" w:hAnsi="David"/>
          <w:rtl/>
        </w:rPr>
      </w:pPr>
      <w:r w:rsidRPr="002B1318">
        <w:rPr>
          <w:rFonts w:ascii="David" w:hAnsi="David"/>
          <w:rtl/>
        </w:rPr>
        <w:t>להחתים את העובדים מטעמי על התחייבות לשמירת סודיות בנוסח זהה להתחייבות זו.</w:t>
      </w:r>
    </w:p>
    <w:p w14:paraId="068B8B06" w14:textId="77777777" w:rsidR="008651B2" w:rsidRPr="002B1318" w:rsidRDefault="008651B2" w:rsidP="00B548CD">
      <w:pPr>
        <w:pStyle w:val="af9"/>
        <w:numPr>
          <w:ilvl w:val="0"/>
          <w:numId w:val="30"/>
        </w:numPr>
        <w:overflowPunct/>
        <w:autoSpaceDE/>
        <w:autoSpaceDN/>
        <w:adjustRightInd/>
        <w:ind w:left="641" w:hanging="641"/>
        <w:contextualSpacing/>
        <w:textAlignment w:val="auto"/>
        <w:rPr>
          <w:rFonts w:ascii="David" w:hAnsi="David"/>
          <w:rtl/>
        </w:rPr>
      </w:pPr>
      <w:r w:rsidRPr="002B1318">
        <w:rPr>
          <w:rFonts w:ascii="David" w:hAnsi="David"/>
          <w:rtl/>
        </w:rPr>
        <w:t>להחזיר לידיכם ולחזקתכם מיד כשאתבקש לכך כל חומר כתוב או אחר או חפץ שקיבלתי מכם או השייך לכם שהגיע לחזקתי או לידי עקב מתן השירותים או שקיבלתי מכל אדם או גוף עקב מתן השירותים או חומר שהכנתי עבורכם. כמו כן, הנני מתחייב לא לשמור אצלי עותק כל שהוא של חומר כאמור או של מידע.</w:t>
      </w:r>
    </w:p>
    <w:p w14:paraId="068B8B07" w14:textId="77777777" w:rsidR="008651B2" w:rsidRPr="002B1318" w:rsidRDefault="008651B2" w:rsidP="00B548CD">
      <w:pPr>
        <w:pStyle w:val="af9"/>
        <w:numPr>
          <w:ilvl w:val="0"/>
          <w:numId w:val="30"/>
        </w:numPr>
        <w:overflowPunct/>
        <w:autoSpaceDE/>
        <w:autoSpaceDN/>
        <w:adjustRightInd/>
        <w:ind w:left="641" w:hanging="641"/>
        <w:contextualSpacing/>
        <w:textAlignment w:val="auto"/>
        <w:rPr>
          <w:rFonts w:ascii="David" w:hAnsi="David"/>
          <w:rtl/>
        </w:rPr>
      </w:pPr>
      <w:r w:rsidRPr="002B1318">
        <w:rPr>
          <w:rFonts w:ascii="David" w:hAnsi="David"/>
          <w:rtl/>
        </w:rPr>
        <w:t>שלא לעסוק בכל דרך שהיא בעיסוק שיגרום לי להיות במצב של ניגוד עניינים עם עיסוקי במתן השירותים כאמור לעיל.</w:t>
      </w:r>
    </w:p>
    <w:p w14:paraId="068B8B08" w14:textId="77777777" w:rsidR="008651B2" w:rsidRPr="002B1318" w:rsidRDefault="008651B2" w:rsidP="00B548CD">
      <w:pPr>
        <w:pStyle w:val="af9"/>
        <w:numPr>
          <w:ilvl w:val="0"/>
          <w:numId w:val="30"/>
        </w:numPr>
        <w:overflowPunct/>
        <w:autoSpaceDE/>
        <w:autoSpaceDN/>
        <w:adjustRightInd/>
        <w:ind w:left="641" w:hanging="641"/>
        <w:contextualSpacing/>
        <w:textAlignment w:val="auto"/>
        <w:rPr>
          <w:rFonts w:ascii="David" w:hAnsi="David"/>
          <w:rtl/>
        </w:rPr>
      </w:pPr>
      <w:r w:rsidRPr="002B1318">
        <w:rPr>
          <w:rFonts w:ascii="David" w:hAnsi="David"/>
          <w:rtl/>
        </w:rPr>
        <w:t>בכל מקרה שאגלה מידע כאמור השייך לכם ו/או הנמצא ברשותכם ו/או הקשור לפעילויותיכם, תהיה לכם זכות תביעה נפרדת ועצמאית כלפי בגין הפרת חובת הסודיות שלעיל.</w:t>
      </w:r>
      <w:r w:rsidRPr="002B1318">
        <w:rPr>
          <w:rFonts w:ascii="David" w:hAnsi="David"/>
          <w:rtl/>
        </w:rPr>
        <w:tab/>
      </w:r>
    </w:p>
    <w:p w14:paraId="068B8B09" w14:textId="77777777" w:rsidR="008651B2" w:rsidRPr="002B1318" w:rsidRDefault="008651B2" w:rsidP="00B548CD">
      <w:pPr>
        <w:pStyle w:val="af9"/>
        <w:numPr>
          <w:ilvl w:val="0"/>
          <w:numId w:val="30"/>
        </w:numPr>
        <w:overflowPunct/>
        <w:autoSpaceDE/>
        <w:autoSpaceDN/>
        <w:adjustRightInd/>
        <w:ind w:left="641" w:hanging="641"/>
        <w:contextualSpacing/>
        <w:textAlignment w:val="auto"/>
        <w:rPr>
          <w:rFonts w:ascii="David" w:hAnsi="David"/>
          <w:rtl/>
        </w:rPr>
      </w:pPr>
      <w:r w:rsidRPr="002B1318">
        <w:rPr>
          <w:rFonts w:ascii="David" w:hAnsi="David"/>
          <w:rtl/>
        </w:rPr>
        <w:t>הנני מצהיר כי ידוע לי ששימוש במידע שיגיע לידי במהלך ביצוע העבודה ומסירתו לאחר מהווים עבירה על פי חוק עונשין, התשל"ז – 1997 וחוק הגנת הפרטיות התשמ"א- 1981.</w:t>
      </w:r>
    </w:p>
    <w:p w14:paraId="068B8B0A" w14:textId="77777777" w:rsidR="008651B2" w:rsidRPr="002B1318" w:rsidRDefault="008651B2" w:rsidP="00B548CD">
      <w:pPr>
        <w:pStyle w:val="af9"/>
        <w:numPr>
          <w:ilvl w:val="0"/>
          <w:numId w:val="30"/>
        </w:numPr>
        <w:overflowPunct/>
        <w:autoSpaceDE/>
        <w:autoSpaceDN/>
        <w:adjustRightInd/>
        <w:ind w:left="641" w:hanging="641"/>
        <w:contextualSpacing/>
        <w:textAlignment w:val="auto"/>
        <w:rPr>
          <w:rFonts w:ascii="David" w:hAnsi="David"/>
          <w:rtl/>
        </w:rPr>
      </w:pPr>
      <w:r w:rsidRPr="002B1318">
        <w:rPr>
          <w:rFonts w:ascii="David" w:hAnsi="David"/>
          <w:rtl/>
        </w:rPr>
        <w:t>התחייבותי זו לא תפורש כיוצרת קשר אישי מכל סוג שהוא ביני לביניכם.</w:t>
      </w:r>
    </w:p>
    <w:p w14:paraId="068B8B0B" w14:textId="77777777" w:rsidR="008651B2" w:rsidRPr="002B1318" w:rsidRDefault="008651B2" w:rsidP="008651B2">
      <w:pPr>
        <w:spacing w:after="40"/>
        <w:rPr>
          <w:rFonts w:ascii="David" w:hAnsi="David"/>
          <w:rtl/>
        </w:rPr>
      </w:pPr>
    </w:p>
    <w:p w14:paraId="068B8B0C" w14:textId="77777777" w:rsidR="008651B2" w:rsidRPr="002B1318" w:rsidRDefault="008651B2" w:rsidP="008651B2">
      <w:pPr>
        <w:spacing w:after="40"/>
        <w:jc w:val="center"/>
        <w:rPr>
          <w:rFonts w:ascii="David" w:hAnsi="David"/>
          <w:b/>
          <w:bCs/>
          <w:u w:val="single"/>
          <w:rtl/>
        </w:rPr>
      </w:pPr>
      <w:r w:rsidRPr="002B1318">
        <w:rPr>
          <w:rFonts w:ascii="David" w:hAnsi="David"/>
          <w:b/>
          <w:bCs/>
          <w:u w:val="single"/>
          <w:rtl/>
        </w:rPr>
        <w:t>ולראיה באתי על החתום</w:t>
      </w:r>
    </w:p>
    <w:p w14:paraId="068B8B0D" w14:textId="77777777" w:rsidR="008651B2" w:rsidRPr="002B1318" w:rsidRDefault="008651B2" w:rsidP="008651B2">
      <w:pPr>
        <w:spacing w:after="40"/>
        <w:jc w:val="center"/>
        <w:rPr>
          <w:rFonts w:ascii="David" w:hAnsi="David"/>
          <w:b/>
          <w:bCs/>
          <w:u w:val="single"/>
          <w:rtl/>
        </w:rPr>
      </w:pPr>
    </w:p>
    <w:tbl>
      <w:tblPr>
        <w:bidiVisual/>
        <w:tblW w:w="8994" w:type="dxa"/>
        <w:tblLook w:val="04A0" w:firstRow="1" w:lastRow="0" w:firstColumn="1" w:lastColumn="0" w:noHBand="0" w:noVBand="1"/>
      </w:tblPr>
      <w:tblGrid>
        <w:gridCol w:w="1509"/>
        <w:gridCol w:w="378"/>
        <w:gridCol w:w="1483"/>
        <w:gridCol w:w="377"/>
        <w:gridCol w:w="1490"/>
        <w:gridCol w:w="377"/>
        <w:gridCol w:w="1499"/>
        <w:gridCol w:w="377"/>
        <w:gridCol w:w="1504"/>
      </w:tblGrid>
      <w:tr w:rsidR="008651B2" w:rsidRPr="002B1318" w14:paraId="068B8B17" w14:textId="77777777" w:rsidTr="00EF4064">
        <w:tc>
          <w:tcPr>
            <w:tcW w:w="1588" w:type="dxa"/>
            <w:tcBorders>
              <w:bottom w:val="single" w:sz="4" w:space="0" w:color="auto"/>
            </w:tcBorders>
            <w:vAlign w:val="center"/>
          </w:tcPr>
          <w:p w14:paraId="068B8B0E" w14:textId="77777777" w:rsidR="008651B2" w:rsidRPr="002B1318" w:rsidRDefault="008651B2" w:rsidP="00432B0C">
            <w:pPr>
              <w:jc w:val="center"/>
              <w:rPr>
                <w:rFonts w:ascii="David" w:hAnsi="David"/>
                <w:rtl/>
              </w:rPr>
            </w:pPr>
          </w:p>
        </w:tc>
        <w:tc>
          <w:tcPr>
            <w:tcW w:w="397" w:type="dxa"/>
            <w:vAlign w:val="center"/>
          </w:tcPr>
          <w:p w14:paraId="068B8B0F" w14:textId="77777777" w:rsidR="008651B2" w:rsidRPr="002B1318" w:rsidRDefault="008651B2" w:rsidP="00432B0C">
            <w:pPr>
              <w:jc w:val="center"/>
              <w:rPr>
                <w:rFonts w:ascii="David" w:hAnsi="David"/>
                <w:rtl/>
              </w:rPr>
            </w:pPr>
          </w:p>
        </w:tc>
        <w:tc>
          <w:tcPr>
            <w:tcW w:w="1588" w:type="dxa"/>
            <w:tcBorders>
              <w:bottom w:val="single" w:sz="4" w:space="0" w:color="auto"/>
            </w:tcBorders>
            <w:vAlign w:val="center"/>
          </w:tcPr>
          <w:p w14:paraId="068B8B10" w14:textId="77777777" w:rsidR="008651B2" w:rsidRPr="002B1318" w:rsidRDefault="008651B2" w:rsidP="00432B0C">
            <w:pPr>
              <w:jc w:val="center"/>
              <w:rPr>
                <w:rFonts w:ascii="David" w:hAnsi="David"/>
                <w:rtl/>
              </w:rPr>
            </w:pPr>
          </w:p>
        </w:tc>
        <w:tc>
          <w:tcPr>
            <w:tcW w:w="397" w:type="dxa"/>
            <w:vAlign w:val="center"/>
          </w:tcPr>
          <w:p w14:paraId="068B8B11" w14:textId="77777777" w:rsidR="008651B2" w:rsidRPr="002B1318" w:rsidRDefault="008651B2" w:rsidP="00432B0C">
            <w:pPr>
              <w:jc w:val="center"/>
              <w:rPr>
                <w:rFonts w:ascii="David" w:hAnsi="David"/>
                <w:rtl/>
              </w:rPr>
            </w:pPr>
          </w:p>
        </w:tc>
        <w:tc>
          <w:tcPr>
            <w:tcW w:w="1588" w:type="dxa"/>
            <w:tcBorders>
              <w:bottom w:val="single" w:sz="4" w:space="0" w:color="auto"/>
            </w:tcBorders>
            <w:vAlign w:val="center"/>
          </w:tcPr>
          <w:p w14:paraId="068B8B12" w14:textId="77777777" w:rsidR="008651B2" w:rsidRPr="002B1318" w:rsidRDefault="008651B2" w:rsidP="00432B0C">
            <w:pPr>
              <w:jc w:val="center"/>
              <w:rPr>
                <w:rFonts w:ascii="David" w:hAnsi="David"/>
                <w:rtl/>
              </w:rPr>
            </w:pPr>
          </w:p>
        </w:tc>
        <w:tc>
          <w:tcPr>
            <w:tcW w:w="397" w:type="dxa"/>
            <w:vAlign w:val="center"/>
          </w:tcPr>
          <w:p w14:paraId="068B8B13" w14:textId="77777777" w:rsidR="008651B2" w:rsidRPr="002B1318" w:rsidRDefault="008651B2" w:rsidP="00432B0C">
            <w:pPr>
              <w:jc w:val="center"/>
              <w:rPr>
                <w:rFonts w:ascii="David" w:hAnsi="David"/>
                <w:rtl/>
              </w:rPr>
            </w:pPr>
          </w:p>
        </w:tc>
        <w:tc>
          <w:tcPr>
            <w:tcW w:w="1588" w:type="dxa"/>
            <w:tcBorders>
              <w:bottom w:val="single" w:sz="4" w:space="0" w:color="auto"/>
            </w:tcBorders>
            <w:vAlign w:val="center"/>
          </w:tcPr>
          <w:p w14:paraId="068B8B14" w14:textId="77777777" w:rsidR="008651B2" w:rsidRPr="002B1318" w:rsidRDefault="008651B2" w:rsidP="00432B0C">
            <w:pPr>
              <w:jc w:val="center"/>
              <w:rPr>
                <w:rFonts w:ascii="David" w:hAnsi="David"/>
                <w:rtl/>
              </w:rPr>
            </w:pPr>
          </w:p>
        </w:tc>
        <w:tc>
          <w:tcPr>
            <w:tcW w:w="397" w:type="dxa"/>
            <w:vAlign w:val="center"/>
          </w:tcPr>
          <w:p w14:paraId="068B8B15" w14:textId="77777777" w:rsidR="008651B2" w:rsidRPr="002B1318" w:rsidRDefault="008651B2" w:rsidP="00432B0C">
            <w:pPr>
              <w:jc w:val="center"/>
              <w:rPr>
                <w:rFonts w:ascii="David" w:hAnsi="David"/>
                <w:rtl/>
              </w:rPr>
            </w:pPr>
          </w:p>
        </w:tc>
        <w:tc>
          <w:tcPr>
            <w:tcW w:w="1588" w:type="dxa"/>
            <w:tcBorders>
              <w:bottom w:val="single" w:sz="4" w:space="0" w:color="auto"/>
            </w:tcBorders>
            <w:vAlign w:val="center"/>
          </w:tcPr>
          <w:p w14:paraId="068B8B16" w14:textId="77777777" w:rsidR="008651B2" w:rsidRPr="002B1318" w:rsidRDefault="008651B2" w:rsidP="00432B0C">
            <w:pPr>
              <w:jc w:val="center"/>
              <w:rPr>
                <w:rFonts w:ascii="David" w:hAnsi="David"/>
                <w:rtl/>
              </w:rPr>
            </w:pPr>
          </w:p>
        </w:tc>
      </w:tr>
      <w:tr w:rsidR="008651B2" w:rsidRPr="002B1318" w14:paraId="068B8B21" w14:textId="77777777" w:rsidTr="00EF4064">
        <w:tc>
          <w:tcPr>
            <w:tcW w:w="1588" w:type="dxa"/>
            <w:tcBorders>
              <w:top w:val="single" w:sz="4" w:space="0" w:color="auto"/>
            </w:tcBorders>
            <w:vAlign w:val="center"/>
          </w:tcPr>
          <w:p w14:paraId="068B8B18" w14:textId="77777777" w:rsidR="008651B2" w:rsidRPr="002B1318" w:rsidRDefault="008651B2" w:rsidP="00432B0C">
            <w:pPr>
              <w:jc w:val="center"/>
              <w:rPr>
                <w:rFonts w:ascii="David" w:hAnsi="David"/>
                <w:rtl/>
              </w:rPr>
            </w:pPr>
            <w:r w:rsidRPr="002B1318">
              <w:rPr>
                <w:rFonts w:ascii="David" w:hAnsi="David"/>
                <w:rtl/>
              </w:rPr>
              <w:t>שם משפחה</w:t>
            </w:r>
          </w:p>
        </w:tc>
        <w:tc>
          <w:tcPr>
            <w:tcW w:w="397" w:type="dxa"/>
            <w:vAlign w:val="center"/>
          </w:tcPr>
          <w:p w14:paraId="068B8B19" w14:textId="77777777" w:rsidR="008651B2" w:rsidRPr="002B1318" w:rsidRDefault="008651B2" w:rsidP="00432B0C">
            <w:pPr>
              <w:jc w:val="center"/>
              <w:rPr>
                <w:rFonts w:ascii="David" w:hAnsi="David"/>
                <w:rtl/>
              </w:rPr>
            </w:pPr>
          </w:p>
        </w:tc>
        <w:tc>
          <w:tcPr>
            <w:tcW w:w="1588" w:type="dxa"/>
            <w:tcBorders>
              <w:top w:val="single" w:sz="4" w:space="0" w:color="auto"/>
            </w:tcBorders>
            <w:vAlign w:val="center"/>
          </w:tcPr>
          <w:p w14:paraId="068B8B1A" w14:textId="77777777" w:rsidR="008651B2" w:rsidRPr="002B1318" w:rsidRDefault="008651B2" w:rsidP="00432B0C">
            <w:pPr>
              <w:jc w:val="center"/>
              <w:rPr>
                <w:rFonts w:ascii="David" w:hAnsi="David"/>
                <w:rtl/>
              </w:rPr>
            </w:pPr>
            <w:r w:rsidRPr="002B1318">
              <w:rPr>
                <w:rFonts w:ascii="David" w:hAnsi="David"/>
                <w:rtl/>
              </w:rPr>
              <w:t>שם פרטי</w:t>
            </w:r>
          </w:p>
        </w:tc>
        <w:tc>
          <w:tcPr>
            <w:tcW w:w="397" w:type="dxa"/>
            <w:vAlign w:val="center"/>
          </w:tcPr>
          <w:p w14:paraId="068B8B1B" w14:textId="77777777" w:rsidR="008651B2" w:rsidRPr="002B1318" w:rsidRDefault="008651B2" w:rsidP="00432B0C">
            <w:pPr>
              <w:jc w:val="center"/>
              <w:rPr>
                <w:rFonts w:ascii="David" w:hAnsi="David"/>
                <w:rtl/>
              </w:rPr>
            </w:pPr>
          </w:p>
        </w:tc>
        <w:tc>
          <w:tcPr>
            <w:tcW w:w="1588" w:type="dxa"/>
            <w:tcBorders>
              <w:top w:val="single" w:sz="4" w:space="0" w:color="auto"/>
            </w:tcBorders>
            <w:vAlign w:val="center"/>
          </w:tcPr>
          <w:p w14:paraId="068B8B1C" w14:textId="77777777" w:rsidR="008651B2" w:rsidRPr="002B1318" w:rsidRDefault="008651B2" w:rsidP="00432B0C">
            <w:pPr>
              <w:jc w:val="center"/>
              <w:rPr>
                <w:rFonts w:ascii="David" w:hAnsi="David"/>
                <w:rtl/>
              </w:rPr>
            </w:pPr>
            <w:r w:rsidRPr="002B1318">
              <w:rPr>
                <w:rFonts w:ascii="David" w:hAnsi="David"/>
                <w:rtl/>
              </w:rPr>
              <w:t>מספר זהות</w:t>
            </w:r>
          </w:p>
        </w:tc>
        <w:tc>
          <w:tcPr>
            <w:tcW w:w="397" w:type="dxa"/>
            <w:vAlign w:val="center"/>
          </w:tcPr>
          <w:p w14:paraId="068B8B1D" w14:textId="77777777" w:rsidR="008651B2" w:rsidRPr="002B1318" w:rsidRDefault="008651B2" w:rsidP="00432B0C">
            <w:pPr>
              <w:jc w:val="center"/>
              <w:rPr>
                <w:rFonts w:ascii="David" w:hAnsi="David"/>
                <w:rtl/>
              </w:rPr>
            </w:pPr>
          </w:p>
        </w:tc>
        <w:tc>
          <w:tcPr>
            <w:tcW w:w="1588" w:type="dxa"/>
            <w:tcBorders>
              <w:top w:val="single" w:sz="4" w:space="0" w:color="auto"/>
            </w:tcBorders>
            <w:vAlign w:val="center"/>
          </w:tcPr>
          <w:p w14:paraId="068B8B1E" w14:textId="77777777" w:rsidR="008651B2" w:rsidRPr="002B1318" w:rsidRDefault="008651B2" w:rsidP="00432B0C">
            <w:pPr>
              <w:jc w:val="center"/>
              <w:rPr>
                <w:rFonts w:ascii="David" w:hAnsi="David"/>
                <w:rtl/>
              </w:rPr>
            </w:pPr>
            <w:r w:rsidRPr="002B1318">
              <w:rPr>
                <w:rFonts w:ascii="David" w:hAnsi="David"/>
                <w:rtl/>
              </w:rPr>
              <w:t>תאריך</w:t>
            </w:r>
          </w:p>
        </w:tc>
        <w:tc>
          <w:tcPr>
            <w:tcW w:w="397" w:type="dxa"/>
            <w:vAlign w:val="center"/>
          </w:tcPr>
          <w:p w14:paraId="068B8B1F" w14:textId="77777777" w:rsidR="008651B2" w:rsidRPr="002B1318" w:rsidRDefault="008651B2" w:rsidP="00432B0C">
            <w:pPr>
              <w:jc w:val="center"/>
              <w:rPr>
                <w:rFonts w:ascii="David" w:hAnsi="David"/>
                <w:rtl/>
              </w:rPr>
            </w:pPr>
          </w:p>
        </w:tc>
        <w:tc>
          <w:tcPr>
            <w:tcW w:w="1588" w:type="dxa"/>
            <w:tcBorders>
              <w:top w:val="single" w:sz="4" w:space="0" w:color="auto"/>
            </w:tcBorders>
            <w:vAlign w:val="center"/>
          </w:tcPr>
          <w:p w14:paraId="068B8B20" w14:textId="77777777" w:rsidR="008651B2" w:rsidRPr="002B1318" w:rsidRDefault="008651B2" w:rsidP="00432B0C">
            <w:pPr>
              <w:jc w:val="center"/>
              <w:rPr>
                <w:rFonts w:ascii="David" w:hAnsi="David"/>
                <w:rtl/>
              </w:rPr>
            </w:pPr>
            <w:r w:rsidRPr="002B1318">
              <w:rPr>
                <w:rFonts w:ascii="David" w:hAnsi="David"/>
                <w:rtl/>
              </w:rPr>
              <w:t>חתימה</w:t>
            </w:r>
          </w:p>
        </w:tc>
      </w:tr>
    </w:tbl>
    <w:p w14:paraId="068B8B22" w14:textId="77777777" w:rsidR="008651B2" w:rsidRPr="002B1318" w:rsidRDefault="008651B2" w:rsidP="008651B2">
      <w:pPr>
        <w:rPr>
          <w:rFonts w:ascii="David" w:hAnsi="David"/>
          <w:b/>
          <w:bCs/>
          <w:rtl/>
        </w:rPr>
      </w:pPr>
    </w:p>
    <w:p w14:paraId="068B8B23" w14:textId="77777777" w:rsidR="008651B2" w:rsidRPr="002B1318" w:rsidRDefault="008651B2" w:rsidP="008651B2">
      <w:pPr>
        <w:rPr>
          <w:rFonts w:ascii="David" w:hAnsi="David"/>
          <w:rtl/>
        </w:rPr>
      </w:pPr>
      <w:r w:rsidRPr="002B1318">
        <w:rPr>
          <w:rFonts w:ascii="David" w:hAnsi="David"/>
          <w:b/>
          <w:bCs/>
          <w:rtl/>
        </w:rPr>
        <w:t>נחתם בפני</w:t>
      </w:r>
      <w:r w:rsidRPr="002B1318">
        <w:rPr>
          <w:rFonts w:ascii="David" w:hAnsi="David"/>
          <w:rtl/>
        </w:rPr>
        <w:t>:</w:t>
      </w:r>
    </w:p>
    <w:p w14:paraId="068B8B24" w14:textId="77777777" w:rsidR="008651B2" w:rsidRPr="002B1318" w:rsidRDefault="008651B2" w:rsidP="008651B2">
      <w:pPr>
        <w:rPr>
          <w:rFonts w:ascii="David" w:hAnsi="David"/>
          <w:rtl/>
        </w:rPr>
      </w:pPr>
    </w:p>
    <w:tbl>
      <w:tblPr>
        <w:bidiVisual/>
        <w:tblW w:w="8994" w:type="dxa"/>
        <w:tblLook w:val="04A0" w:firstRow="1" w:lastRow="0" w:firstColumn="1" w:lastColumn="0" w:noHBand="0" w:noVBand="1"/>
      </w:tblPr>
      <w:tblGrid>
        <w:gridCol w:w="1509"/>
        <w:gridCol w:w="378"/>
        <w:gridCol w:w="1483"/>
        <w:gridCol w:w="377"/>
        <w:gridCol w:w="1490"/>
        <w:gridCol w:w="377"/>
        <w:gridCol w:w="1499"/>
        <w:gridCol w:w="377"/>
        <w:gridCol w:w="1504"/>
      </w:tblGrid>
      <w:tr w:rsidR="008651B2" w:rsidRPr="002B1318" w14:paraId="068B8B2E" w14:textId="77777777" w:rsidTr="00EF4064">
        <w:tc>
          <w:tcPr>
            <w:tcW w:w="1588" w:type="dxa"/>
            <w:tcBorders>
              <w:bottom w:val="single" w:sz="4" w:space="0" w:color="auto"/>
            </w:tcBorders>
            <w:vAlign w:val="center"/>
          </w:tcPr>
          <w:p w14:paraId="068B8B25" w14:textId="77777777" w:rsidR="008651B2" w:rsidRPr="002B1318" w:rsidRDefault="008651B2" w:rsidP="00432B0C">
            <w:pPr>
              <w:jc w:val="center"/>
              <w:rPr>
                <w:rFonts w:ascii="David" w:hAnsi="David"/>
                <w:rtl/>
              </w:rPr>
            </w:pPr>
          </w:p>
        </w:tc>
        <w:tc>
          <w:tcPr>
            <w:tcW w:w="397" w:type="dxa"/>
            <w:vAlign w:val="center"/>
          </w:tcPr>
          <w:p w14:paraId="068B8B26" w14:textId="77777777" w:rsidR="008651B2" w:rsidRPr="002B1318" w:rsidRDefault="008651B2" w:rsidP="00432B0C">
            <w:pPr>
              <w:jc w:val="center"/>
              <w:rPr>
                <w:rFonts w:ascii="David" w:hAnsi="David"/>
                <w:rtl/>
              </w:rPr>
            </w:pPr>
          </w:p>
        </w:tc>
        <w:tc>
          <w:tcPr>
            <w:tcW w:w="1588" w:type="dxa"/>
            <w:tcBorders>
              <w:bottom w:val="single" w:sz="4" w:space="0" w:color="auto"/>
            </w:tcBorders>
            <w:vAlign w:val="center"/>
          </w:tcPr>
          <w:p w14:paraId="068B8B27" w14:textId="77777777" w:rsidR="008651B2" w:rsidRPr="002B1318" w:rsidRDefault="008651B2" w:rsidP="00432B0C">
            <w:pPr>
              <w:jc w:val="center"/>
              <w:rPr>
                <w:rFonts w:ascii="David" w:hAnsi="David"/>
                <w:rtl/>
              </w:rPr>
            </w:pPr>
          </w:p>
        </w:tc>
        <w:tc>
          <w:tcPr>
            <w:tcW w:w="397" w:type="dxa"/>
            <w:vAlign w:val="center"/>
          </w:tcPr>
          <w:p w14:paraId="068B8B28" w14:textId="77777777" w:rsidR="008651B2" w:rsidRPr="002B1318" w:rsidRDefault="008651B2" w:rsidP="00432B0C">
            <w:pPr>
              <w:jc w:val="center"/>
              <w:rPr>
                <w:rFonts w:ascii="David" w:hAnsi="David"/>
                <w:rtl/>
              </w:rPr>
            </w:pPr>
          </w:p>
        </w:tc>
        <w:tc>
          <w:tcPr>
            <w:tcW w:w="1588" w:type="dxa"/>
            <w:tcBorders>
              <w:bottom w:val="single" w:sz="4" w:space="0" w:color="auto"/>
            </w:tcBorders>
            <w:vAlign w:val="center"/>
          </w:tcPr>
          <w:p w14:paraId="068B8B29" w14:textId="77777777" w:rsidR="008651B2" w:rsidRPr="002B1318" w:rsidRDefault="008651B2" w:rsidP="00432B0C">
            <w:pPr>
              <w:jc w:val="center"/>
              <w:rPr>
                <w:rFonts w:ascii="David" w:hAnsi="David"/>
                <w:rtl/>
              </w:rPr>
            </w:pPr>
          </w:p>
        </w:tc>
        <w:tc>
          <w:tcPr>
            <w:tcW w:w="397" w:type="dxa"/>
            <w:vAlign w:val="center"/>
          </w:tcPr>
          <w:p w14:paraId="068B8B2A" w14:textId="77777777" w:rsidR="008651B2" w:rsidRPr="002B1318" w:rsidRDefault="008651B2" w:rsidP="00432B0C">
            <w:pPr>
              <w:jc w:val="center"/>
              <w:rPr>
                <w:rFonts w:ascii="David" w:hAnsi="David"/>
                <w:rtl/>
              </w:rPr>
            </w:pPr>
          </w:p>
        </w:tc>
        <w:tc>
          <w:tcPr>
            <w:tcW w:w="1588" w:type="dxa"/>
            <w:tcBorders>
              <w:bottom w:val="single" w:sz="4" w:space="0" w:color="auto"/>
            </w:tcBorders>
            <w:vAlign w:val="center"/>
          </w:tcPr>
          <w:p w14:paraId="068B8B2B" w14:textId="77777777" w:rsidR="008651B2" w:rsidRPr="002B1318" w:rsidRDefault="008651B2" w:rsidP="00432B0C">
            <w:pPr>
              <w:jc w:val="center"/>
              <w:rPr>
                <w:rFonts w:ascii="David" w:hAnsi="David"/>
                <w:rtl/>
              </w:rPr>
            </w:pPr>
          </w:p>
        </w:tc>
        <w:tc>
          <w:tcPr>
            <w:tcW w:w="397" w:type="dxa"/>
            <w:vAlign w:val="center"/>
          </w:tcPr>
          <w:p w14:paraId="068B8B2C" w14:textId="77777777" w:rsidR="008651B2" w:rsidRPr="002B1318" w:rsidRDefault="008651B2" w:rsidP="00432B0C">
            <w:pPr>
              <w:jc w:val="center"/>
              <w:rPr>
                <w:rFonts w:ascii="David" w:hAnsi="David"/>
                <w:rtl/>
              </w:rPr>
            </w:pPr>
          </w:p>
        </w:tc>
        <w:tc>
          <w:tcPr>
            <w:tcW w:w="1588" w:type="dxa"/>
            <w:tcBorders>
              <w:bottom w:val="single" w:sz="4" w:space="0" w:color="auto"/>
            </w:tcBorders>
            <w:vAlign w:val="center"/>
          </w:tcPr>
          <w:p w14:paraId="068B8B2D" w14:textId="77777777" w:rsidR="008651B2" w:rsidRPr="002B1318" w:rsidRDefault="008651B2" w:rsidP="00432B0C">
            <w:pPr>
              <w:jc w:val="center"/>
              <w:rPr>
                <w:rFonts w:ascii="David" w:hAnsi="David"/>
                <w:rtl/>
              </w:rPr>
            </w:pPr>
          </w:p>
        </w:tc>
      </w:tr>
      <w:tr w:rsidR="008651B2" w:rsidRPr="002B1318" w14:paraId="068B8B38" w14:textId="77777777" w:rsidTr="00EF4064">
        <w:tc>
          <w:tcPr>
            <w:tcW w:w="1588" w:type="dxa"/>
            <w:tcBorders>
              <w:top w:val="single" w:sz="4" w:space="0" w:color="auto"/>
            </w:tcBorders>
            <w:vAlign w:val="center"/>
          </w:tcPr>
          <w:p w14:paraId="068B8B2F" w14:textId="77777777" w:rsidR="008651B2" w:rsidRPr="002B1318" w:rsidRDefault="008651B2" w:rsidP="00432B0C">
            <w:pPr>
              <w:jc w:val="center"/>
              <w:rPr>
                <w:rFonts w:ascii="David" w:hAnsi="David"/>
                <w:rtl/>
              </w:rPr>
            </w:pPr>
            <w:r w:rsidRPr="002B1318">
              <w:rPr>
                <w:rFonts w:ascii="David" w:hAnsi="David"/>
                <w:rtl/>
              </w:rPr>
              <w:t>שם משפחה</w:t>
            </w:r>
          </w:p>
        </w:tc>
        <w:tc>
          <w:tcPr>
            <w:tcW w:w="397" w:type="dxa"/>
            <w:vAlign w:val="center"/>
          </w:tcPr>
          <w:p w14:paraId="068B8B30" w14:textId="77777777" w:rsidR="008651B2" w:rsidRPr="002B1318" w:rsidRDefault="008651B2" w:rsidP="00432B0C">
            <w:pPr>
              <w:jc w:val="center"/>
              <w:rPr>
                <w:rFonts w:ascii="David" w:hAnsi="David"/>
                <w:rtl/>
              </w:rPr>
            </w:pPr>
          </w:p>
        </w:tc>
        <w:tc>
          <w:tcPr>
            <w:tcW w:w="1588" w:type="dxa"/>
            <w:tcBorders>
              <w:top w:val="single" w:sz="4" w:space="0" w:color="auto"/>
            </w:tcBorders>
            <w:vAlign w:val="center"/>
          </w:tcPr>
          <w:p w14:paraId="068B8B31" w14:textId="77777777" w:rsidR="008651B2" w:rsidRPr="002B1318" w:rsidRDefault="008651B2" w:rsidP="00432B0C">
            <w:pPr>
              <w:jc w:val="center"/>
              <w:rPr>
                <w:rFonts w:ascii="David" w:hAnsi="David"/>
                <w:rtl/>
              </w:rPr>
            </w:pPr>
            <w:r w:rsidRPr="002B1318">
              <w:rPr>
                <w:rFonts w:ascii="David" w:hAnsi="David"/>
                <w:rtl/>
              </w:rPr>
              <w:t>שם פרטי</w:t>
            </w:r>
          </w:p>
        </w:tc>
        <w:tc>
          <w:tcPr>
            <w:tcW w:w="397" w:type="dxa"/>
            <w:vAlign w:val="center"/>
          </w:tcPr>
          <w:p w14:paraId="068B8B32" w14:textId="77777777" w:rsidR="008651B2" w:rsidRPr="002B1318" w:rsidRDefault="008651B2" w:rsidP="00432B0C">
            <w:pPr>
              <w:jc w:val="center"/>
              <w:rPr>
                <w:rFonts w:ascii="David" w:hAnsi="David"/>
                <w:rtl/>
              </w:rPr>
            </w:pPr>
          </w:p>
        </w:tc>
        <w:tc>
          <w:tcPr>
            <w:tcW w:w="1588" w:type="dxa"/>
            <w:tcBorders>
              <w:top w:val="single" w:sz="4" w:space="0" w:color="auto"/>
            </w:tcBorders>
            <w:vAlign w:val="center"/>
          </w:tcPr>
          <w:p w14:paraId="068B8B33" w14:textId="77777777" w:rsidR="008651B2" w:rsidRPr="002B1318" w:rsidRDefault="008651B2" w:rsidP="00432B0C">
            <w:pPr>
              <w:jc w:val="center"/>
              <w:rPr>
                <w:rFonts w:ascii="David" w:hAnsi="David"/>
                <w:rtl/>
              </w:rPr>
            </w:pPr>
            <w:r w:rsidRPr="002B1318">
              <w:rPr>
                <w:rFonts w:ascii="David" w:hAnsi="David"/>
                <w:rtl/>
              </w:rPr>
              <w:t>מספר זהות</w:t>
            </w:r>
          </w:p>
        </w:tc>
        <w:tc>
          <w:tcPr>
            <w:tcW w:w="397" w:type="dxa"/>
            <w:vAlign w:val="center"/>
          </w:tcPr>
          <w:p w14:paraId="068B8B34" w14:textId="77777777" w:rsidR="008651B2" w:rsidRPr="002B1318" w:rsidRDefault="008651B2" w:rsidP="00432B0C">
            <w:pPr>
              <w:jc w:val="center"/>
              <w:rPr>
                <w:rFonts w:ascii="David" w:hAnsi="David"/>
                <w:rtl/>
              </w:rPr>
            </w:pPr>
          </w:p>
        </w:tc>
        <w:tc>
          <w:tcPr>
            <w:tcW w:w="1588" w:type="dxa"/>
            <w:tcBorders>
              <w:top w:val="single" w:sz="4" w:space="0" w:color="auto"/>
            </w:tcBorders>
            <w:vAlign w:val="center"/>
          </w:tcPr>
          <w:p w14:paraId="068B8B35" w14:textId="77777777" w:rsidR="008651B2" w:rsidRPr="002B1318" w:rsidRDefault="008651B2" w:rsidP="00432B0C">
            <w:pPr>
              <w:jc w:val="center"/>
              <w:rPr>
                <w:rFonts w:ascii="David" w:hAnsi="David"/>
                <w:rtl/>
              </w:rPr>
            </w:pPr>
            <w:r w:rsidRPr="002B1318">
              <w:rPr>
                <w:rFonts w:ascii="David" w:hAnsi="David"/>
                <w:rtl/>
              </w:rPr>
              <w:t>תאריך</w:t>
            </w:r>
          </w:p>
        </w:tc>
        <w:tc>
          <w:tcPr>
            <w:tcW w:w="397" w:type="dxa"/>
            <w:vAlign w:val="center"/>
          </w:tcPr>
          <w:p w14:paraId="068B8B36" w14:textId="77777777" w:rsidR="008651B2" w:rsidRPr="002B1318" w:rsidRDefault="008651B2" w:rsidP="00432B0C">
            <w:pPr>
              <w:jc w:val="center"/>
              <w:rPr>
                <w:rFonts w:ascii="David" w:hAnsi="David"/>
                <w:rtl/>
              </w:rPr>
            </w:pPr>
          </w:p>
        </w:tc>
        <w:tc>
          <w:tcPr>
            <w:tcW w:w="1588" w:type="dxa"/>
            <w:tcBorders>
              <w:top w:val="single" w:sz="4" w:space="0" w:color="auto"/>
            </w:tcBorders>
            <w:vAlign w:val="center"/>
          </w:tcPr>
          <w:p w14:paraId="068B8B37" w14:textId="77777777" w:rsidR="008651B2" w:rsidRPr="002B1318" w:rsidRDefault="008651B2" w:rsidP="00432B0C">
            <w:pPr>
              <w:jc w:val="center"/>
              <w:rPr>
                <w:rFonts w:ascii="David" w:hAnsi="David"/>
                <w:rtl/>
              </w:rPr>
            </w:pPr>
            <w:r w:rsidRPr="002B1318">
              <w:rPr>
                <w:rFonts w:ascii="David" w:hAnsi="David"/>
                <w:rtl/>
              </w:rPr>
              <w:t>חתימה</w:t>
            </w:r>
          </w:p>
        </w:tc>
      </w:tr>
    </w:tbl>
    <w:p w14:paraId="068B8B40" w14:textId="77777777" w:rsidR="008651B2" w:rsidRPr="002B1318" w:rsidRDefault="008651B2" w:rsidP="005F2ECC">
      <w:pPr>
        <w:rPr>
          <w:rFonts w:ascii="David" w:hAnsi="David"/>
          <w:rtl/>
        </w:rPr>
      </w:pPr>
    </w:p>
    <w:p w14:paraId="068B8B41" w14:textId="77777777" w:rsidR="00C76E77" w:rsidRPr="002B1318" w:rsidRDefault="00C76E77" w:rsidP="008651B2">
      <w:pPr>
        <w:outlineLvl w:val="1"/>
        <w:rPr>
          <w:rFonts w:ascii="David" w:hAnsi="David"/>
          <w:rtl/>
        </w:rPr>
        <w:sectPr w:rsidR="00C76E77" w:rsidRPr="002B1318" w:rsidSect="00432B0C">
          <w:endnotePr>
            <w:numFmt w:val="lowerLetter"/>
          </w:endnotePr>
          <w:pgSz w:w="11907" w:h="16840" w:code="9"/>
          <w:pgMar w:top="1134" w:right="1134" w:bottom="992" w:left="1134" w:header="720" w:footer="482" w:gutter="0"/>
          <w:cols w:space="720"/>
          <w:titlePg/>
          <w:bidi/>
          <w:rtlGutter/>
        </w:sectPr>
      </w:pPr>
    </w:p>
    <w:p w14:paraId="068B8B42" w14:textId="77777777" w:rsidR="008651B2" w:rsidRPr="002B1318" w:rsidRDefault="008651B2" w:rsidP="00A37AAA">
      <w:pPr>
        <w:jc w:val="center"/>
        <w:outlineLvl w:val="1"/>
        <w:rPr>
          <w:rFonts w:ascii="David" w:hAnsi="David"/>
          <w:b/>
          <w:bCs/>
          <w:rtl/>
        </w:rPr>
      </w:pPr>
      <w:bookmarkStart w:id="116" w:name="_Toc373412340"/>
      <w:bookmarkStart w:id="117" w:name="_Toc17899183"/>
      <w:r w:rsidRPr="002B1318">
        <w:rPr>
          <w:rFonts w:ascii="David" w:hAnsi="David"/>
          <w:b/>
          <w:bCs/>
          <w:rtl/>
        </w:rPr>
        <w:t xml:space="preserve">נספח </w:t>
      </w:r>
      <w:r w:rsidR="00394D86">
        <w:rPr>
          <w:rFonts w:ascii="David" w:hAnsi="David" w:hint="cs"/>
          <w:b/>
          <w:bCs/>
          <w:rtl/>
        </w:rPr>
        <w:t>ג</w:t>
      </w:r>
      <w:r w:rsidR="00C75967" w:rsidRPr="002B1318">
        <w:rPr>
          <w:rFonts w:ascii="David" w:hAnsi="David"/>
          <w:b/>
          <w:bCs/>
          <w:rtl/>
        </w:rPr>
        <w:t>'</w:t>
      </w:r>
      <w:r w:rsidR="00394D86">
        <w:rPr>
          <w:rFonts w:ascii="David" w:hAnsi="David" w:hint="cs"/>
          <w:b/>
          <w:bCs/>
          <w:rtl/>
        </w:rPr>
        <w:t>2</w:t>
      </w:r>
      <w:r w:rsidR="00C75967" w:rsidRPr="002B1318">
        <w:rPr>
          <w:rFonts w:ascii="David" w:hAnsi="David"/>
          <w:b/>
          <w:bCs/>
          <w:rtl/>
        </w:rPr>
        <w:t xml:space="preserve"> להסכם </w:t>
      </w:r>
      <w:r w:rsidRPr="002B1318">
        <w:rPr>
          <w:rFonts w:ascii="David" w:hAnsi="David"/>
          <w:b/>
          <w:bCs/>
          <w:rtl/>
        </w:rPr>
        <w:t>- נוסח אישור עריכת הביטוח</w:t>
      </w:r>
      <w:bookmarkEnd w:id="114"/>
      <w:bookmarkEnd w:id="116"/>
      <w:bookmarkEnd w:id="117"/>
    </w:p>
    <w:p w14:paraId="068B8B43" w14:textId="77777777" w:rsidR="008651B2" w:rsidRPr="002B1318" w:rsidRDefault="008651B2" w:rsidP="008651B2">
      <w:pPr>
        <w:ind w:right="180"/>
        <w:rPr>
          <w:rFonts w:ascii="David" w:hAnsi="David"/>
          <w:b/>
          <w:bCs/>
          <w:rtl/>
        </w:rPr>
      </w:pPr>
    </w:p>
    <w:p w14:paraId="068B8B44" w14:textId="77777777" w:rsidR="0033309B" w:rsidRDefault="0033309B" w:rsidP="0033309B">
      <w:pPr>
        <w:rPr>
          <w:rtl/>
        </w:rPr>
      </w:pPr>
      <w:r>
        <w:rPr>
          <w:rFonts w:hint="cs"/>
          <w:rtl/>
        </w:rPr>
        <w:t xml:space="preserve">לכבוד                                                                                                                            סימוכין: </w:t>
      </w:r>
      <w:r w:rsidRPr="00FA0D58">
        <w:rPr>
          <w:rFonts w:hint="cs"/>
          <w:u w:val="single"/>
          <w:rtl/>
        </w:rPr>
        <w:t>3917</w:t>
      </w:r>
    </w:p>
    <w:p w14:paraId="068B8B45" w14:textId="77777777" w:rsidR="0033309B" w:rsidRDefault="0033309B" w:rsidP="0033309B">
      <w:pPr>
        <w:rPr>
          <w:rtl/>
        </w:rPr>
      </w:pPr>
    </w:p>
    <w:p w14:paraId="068B8B46" w14:textId="77777777" w:rsidR="0033309B" w:rsidRPr="00267188" w:rsidRDefault="0033309B" w:rsidP="0033309B">
      <w:pPr>
        <w:rPr>
          <w:rtl/>
        </w:rPr>
      </w:pPr>
      <w:r w:rsidRPr="00267188">
        <w:rPr>
          <w:rFonts w:hint="cs"/>
          <w:b/>
          <w:bCs/>
          <w:sz w:val="28"/>
          <w:szCs w:val="28"/>
          <w:rtl/>
        </w:rPr>
        <w:t xml:space="preserve">מדינת ישראל </w:t>
      </w:r>
      <w:r w:rsidRPr="00267188">
        <w:rPr>
          <w:b/>
          <w:bCs/>
          <w:sz w:val="28"/>
          <w:szCs w:val="28"/>
          <w:rtl/>
        </w:rPr>
        <w:t>–</w:t>
      </w:r>
      <w:r w:rsidRPr="00267188">
        <w:rPr>
          <w:rFonts w:hint="cs"/>
          <w:b/>
          <w:bCs/>
          <w:sz w:val="28"/>
          <w:szCs w:val="28"/>
          <w:rtl/>
        </w:rPr>
        <w:t xml:space="preserve"> משרד </w:t>
      </w:r>
      <w:r>
        <w:rPr>
          <w:rFonts w:hint="cs"/>
          <w:b/>
          <w:bCs/>
          <w:sz w:val="28"/>
          <w:szCs w:val="28"/>
          <w:rtl/>
        </w:rPr>
        <w:t>המדע ו</w:t>
      </w:r>
      <w:r w:rsidRPr="00267188">
        <w:rPr>
          <w:rFonts w:hint="cs"/>
          <w:b/>
          <w:bCs/>
          <w:sz w:val="28"/>
          <w:szCs w:val="28"/>
          <w:rtl/>
        </w:rPr>
        <w:t>הטכנולוגיה</w:t>
      </w:r>
    </w:p>
    <w:p w14:paraId="068B8B47" w14:textId="77777777" w:rsidR="0033309B" w:rsidRDefault="0033309B" w:rsidP="0033309B">
      <w:pPr>
        <w:rPr>
          <w:rtl/>
        </w:rPr>
      </w:pPr>
      <w:r w:rsidRPr="00D07A31">
        <w:rPr>
          <w:rFonts w:hint="cs"/>
          <w:b/>
          <w:bCs/>
          <w:sz w:val="28"/>
          <w:szCs w:val="28"/>
          <w:rtl/>
        </w:rPr>
        <w:t>בכתובת:</w:t>
      </w:r>
      <w:r w:rsidRPr="00D07A31">
        <w:rPr>
          <w:rFonts w:hint="cs"/>
          <w:rtl/>
        </w:rPr>
        <w:t xml:space="preserve"> </w:t>
      </w:r>
      <w:r>
        <w:rPr>
          <w:rFonts w:hint="cs"/>
          <w:rtl/>
        </w:rPr>
        <w:t>קלרמון גנו 3, ירושלים</w:t>
      </w:r>
      <w:r w:rsidRPr="00D07A31">
        <w:rPr>
          <w:rFonts w:hint="cs"/>
          <w:rtl/>
        </w:rPr>
        <w:t>;</w:t>
      </w:r>
    </w:p>
    <w:p w14:paraId="068B8B48" w14:textId="77777777" w:rsidR="0033309B" w:rsidRDefault="0033309B" w:rsidP="0033309B">
      <w:pPr>
        <w:rPr>
          <w:rtl/>
        </w:rPr>
      </w:pPr>
    </w:p>
    <w:p w14:paraId="068B8B49" w14:textId="77777777" w:rsidR="0033309B" w:rsidRDefault="0033309B" w:rsidP="0033309B">
      <w:pPr>
        <w:rPr>
          <w:rtl/>
        </w:rPr>
      </w:pPr>
      <w:r>
        <w:rPr>
          <w:rFonts w:hint="cs"/>
          <w:rtl/>
        </w:rPr>
        <w:t>א.ג.נ.,</w:t>
      </w:r>
    </w:p>
    <w:p w14:paraId="068B8B4A" w14:textId="77777777" w:rsidR="0033309B" w:rsidRDefault="0033309B" w:rsidP="0033309B">
      <w:pPr>
        <w:rPr>
          <w:rtl/>
        </w:rPr>
      </w:pPr>
      <w:r>
        <w:rPr>
          <w:rFonts w:hint="cs"/>
          <w:rtl/>
        </w:rPr>
        <w:t xml:space="preserve">            </w:t>
      </w:r>
    </w:p>
    <w:p w14:paraId="068B8B4B" w14:textId="77777777" w:rsidR="0033309B" w:rsidRDefault="0033309B" w:rsidP="0033309B">
      <w:pPr>
        <w:jc w:val="center"/>
        <w:rPr>
          <w:sz w:val="32"/>
          <w:szCs w:val="32"/>
          <w:rtl/>
        </w:rPr>
      </w:pPr>
      <w:r w:rsidRPr="00D30116">
        <w:rPr>
          <w:rFonts w:hint="cs"/>
          <w:rtl/>
        </w:rPr>
        <w:t>הנדון</w:t>
      </w:r>
      <w:r>
        <w:rPr>
          <w:rFonts w:hint="cs"/>
          <w:sz w:val="32"/>
          <w:szCs w:val="32"/>
          <w:rtl/>
        </w:rPr>
        <w:t xml:space="preserve">:  </w:t>
      </w:r>
      <w:r w:rsidRPr="0035220C">
        <w:rPr>
          <w:rFonts w:hint="cs"/>
          <w:b/>
          <w:bCs/>
          <w:sz w:val="32"/>
          <w:szCs w:val="32"/>
          <w:u w:val="single"/>
          <w:rtl/>
        </w:rPr>
        <w:t xml:space="preserve">אישור </w:t>
      </w:r>
      <w:r>
        <w:rPr>
          <w:rFonts w:hint="cs"/>
          <w:b/>
          <w:bCs/>
          <w:sz w:val="32"/>
          <w:szCs w:val="32"/>
          <w:u w:val="single"/>
          <w:rtl/>
        </w:rPr>
        <w:t xml:space="preserve">קיום </w:t>
      </w:r>
      <w:r w:rsidRPr="0035220C">
        <w:rPr>
          <w:rFonts w:hint="cs"/>
          <w:b/>
          <w:bCs/>
          <w:sz w:val="32"/>
          <w:szCs w:val="32"/>
          <w:u w:val="single"/>
          <w:rtl/>
        </w:rPr>
        <w:t xml:space="preserve"> ביטוח</w:t>
      </w:r>
      <w:r>
        <w:rPr>
          <w:rFonts w:hint="cs"/>
          <w:b/>
          <w:bCs/>
          <w:sz w:val="32"/>
          <w:szCs w:val="32"/>
          <w:u w:val="single"/>
          <w:rtl/>
        </w:rPr>
        <w:t>ים</w:t>
      </w:r>
      <w:r w:rsidRPr="0035220C">
        <w:rPr>
          <w:rFonts w:hint="cs"/>
          <w:sz w:val="32"/>
          <w:szCs w:val="32"/>
          <w:u w:val="single"/>
          <w:rtl/>
        </w:rPr>
        <w:t>.</w:t>
      </w:r>
    </w:p>
    <w:p w14:paraId="068B8B4C" w14:textId="77777777" w:rsidR="0033309B" w:rsidRDefault="0033309B" w:rsidP="0033309B">
      <w:pPr>
        <w:rPr>
          <w:sz w:val="32"/>
          <w:szCs w:val="32"/>
          <w:rtl/>
        </w:rPr>
      </w:pPr>
    </w:p>
    <w:p w14:paraId="068B8B4D" w14:textId="77777777" w:rsidR="0033309B" w:rsidRDefault="0033309B" w:rsidP="0033309B">
      <w:pPr>
        <w:rPr>
          <w:rtl/>
        </w:rPr>
      </w:pPr>
      <w:r w:rsidRPr="00D30116">
        <w:rPr>
          <w:rFonts w:hint="cs"/>
          <w:rtl/>
        </w:rPr>
        <w:t xml:space="preserve">הננו </w:t>
      </w:r>
      <w:r w:rsidRPr="00DF560A">
        <w:rPr>
          <w:rFonts w:hint="cs"/>
          <w:rtl/>
        </w:rPr>
        <w:t xml:space="preserve">מאשרים בזה כי ערכנו למבוטחנו </w:t>
      </w:r>
      <w:r>
        <w:rPr>
          <w:rFonts w:hint="cs"/>
          <w:b/>
          <w:bCs/>
          <w:rtl/>
        </w:rPr>
        <w:t>___________________________________</w:t>
      </w:r>
      <w:r w:rsidRPr="00DF560A">
        <w:rPr>
          <w:rFonts w:hint="cs"/>
          <w:b/>
          <w:bCs/>
          <w:rtl/>
        </w:rPr>
        <w:t xml:space="preserve"> </w:t>
      </w:r>
      <w:r w:rsidRPr="00DF560A">
        <w:rPr>
          <w:rFonts w:hint="cs"/>
          <w:rtl/>
        </w:rPr>
        <w:t>(להלן</w:t>
      </w:r>
      <w:r w:rsidRPr="00D07A31">
        <w:rPr>
          <w:rFonts w:hint="cs"/>
          <w:rtl/>
        </w:rPr>
        <w:t>: "הספק")</w:t>
      </w:r>
      <w:r w:rsidRPr="00DF560A">
        <w:rPr>
          <w:rFonts w:hint="cs"/>
          <w:rtl/>
        </w:rPr>
        <w:t xml:space="preserve"> לתקופת הביטוח מיום ______________ עד יום </w:t>
      </w:r>
      <w:r w:rsidRPr="00441502">
        <w:rPr>
          <w:rFonts w:hint="cs"/>
          <w:rtl/>
        </w:rPr>
        <w:t xml:space="preserve">________________ </w:t>
      </w:r>
      <w:r w:rsidRPr="00D07A31">
        <w:rPr>
          <w:rFonts w:hint="cs"/>
          <w:rtl/>
        </w:rPr>
        <w:t>בקשר לביצוע משימה חללית לחקר האטמוספירה, העננים והברקים, בהתאם למכרז ולהסכם עם מדינת ישראל - משרד</w:t>
      </w:r>
      <w:r>
        <w:rPr>
          <w:rFonts w:hint="cs"/>
          <w:rtl/>
        </w:rPr>
        <w:t xml:space="preserve"> המדע ו</w:t>
      </w:r>
      <w:r w:rsidRPr="00441502">
        <w:rPr>
          <w:rFonts w:hint="cs"/>
          <w:rtl/>
        </w:rPr>
        <w:t>הטכנולוגיה, את הביטוחים המפורטים להלן:</w:t>
      </w:r>
    </w:p>
    <w:p w14:paraId="068B8B4E" w14:textId="77777777" w:rsidR="0033309B" w:rsidRDefault="0033309B" w:rsidP="0033309B">
      <w:pPr>
        <w:ind w:left="3"/>
        <w:rPr>
          <w:rtl/>
        </w:rPr>
      </w:pPr>
    </w:p>
    <w:p w14:paraId="068B8B4F" w14:textId="77777777" w:rsidR="0033309B" w:rsidRPr="005107D5" w:rsidRDefault="0033309B" w:rsidP="0033309B">
      <w:pPr>
        <w:rPr>
          <w:b/>
          <w:bCs/>
          <w:sz w:val="28"/>
          <w:szCs w:val="28"/>
          <w:u w:val="single"/>
          <w:rtl/>
        </w:rPr>
      </w:pPr>
      <w:r>
        <w:rPr>
          <w:rFonts w:hint="cs"/>
          <w:b/>
          <w:bCs/>
          <w:sz w:val="28"/>
          <w:szCs w:val="28"/>
          <w:u w:val="single"/>
          <w:rtl/>
        </w:rPr>
        <w:t xml:space="preserve">ביטוח חבות </w:t>
      </w:r>
      <w:r w:rsidRPr="005107D5">
        <w:rPr>
          <w:rFonts w:hint="cs"/>
          <w:b/>
          <w:bCs/>
          <w:sz w:val="28"/>
          <w:szCs w:val="28"/>
          <w:u w:val="single"/>
          <w:rtl/>
        </w:rPr>
        <w:t>מעבידים</w:t>
      </w:r>
      <w:r>
        <w:rPr>
          <w:rFonts w:hint="cs"/>
          <w:b/>
          <w:bCs/>
          <w:sz w:val="28"/>
          <w:szCs w:val="28"/>
          <w:u w:val="single"/>
          <w:rtl/>
        </w:rPr>
        <w:t>, פוליסה מס'_________________</w:t>
      </w:r>
    </w:p>
    <w:p w14:paraId="068B8B50" w14:textId="77777777" w:rsidR="0033309B" w:rsidRDefault="0033309B" w:rsidP="0033309B">
      <w:pPr>
        <w:numPr>
          <w:ilvl w:val="0"/>
          <w:numId w:val="54"/>
        </w:numPr>
        <w:overflowPunct/>
        <w:autoSpaceDE/>
        <w:autoSpaceDN/>
        <w:adjustRightInd/>
        <w:spacing w:line="240" w:lineRule="auto"/>
        <w:jc w:val="left"/>
        <w:textAlignment w:val="auto"/>
      </w:pPr>
      <w:r w:rsidRPr="00FC0FF5">
        <w:rPr>
          <w:rFonts w:hint="cs"/>
          <w:rtl/>
        </w:rPr>
        <w:t xml:space="preserve">אחריותו החוקית כלפי עובדיו בכל תחומי מדינת ישראל והשטחים המוחזקים. </w:t>
      </w:r>
      <w:r w:rsidRPr="00546A41">
        <w:rPr>
          <w:rtl/>
        </w:rPr>
        <w:t xml:space="preserve">הביטוח הורחב לכסות את אחריותו של  המבוטח כלפי עובדיו בעת שהותם זמנית מחוץ  לגבולות המדינה.   </w:t>
      </w:r>
    </w:p>
    <w:p w14:paraId="068B8B51" w14:textId="77777777" w:rsidR="0033309B" w:rsidRPr="00546A41" w:rsidRDefault="0033309B" w:rsidP="0033309B">
      <w:pPr>
        <w:ind w:left="720"/>
        <w:rPr>
          <w:rtl/>
        </w:rPr>
      </w:pPr>
    </w:p>
    <w:p w14:paraId="068B8B52" w14:textId="77777777" w:rsidR="0033309B" w:rsidRDefault="0033309B" w:rsidP="0033309B">
      <w:pPr>
        <w:numPr>
          <w:ilvl w:val="0"/>
          <w:numId w:val="54"/>
        </w:numPr>
        <w:overflowPunct/>
        <w:autoSpaceDE/>
        <w:autoSpaceDN/>
        <w:adjustRightInd/>
        <w:textAlignment w:val="auto"/>
      </w:pPr>
      <w:r w:rsidRPr="00FC0FF5">
        <w:rPr>
          <w:rFonts w:hint="cs"/>
          <w:rtl/>
        </w:rPr>
        <w:t>גבולות האחריות לא יפחת מסך</w:t>
      </w:r>
      <w:r>
        <w:rPr>
          <w:rFonts w:hint="cs"/>
          <w:rtl/>
        </w:rPr>
        <w:t>-</w:t>
      </w:r>
      <w:r w:rsidRPr="00FC0FF5">
        <w:rPr>
          <w:rFonts w:hint="cs"/>
          <w:rtl/>
        </w:rPr>
        <w:t xml:space="preserve"> 5,000,000 דולר לעובד, למקרה ולתקופת הביטוח (שנה).</w:t>
      </w:r>
    </w:p>
    <w:p w14:paraId="068B8B53" w14:textId="77777777" w:rsidR="0033309B" w:rsidRDefault="0033309B" w:rsidP="0033309B">
      <w:pPr>
        <w:numPr>
          <w:ilvl w:val="0"/>
          <w:numId w:val="54"/>
        </w:numPr>
        <w:overflowPunct/>
        <w:autoSpaceDE/>
        <w:autoSpaceDN/>
        <w:adjustRightInd/>
        <w:textAlignment w:val="auto"/>
      </w:pPr>
      <w:r>
        <w:rPr>
          <w:rFonts w:hint="cs"/>
          <w:rtl/>
        </w:rPr>
        <w:t xml:space="preserve">הביטוח מורחב לכסות את חבותו של המבוטח כלפי קבלנים, קבלני משנה ועובדיהם היה ויחשב </w:t>
      </w:r>
      <w:r>
        <w:rPr>
          <w:rtl/>
        </w:rPr>
        <w:br/>
      </w:r>
      <w:r>
        <w:rPr>
          <w:rFonts w:hint="cs"/>
          <w:rtl/>
        </w:rPr>
        <w:t>כמעבידם.</w:t>
      </w:r>
    </w:p>
    <w:p w14:paraId="068B8B54" w14:textId="77777777" w:rsidR="0033309B" w:rsidRPr="00BB2A28" w:rsidRDefault="0033309B" w:rsidP="0033309B">
      <w:pPr>
        <w:numPr>
          <w:ilvl w:val="0"/>
          <w:numId w:val="54"/>
        </w:numPr>
        <w:overflowPunct/>
        <w:autoSpaceDE/>
        <w:autoSpaceDN/>
        <w:adjustRightInd/>
        <w:textAlignment w:val="auto"/>
        <w:rPr>
          <w:rtl/>
        </w:rPr>
      </w:pPr>
      <w:r>
        <w:rPr>
          <w:rFonts w:hint="cs"/>
          <w:rtl/>
        </w:rPr>
        <w:t xml:space="preserve">הביטוח מורחב לשפות את מדינת ישראל </w:t>
      </w:r>
      <w:r>
        <w:rPr>
          <w:rtl/>
        </w:rPr>
        <w:t>–</w:t>
      </w:r>
      <w:r>
        <w:rPr>
          <w:rFonts w:hint="cs"/>
          <w:rtl/>
        </w:rPr>
        <w:t xml:space="preserve"> משרד המדע והטכנולוגיה, היה ונטען לעניין קרות</w:t>
      </w:r>
      <w:r>
        <w:rPr>
          <w:rtl/>
        </w:rPr>
        <w:br/>
      </w:r>
      <w:r>
        <w:rPr>
          <w:rFonts w:hint="cs"/>
          <w:rtl/>
        </w:rPr>
        <w:t xml:space="preserve">תאונת עבודה/מחלת מקצוע כלשהי כי </w:t>
      </w:r>
      <w:r w:rsidRPr="002B3DC1">
        <w:rPr>
          <w:rFonts w:hint="cs"/>
          <w:rtl/>
        </w:rPr>
        <w:t>הם נושאים בחבות מעביד כלשהם</w:t>
      </w:r>
      <w:r w:rsidRPr="007C5D0C">
        <w:rPr>
          <w:rFonts w:hint="cs"/>
          <w:b/>
          <w:bCs/>
          <w:rtl/>
        </w:rPr>
        <w:t xml:space="preserve"> </w:t>
      </w:r>
      <w:r w:rsidRPr="002B3DC1">
        <w:rPr>
          <w:rFonts w:hint="cs"/>
          <w:rtl/>
        </w:rPr>
        <w:t>כלפי מי</w:t>
      </w:r>
      <w:r>
        <w:rPr>
          <w:rFonts w:hint="cs"/>
          <w:rtl/>
        </w:rPr>
        <w:t xml:space="preserve"> מעובדי הספק,</w:t>
      </w:r>
      <w:r>
        <w:rPr>
          <w:rtl/>
        </w:rPr>
        <w:br/>
      </w:r>
      <w:r>
        <w:rPr>
          <w:rFonts w:hint="cs"/>
          <w:rtl/>
        </w:rPr>
        <w:t>קבלנים, קבלני משנה ועובדיהם שבשירותו.</w:t>
      </w:r>
    </w:p>
    <w:p w14:paraId="068B8B55" w14:textId="77777777" w:rsidR="0033309B" w:rsidRDefault="0033309B" w:rsidP="0033309B">
      <w:pPr>
        <w:rPr>
          <w:b/>
          <w:bCs/>
          <w:rtl/>
        </w:rPr>
      </w:pPr>
    </w:p>
    <w:p w14:paraId="068B8B56" w14:textId="77777777" w:rsidR="0033309B" w:rsidRPr="000F4E38" w:rsidRDefault="0033309B" w:rsidP="0033309B">
      <w:pPr>
        <w:tabs>
          <w:tab w:val="left" w:pos="1106"/>
        </w:tabs>
        <w:rPr>
          <w:b/>
          <w:bCs/>
          <w:sz w:val="28"/>
          <w:szCs w:val="28"/>
          <w:rtl/>
        </w:rPr>
      </w:pPr>
      <w:r w:rsidRPr="000F4E38">
        <w:rPr>
          <w:rFonts w:hint="cs"/>
          <w:b/>
          <w:bCs/>
          <w:sz w:val="28"/>
          <w:szCs w:val="28"/>
          <w:u w:val="single"/>
          <w:rtl/>
        </w:rPr>
        <w:t>ביטוח אחריות כלפי צד שלישי</w:t>
      </w:r>
      <w:r>
        <w:rPr>
          <w:rFonts w:hint="cs"/>
          <w:b/>
          <w:bCs/>
          <w:sz w:val="28"/>
          <w:szCs w:val="28"/>
          <w:u w:val="single"/>
          <w:rtl/>
        </w:rPr>
        <w:t>, פוליסה מס'_________________</w:t>
      </w:r>
    </w:p>
    <w:p w14:paraId="068B8B57" w14:textId="77777777" w:rsidR="0033309B" w:rsidRDefault="0033309B" w:rsidP="0033309B">
      <w:pPr>
        <w:numPr>
          <w:ilvl w:val="0"/>
          <w:numId w:val="55"/>
        </w:numPr>
        <w:overflowPunct/>
        <w:autoSpaceDE/>
        <w:autoSpaceDN/>
        <w:adjustRightInd/>
        <w:spacing w:line="240" w:lineRule="auto"/>
        <w:jc w:val="left"/>
        <w:textAlignment w:val="auto"/>
      </w:pPr>
      <w:r>
        <w:rPr>
          <w:rFonts w:hint="cs"/>
          <w:rtl/>
        </w:rPr>
        <w:t xml:space="preserve">אחריותו </w:t>
      </w:r>
      <w:r w:rsidRPr="00FC0FF5">
        <w:rPr>
          <w:rFonts w:hint="cs"/>
          <w:rtl/>
        </w:rPr>
        <w:t>החוקית על פי דיני מדינת ישראל בביטוח אחריות כלפי צד שלישי גוף ורכוש בגין פעילותו בכל תחומי מדינת ישראל והשט</w:t>
      </w:r>
      <w:r>
        <w:rPr>
          <w:rFonts w:hint="cs"/>
          <w:rtl/>
        </w:rPr>
        <w:t xml:space="preserve">חים המוחזקים. </w:t>
      </w:r>
      <w:r w:rsidRPr="00546A41">
        <w:rPr>
          <w:rtl/>
        </w:rPr>
        <w:t>הביטוח הורחב לכ</w:t>
      </w:r>
      <w:r>
        <w:rPr>
          <w:rtl/>
        </w:rPr>
        <w:t xml:space="preserve">סות את אחריותו על פי כל דין  </w:t>
      </w:r>
      <w:r w:rsidRPr="00546A41">
        <w:rPr>
          <w:rtl/>
        </w:rPr>
        <w:t>של המבוטח  בגין נזקים שייגרמו בחו"ל ע"י אנשים הנשלחים מטעמו מחוץ לגבולות המדינה.</w:t>
      </w:r>
    </w:p>
    <w:p w14:paraId="068B8B58" w14:textId="77777777" w:rsidR="0033309B" w:rsidRPr="00546A41" w:rsidRDefault="0033309B" w:rsidP="0033309B">
      <w:pPr>
        <w:ind w:left="720"/>
        <w:rPr>
          <w:rtl/>
        </w:rPr>
      </w:pPr>
    </w:p>
    <w:p w14:paraId="068B8B59" w14:textId="77777777" w:rsidR="0033309B" w:rsidRDefault="0033309B" w:rsidP="0033309B">
      <w:pPr>
        <w:numPr>
          <w:ilvl w:val="0"/>
          <w:numId w:val="55"/>
        </w:numPr>
        <w:overflowPunct/>
        <w:autoSpaceDE/>
        <w:autoSpaceDN/>
        <w:adjustRightInd/>
        <w:textAlignment w:val="auto"/>
      </w:pPr>
      <w:r w:rsidRPr="00FC0FF5">
        <w:rPr>
          <w:rFonts w:hint="cs"/>
          <w:rtl/>
        </w:rPr>
        <w:t>גבול האחריות למקרה ולשנה לא יפחת מ</w:t>
      </w:r>
      <w:r>
        <w:rPr>
          <w:rFonts w:hint="cs"/>
          <w:rtl/>
        </w:rPr>
        <w:t>סך-</w:t>
      </w:r>
      <w:r w:rsidRPr="00FC0FF5">
        <w:rPr>
          <w:rFonts w:hint="cs"/>
          <w:rtl/>
        </w:rPr>
        <w:t xml:space="preserve"> </w:t>
      </w:r>
      <w:r>
        <w:rPr>
          <w:rFonts w:hint="cs"/>
          <w:rtl/>
        </w:rPr>
        <w:t>1,000</w:t>
      </w:r>
      <w:r w:rsidRPr="00FC0FF5">
        <w:rPr>
          <w:rFonts w:hint="cs"/>
          <w:rtl/>
        </w:rPr>
        <w:t>,000 דולר ארה</w:t>
      </w:r>
      <w:r>
        <w:rPr>
          <w:rFonts w:hint="cs"/>
          <w:rtl/>
        </w:rPr>
        <w:t>"ב.</w:t>
      </w:r>
    </w:p>
    <w:p w14:paraId="068B8B5A" w14:textId="77777777" w:rsidR="0033309B" w:rsidRDefault="0033309B" w:rsidP="0033309B">
      <w:pPr>
        <w:numPr>
          <w:ilvl w:val="0"/>
          <w:numId w:val="55"/>
        </w:numPr>
        <w:overflowPunct/>
        <w:autoSpaceDE/>
        <w:autoSpaceDN/>
        <w:adjustRightInd/>
        <w:textAlignment w:val="auto"/>
      </w:pPr>
      <w:r>
        <w:rPr>
          <w:rFonts w:hint="cs"/>
          <w:rtl/>
        </w:rPr>
        <w:t xml:space="preserve">בפוליסה נכלל סעיף אחריות צולבת - </w:t>
      </w:r>
      <w:r>
        <w:rPr>
          <w:rFonts w:hint="cs"/>
        </w:rPr>
        <w:t>C</w:t>
      </w:r>
      <w:r>
        <w:t>ross  Liability</w:t>
      </w:r>
      <w:r>
        <w:rPr>
          <w:rFonts w:hint="cs"/>
          <w:rtl/>
        </w:rPr>
        <w:t>.</w:t>
      </w:r>
    </w:p>
    <w:p w14:paraId="068B8B5B" w14:textId="77777777" w:rsidR="0033309B" w:rsidRDefault="0033309B" w:rsidP="0033309B">
      <w:pPr>
        <w:numPr>
          <w:ilvl w:val="0"/>
          <w:numId w:val="55"/>
        </w:numPr>
        <w:overflowPunct/>
        <w:autoSpaceDE/>
        <w:autoSpaceDN/>
        <w:adjustRightInd/>
        <w:textAlignment w:val="auto"/>
      </w:pPr>
      <w:r>
        <w:rPr>
          <w:rFonts w:hint="cs"/>
          <w:rtl/>
        </w:rPr>
        <w:t>הביטוח מורחב לכסות את חבותו של המבוטח כלפי צד שלישי בגין פעילות של קבלנים, קבלני</w:t>
      </w:r>
      <w:r>
        <w:rPr>
          <w:rtl/>
        </w:rPr>
        <w:br/>
      </w:r>
      <w:r>
        <w:rPr>
          <w:rFonts w:hint="cs"/>
          <w:rtl/>
        </w:rPr>
        <w:t>משנה ועובדיהם.</w:t>
      </w:r>
    </w:p>
    <w:p w14:paraId="068B8B5C" w14:textId="77777777" w:rsidR="0033309B" w:rsidRDefault="0033309B" w:rsidP="0033309B">
      <w:pPr>
        <w:numPr>
          <w:ilvl w:val="0"/>
          <w:numId w:val="55"/>
        </w:numPr>
        <w:overflowPunct/>
        <w:autoSpaceDE/>
        <w:autoSpaceDN/>
        <w:adjustRightInd/>
        <w:textAlignment w:val="auto"/>
      </w:pPr>
      <w:r>
        <w:rPr>
          <w:rFonts w:hint="cs"/>
          <w:rtl/>
        </w:rPr>
        <w:t>בעלי תפקידים, שאינם מכוסים במסגרת ביטוח חבות מעבידים של הספק, נחשבים צד שלישי.</w:t>
      </w:r>
    </w:p>
    <w:p w14:paraId="068B8B5D" w14:textId="77777777" w:rsidR="0033309B" w:rsidRDefault="0033309B" w:rsidP="0033309B">
      <w:pPr>
        <w:numPr>
          <w:ilvl w:val="0"/>
          <w:numId w:val="55"/>
        </w:numPr>
        <w:overflowPunct/>
        <w:autoSpaceDE/>
        <w:autoSpaceDN/>
        <w:adjustRightInd/>
        <w:textAlignment w:val="auto"/>
        <w:rPr>
          <w:rtl/>
        </w:rPr>
      </w:pPr>
      <w:r>
        <w:rPr>
          <w:rFonts w:hint="cs"/>
          <w:rtl/>
        </w:rPr>
        <w:t xml:space="preserve">הביטוח מורחב לשפות את מדינת ישראל </w:t>
      </w:r>
      <w:r>
        <w:rPr>
          <w:rtl/>
        </w:rPr>
        <w:t>–</w:t>
      </w:r>
      <w:r>
        <w:rPr>
          <w:rFonts w:hint="cs"/>
          <w:rtl/>
        </w:rPr>
        <w:t xml:space="preserve">  משרד המדע והטכנולוגיה, ככל שייחשבו אחראים למעשי ו/או מחדלי הספק והפועלים מטעמו. </w:t>
      </w:r>
    </w:p>
    <w:p w14:paraId="068B8B5E" w14:textId="77777777" w:rsidR="0033309B" w:rsidRDefault="0033309B" w:rsidP="0033309B">
      <w:pPr>
        <w:tabs>
          <w:tab w:val="left" w:pos="566"/>
          <w:tab w:val="left" w:pos="1106"/>
        </w:tabs>
        <w:rPr>
          <w:rtl/>
        </w:rPr>
      </w:pPr>
    </w:p>
    <w:p w14:paraId="068B8B5F" w14:textId="77777777" w:rsidR="0033309B" w:rsidRDefault="0033309B" w:rsidP="0033309B">
      <w:pPr>
        <w:tabs>
          <w:tab w:val="left" w:pos="566"/>
          <w:tab w:val="left" w:pos="1106"/>
        </w:tabs>
        <w:rPr>
          <w:rtl/>
        </w:rPr>
      </w:pPr>
    </w:p>
    <w:p w14:paraId="068B8B60" w14:textId="77777777" w:rsidR="0033309B" w:rsidRDefault="0033309B" w:rsidP="0033309B">
      <w:pPr>
        <w:tabs>
          <w:tab w:val="left" w:pos="566"/>
          <w:tab w:val="left" w:pos="1106"/>
        </w:tabs>
        <w:rPr>
          <w:rtl/>
        </w:rPr>
      </w:pPr>
    </w:p>
    <w:p w14:paraId="068B8B61" w14:textId="77777777" w:rsidR="0033309B" w:rsidRPr="009B103B" w:rsidRDefault="0033309B" w:rsidP="0033309B">
      <w:pPr>
        <w:rPr>
          <w:sz w:val="28"/>
          <w:szCs w:val="28"/>
          <w:rtl/>
        </w:rPr>
      </w:pPr>
      <w:r w:rsidRPr="009B103B">
        <w:rPr>
          <w:rFonts w:hint="cs"/>
          <w:b/>
          <w:bCs/>
          <w:sz w:val="28"/>
          <w:szCs w:val="28"/>
          <w:u w:val="single"/>
          <w:rtl/>
        </w:rPr>
        <w:t>ביטוח אחריות מקצועית</w:t>
      </w:r>
      <w:r>
        <w:rPr>
          <w:rFonts w:hint="cs"/>
          <w:b/>
          <w:bCs/>
          <w:sz w:val="28"/>
          <w:szCs w:val="28"/>
          <w:u w:val="single"/>
          <w:rtl/>
        </w:rPr>
        <w:t>, פוליסה מס'_________________</w:t>
      </w:r>
    </w:p>
    <w:p w14:paraId="068B8B62" w14:textId="77777777" w:rsidR="0033309B" w:rsidRDefault="0033309B" w:rsidP="0033309B">
      <w:pPr>
        <w:numPr>
          <w:ilvl w:val="0"/>
          <w:numId w:val="56"/>
        </w:numPr>
        <w:overflowPunct/>
        <w:autoSpaceDE/>
        <w:autoSpaceDN/>
        <w:adjustRightInd/>
        <w:textAlignment w:val="auto"/>
      </w:pPr>
      <w:r>
        <w:rPr>
          <w:rFonts w:hint="cs"/>
          <w:rtl/>
        </w:rPr>
        <w:t>אחריותו המקצועית בגין פעילותו בביטוח אחריות מקצועית.</w:t>
      </w:r>
    </w:p>
    <w:p w14:paraId="068B8B63" w14:textId="77777777" w:rsidR="0033309B" w:rsidRDefault="0033309B" w:rsidP="0033309B">
      <w:pPr>
        <w:numPr>
          <w:ilvl w:val="0"/>
          <w:numId w:val="56"/>
        </w:numPr>
        <w:overflowPunct/>
        <w:autoSpaceDE/>
        <w:autoSpaceDN/>
        <w:adjustRightInd/>
        <w:textAlignment w:val="auto"/>
      </w:pPr>
      <w:r>
        <w:rPr>
          <w:rFonts w:hint="cs"/>
          <w:rtl/>
        </w:rPr>
        <w:t>הפוליסה מכסה נזק מהפרת חובה מקצועית של</w:t>
      </w:r>
      <w:r w:rsidRPr="00D56DE9">
        <w:rPr>
          <w:rFonts w:hint="cs"/>
          <w:rtl/>
        </w:rPr>
        <w:t xml:space="preserve"> </w:t>
      </w:r>
      <w:r>
        <w:rPr>
          <w:rFonts w:hint="cs"/>
          <w:rtl/>
        </w:rPr>
        <w:t>הספק, עובדיו וכל הפועלים מטעמו ואשר אירע  כתוצאה ממעשה, רשלנות, לרבות מחדל, טעות או השמטה, מצג בלתי נכון, הצהרה</w:t>
      </w:r>
      <w:r w:rsidRPr="00303ECF">
        <w:rPr>
          <w:rFonts w:hint="cs"/>
          <w:rtl/>
        </w:rPr>
        <w:t xml:space="preserve"> רשלנית</w:t>
      </w:r>
      <w:r>
        <w:rPr>
          <w:rtl/>
        </w:rPr>
        <w:br/>
      </w:r>
      <w:r w:rsidRPr="00FE671A">
        <w:rPr>
          <w:rFonts w:hint="cs"/>
          <w:rtl/>
        </w:rPr>
        <w:t xml:space="preserve">שנעשו בתום </w:t>
      </w:r>
      <w:r w:rsidRPr="0030566D">
        <w:rPr>
          <w:rFonts w:hint="cs"/>
          <w:rtl/>
        </w:rPr>
        <w:t xml:space="preserve">לב בקשר </w:t>
      </w:r>
      <w:r w:rsidRPr="003F0721">
        <w:rPr>
          <w:rtl/>
        </w:rPr>
        <w:t>לביצוע משימה חללית לחקר האטמוספירה, העננים והברקים, לרבות, אפיון, תכנון, פיתוח, מימוש התוכן, אינטגרציה, בדיקות מערכת המטע"ד והשתתפות בבדיקות הלוויין, בדיקות סביבה, תפעול בתקופת הניסוי ותפעול לאורך המשימה, בהתאם למכרז ולהסכם עם מדינת ישראל - משרד המדע והטכנולוגיה</w:t>
      </w:r>
      <w:r>
        <w:rPr>
          <w:rFonts w:hint="cs"/>
          <w:rtl/>
        </w:rPr>
        <w:t>.</w:t>
      </w:r>
    </w:p>
    <w:p w14:paraId="068B8B64" w14:textId="77777777" w:rsidR="0033309B" w:rsidRDefault="0033309B" w:rsidP="0033309B">
      <w:pPr>
        <w:numPr>
          <w:ilvl w:val="0"/>
          <w:numId w:val="56"/>
        </w:numPr>
        <w:overflowPunct/>
        <w:autoSpaceDE/>
        <w:autoSpaceDN/>
        <w:adjustRightInd/>
        <w:textAlignment w:val="auto"/>
      </w:pPr>
      <w:r>
        <w:rPr>
          <w:rFonts w:hint="cs"/>
          <w:rtl/>
        </w:rPr>
        <w:t xml:space="preserve">גבולות </w:t>
      </w:r>
      <w:r w:rsidRPr="00303ECF">
        <w:rPr>
          <w:rFonts w:hint="cs"/>
          <w:rtl/>
        </w:rPr>
        <w:t>האחריות לא יפחתו מסך</w:t>
      </w:r>
      <w:r>
        <w:rPr>
          <w:rFonts w:hint="cs"/>
          <w:rtl/>
        </w:rPr>
        <w:t>-</w:t>
      </w:r>
      <w:r w:rsidRPr="00303ECF">
        <w:rPr>
          <w:rFonts w:hint="cs"/>
          <w:rtl/>
        </w:rPr>
        <w:t xml:space="preserve">  </w:t>
      </w:r>
      <w:r>
        <w:rPr>
          <w:rFonts w:hint="cs"/>
          <w:rtl/>
        </w:rPr>
        <w:t xml:space="preserve">1,000,000  דולר ארה"ב </w:t>
      </w:r>
      <w:r w:rsidRPr="00303ECF">
        <w:rPr>
          <w:rFonts w:hint="cs"/>
          <w:rtl/>
        </w:rPr>
        <w:t xml:space="preserve">למקרה ולשנה.  </w:t>
      </w:r>
    </w:p>
    <w:p w14:paraId="068B8B65" w14:textId="77777777" w:rsidR="0033309B" w:rsidRDefault="0033309B" w:rsidP="0033309B">
      <w:pPr>
        <w:numPr>
          <w:ilvl w:val="0"/>
          <w:numId w:val="56"/>
        </w:numPr>
        <w:overflowPunct/>
        <w:autoSpaceDE/>
        <w:autoSpaceDN/>
        <w:adjustRightInd/>
        <w:textAlignment w:val="auto"/>
      </w:pPr>
      <w:r w:rsidRPr="00303ECF">
        <w:rPr>
          <w:rFonts w:hint="cs"/>
          <w:rtl/>
        </w:rPr>
        <w:t xml:space="preserve">הכיסוי על פי הפוליסה </w:t>
      </w:r>
      <w:r>
        <w:rPr>
          <w:rFonts w:hint="cs"/>
          <w:rtl/>
        </w:rPr>
        <w:t>מ</w:t>
      </w:r>
      <w:r w:rsidRPr="00303ECF">
        <w:rPr>
          <w:rFonts w:hint="cs"/>
          <w:rtl/>
        </w:rPr>
        <w:t>ורחב לכלול את ההרחבות הבאות</w:t>
      </w:r>
      <w:r>
        <w:rPr>
          <w:rFonts w:hint="cs"/>
          <w:rtl/>
        </w:rPr>
        <w:t>:-</w:t>
      </w:r>
    </w:p>
    <w:p w14:paraId="068B8B66" w14:textId="77777777" w:rsidR="0033309B" w:rsidRDefault="0033309B" w:rsidP="0033309B">
      <w:pPr>
        <w:numPr>
          <w:ilvl w:val="1"/>
          <w:numId w:val="56"/>
        </w:numPr>
        <w:overflowPunct/>
        <w:autoSpaceDE/>
        <w:autoSpaceDN/>
        <w:adjustRightInd/>
        <w:textAlignment w:val="auto"/>
      </w:pPr>
      <w:r>
        <w:rPr>
          <w:rFonts w:hint="cs"/>
          <w:rtl/>
        </w:rPr>
        <w:t>מרמה ואי יושר של עובדים;</w:t>
      </w:r>
    </w:p>
    <w:p w14:paraId="068B8B67" w14:textId="77777777" w:rsidR="0033309B" w:rsidRDefault="0033309B" w:rsidP="0033309B">
      <w:pPr>
        <w:numPr>
          <w:ilvl w:val="1"/>
          <w:numId w:val="56"/>
        </w:numPr>
        <w:overflowPunct/>
        <w:autoSpaceDE/>
        <w:autoSpaceDN/>
        <w:adjustRightInd/>
        <w:textAlignment w:val="auto"/>
      </w:pPr>
      <w:r>
        <w:rPr>
          <w:rFonts w:hint="cs"/>
          <w:rtl/>
        </w:rPr>
        <w:t>אובדן מסמכים, לרבות אובדן השימוש ו/או עיכוב עקב מקרה ביטוח;</w:t>
      </w:r>
    </w:p>
    <w:p w14:paraId="068B8B68" w14:textId="77777777" w:rsidR="0033309B" w:rsidRDefault="0033309B" w:rsidP="0033309B">
      <w:pPr>
        <w:numPr>
          <w:ilvl w:val="1"/>
          <w:numId w:val="56"/>
        </w:numPr>
        <w:overflowPunct/>
        <w:autoSpaceDE/>
        <w:autoSpaceDN/>
        <w:adjustRightInd/>
        <w:textAlignment w:val="auto"/>
      </w:pPr>
      <w:r>
        <w:rPr>
          <w:rFonts w:hint="cs"/>
          <w:rtl/>
        </w:rPr>
        <w:t>הארכת תקופת הגילוי לפחות ל  6 חודשים;</w:t>
      </w:r>
    </w:p>
    <w:p w14:paraId="068B8B69" w14:textId="77777777" w:rsidR="0033309B" w:rsidRDefault="0033309B" w:rsidP="0033309B">
      <w:pPr>
        <w:numPr>
          <w:ilvl w:val="1"/>
          <w:numId w:val="56"/>
        </w:numPr>
        <w:overflowPunct/>
        <w:autoSpaceDE/>
        <w:autoSpaceDN/>
        <w:adjustRightInd/>
        <w:textAlignment w:val="auto"/>
      </w:pPr>
      <w:r>
        <w:rPr>
          <w:rFonts w:hint="cs"/>
          <w:rtl/>
        </w:rPr>
        <w:t xml:space="preserve">אחריות צולבת </w:t>
      </w:r>
      <w:r>
        <w:t xml:space="preserve"> </w:t>
      </w:r>
      <w:r>
        <w:rPr>
          <w:rFonts w:hint="cs"/>
        </w:rPr>
        <w:t xml:space="preserve">CROSS LIABILITY </w:t>
      </w:r>
      <w:r w:rsidRPr="00410CB3">
        <w:rPr>
          <w:rFonts w:hint="cs"/>
          <w:rtl/>
        </w:rPr>
        <w:t xml:space="preserve"> </w:t>
      </w:r>
      <w:r>
        <w:rPr>
          <w:rFonts w:hint="cs"/>
          <w:rtl/>
        </w:rPr>
        <w:t xml:space="preserve">אולם הכיסוי לא יכלול תביעות הספק כנגד מדינת ישראל </w:t>
      </w:r>
      <w:r>
        <w:rPr>
          <w:rtl/>
        </w:rPr>
        <w:t>–</w:t>
      </w:r>
      <w:r>
        <w:rPr>
          <w:rFonts w:hint="cs"/>
          <w:rtl/>
        </w:rPr>
        <w:t xml:space="preserve"> משרד המדע והטכנולוגיה;</w:t>
      </w:r>
    </w:p>
    <w:p w14:paraId="068B8B6A" w14:textId="77777777" w:rsidR="0033309B" w:rsidRDefault="0033309B" w:rsidP="0033309B">
      <w:pPr>
        <w:numPr>
          <w:ilvl w:val="0"/>
          <w:numId w:val="56"/>
        </w:numPr>
        <w:overflowPunct/>
        <w:autoSpaceDE/>
        <w:autoSpaceDN/>
        <w:adjustRightInd/>
        <w:textAlignment w:val="auto"/>
        <w:rPr>
          <w:rtl/>
        </w:rPr>
      </w:pPr>
      <w:r>
        <w:rPr>
          <w:rFonts w:hint="cs"/>
          <w:rtl/>
        </w:rPr>
        <w:t xml:space="preserve">הכיסוי על פי הפוליסה מורחב לכסות את מדינת ישראל </w:t>
      </w:r>
      <w:r>
        <w:rPr>
          <w:rtl/>
        </w:rPr>
        <w:t>–</w:t>
      </w:r>
      <w:r>
        <w:rPr>
          <w:rFonts w:hint="cs"/>
          <w:rtl/>
        </w:rPr>
        <w:t xml:space="preserve"> משרד המדע והטכנולוגיה, ככל שייחשבו אחראים למעשי ו/או מחדלי הספק והפועלים מטעמו. </w:t>
      </w:r>
    </w:p>
    <w:p w14:paraId="068B8B6B" w14:textId="77777777" w:rsidR="0033309B" w:rsidRDefault="0033309B" w:rsidP="0033309B">
      <w:pPr>
        <w:rPr>
          <w:rtl/>
        </w:rPr>
      </w:pPr>
    </w:p>
    <w:p w14:paraId="068B8B6C" w14:textId="77777777" w:rsidR="0033309B" w:rsidRDefault="0033309B" w:rsidP="0033309B">
      <w:pPr>
        <w:rPr>
          <w:b/>
          <w:bCs/>
          <w:sz w:val="28"/>
          <w:szCs w:val="28"/>
          <w:u w:val="single"/>
          <w:rtl/>
        </w:rPr>
      </w:pPr>
      <w:r w:rsidRPr="001308A8">
        <w:rPr>
          <w:rFonts w:hint="cs"/>
          <w:b/>
          <w:bCs/>
          <w:sz w:val="28"/>
          <w:szCs w:val="28"/>
          <w:u w:val="single"/>
          <w:rtl/>
        </w:rPr>
        <w:t>כללי</w:t>
      </w:r>
    </w:p>
    <w:p w14:paraId="068B8B6D" w14:textId="77777777" w:rsidR="0033309B" w:rsidRDefault="0033309B" w:rsidP="0033309B">
      <w:pPr>
        <w:rPr>
          <w:rtl/>
        </w:rPr>
      </w:pPr>
    </w:p>
    <w:p w14:paraId="068B8B6E" w14:textId="77777777" w:rsidR="0033309B" w:rsidRDefault="0033309B" w:rsidP="0033309B">
      <w:pPr>
        <w:rPr>
          <w:rtl/>
        </w:rPr>
      </w:pPr>
      <w:r>
        <w:rPr>
          <w:rFonts w:hint="cs"/>
          <w:rtl/>
        </w:rPr>
        <w:t>בפוליסות הביטוח נכללו התנאים הבאים:</w:t>
      </w:r>
    </w:p>
    <w:p w14:paraId="068B8B6F" w14:textId="77777777" w:rsidR="0033309B" w:rsidRDefault="0033309B" w:rsidP="0033309B">
      <w:pPr>
        <w:rPr>
          <w:rtl/>
        </w:rPr>
      </w:pPr>
    </w:p>
    <w:p w14:paraId="068B8B70" w14:textId="77777777" w:rsidR="0033309B" w:rsidRDefault="0033309B" w:rsidP="0033309B">
      <w:pPr>
        <w:numPr>
          <w:ilvl w:val="0"/>
          <w:numId w:val="57"/>
        </w:numPr>
        <w:overflowPunct/>
        <w:autoSpaceDE/>
        <w:autoSpaceDN/>
        <w:adjustRightInd/>
        <w:textAlignment w:val="auto"/>
      </w:pPr>
      <w:r>
        <w:rPr>
          <w:rFonts w:hint="cs"/>
          <w:rtl/>
        </w:rPr>
        <w:t xml:space="preserve">לשם המבוטח התווספו כמבוטחים נוספים: </w:t>
      </w:r>
      <w:r w:rsidRPr="00C5515D">
        <w:rPr>
          <w:rFonts w:hint="cs"/>
          <w:b/>
          <w:bCs/>
          <w:rtl/>
        </w:rPr>
        <w:t xml:space="preserve">מדינת ישראל </w:t>
      </w:r>
      <w:r w:rsidRPr="00C5515D">
        <w:rPr>
          <w:b/>
          <w:bCs/>
          <w:rtl/>
        </w:rPr>
        <w:t>–</w:t>
      </w:r>
      <w:r w:rsidRPr="00C5515D">
        <w:rPr>
          <w:rFonts w:hint="cs"/>
          <w:b/>
          <w:bCs/>
          <w:rtl/>
        </w:rPr>
        <w:t xml:space="preserve"> משרד המדע והטכנולוגיה, </w:t>
      </w:r>
      <w:r w:rsidRPr="00AB5D56">
        <w:rPr>
          <w:rFonts w:hint="cs"/>
          <w:rtl/>
        </w:rPr>
        <w:t>בכפוף להרחבי השיפוי כמפורט לעיל.</w:t>
      </w:r>
    </w:p>
    <w:p w14:paraId="068B8B71" w14:textId="77777777" w:rsidR="0033309B" w:rsidRDefault="0033309B" w:rsidP="0033309B">
      <w:pPr>
        <w:numPr>
          <w:ilvl w:val="0"/>
          <w:numId w:val="57"/>
        </w:numPr>
        <w:overflowPunct/>
        <w:autoSpaceDE/>
        <w:autoSpaceDN/>
        <w:adjustRightInd/>
        <w:textAlignment w:val="auto"/>
      </w:pPr>
      <w:r>
        <w:rPr>
          <w:rFonts w:hint="cs"/>
          <w:rtl/>
        </w:rPr>
        <w:t>בכל מקרה של צמצום או ביטול הביטוח ע"י אחד הצדדים לא יהיה להם כל תוקף אלא אם ניתנה על כך הודעה מוקדמת של 60 יום לפחות במכתב רשום לחשב משרד המדע והטכנולוגיה.</w:t>
      </w:r>
    </w:p>
    <w:p w14:paraId="068B8B72" w14:textId="77777777" w:rsidR="0033309B" w:rsidRDefault="0033309B" w:rsidP="0033309B">
      <w:pPr>
        <w:numPr>
          <w:ilvl w:val="0"/>
          <w:numId w:val="57"/>
        </w:numPr>
        <w:overflowPunct/>
        <w:autoSpaceDE/>
        <w:autoSpaceDN/>
        <w:adjustRightInd/>
        <w:textAlignment w:val="auto"/>
      </w:pPr>
      <w:r>
        <w:rPr>
          <w:rFonts w:hint="cs"/>
          <w:rtl/>
        </w:rPr>
        <w:t xml:space="preserve">אנו מוותרים  על כל זכות שיבוב, תביעה, השתתפות או חזרה, כלפי מדינת ישראל - משרד המדע </w:t>
      </w:r>
      <w:r>
        <w:rPr>
          <w:rtl/>
        </w:rPr>
        <w:br/>
      </w:r>
      <w:r>
        <w:rPr>
          <w:rFonts w:hint="cs"/>
          <w:rtl/>
        </w:rPr>
        <w:t>והטכנולוגיה ועובדיהם,  ובלבד  שהוויתור לא יחול לטובת אדם שגרם לנזק  מתוך כוונת זדון.</w:t>
      </w:r>
    </w:p>
    <w:p w14:paraId="068B8B73" w14:textId="77777777" w:rsidR="0033309B" w:rsidRDefault="0033309B" w:rsidP="0033309B">
      <w:pPr>
        <w:numPr>
          <w:ilvl w:val="0"/>
          <w:numId w:val="57"/>
        </w:numPr>
        <w:overflowPunct/>
        <w:autoSpaceDE/>
        <w:autoSpaceDN/>
        <w:adjustRightInd/>
        <w:textAlignment w:val="auto"/>
      </w:pPr>
      <w:r>
        <w:rPr>
          <w:rFonts w:hint="cs"/>
          <w:rtl/>
        </w:rPr>
        <w:t>הספק אחראי בלעדית כלפינו לתשלום דמי הביטוח עבור כל הפוליסות ולמילוי כל החובות המוטלות על המבוטח על פי תנאי הפוליסות.</w:t>
      </w:r>
    </w:p>
    <w:p w14:paraId="068B8B74" w14:textId="77777777" w:rsidR="0033309B" w:rsidRDefault="0033309B" w:rsidP="0033309B">
      <w:pPr>
        <w:numPr>
          <w:ilvl w:val="0"/>
          <w:numId w:val="57"/>
        </w:numPr>
        <w:overflowPunct/>
        <w:autoSpaceDE/>
        <w:autoSpaceDN/>
        <w:adjustRightInd/>
        <w:textAlignment w:val="auto"/>
      </w:pPr>
      <w:r>
        <w:rPr>
          <w:rFonts w:hint="cs"/>
          <w:rtl/>
        </w:rPr>
        <w:t>ההשתתפויות העצמיות הנקובות בכל פוליסה ופוליסה תחולנה בלעדית על הספק.</w:t>
      </w:r>
    </w:p>
    <w:p w14:paraId="068B8B75" w14:textId="77777777" w:rsidR="0033309B" w:rsidRDefault="0033309B" w:rsidP="0033309B">
      <w:pPr>
        <w:numPr>
          <w:ilvl w:val="0"/>
          <w:numId w:val="57"/>
        </w:numPr>
        <w:overflowPunct/>
        <w:autoSpaceDE/>
        <w:autoSpaceDN/>
        <w:adjustRightInd/>
        <w:textAlignment w:val="auto"/>
      </w:pPr>
      <w:r>
        <w:rPr>
          <w:rFonts w:hint="cs"/>
          <w:rtl/>
        </w:rPr>
        <w:t>כל סעיף בפוליסות הביטוח המפקיע או מצמצם בדרך כל שהיא את אחריות המבטח, כאשר קיים ביטוח אחר לא יופעל כלפי מדינת ישראל, - משרד המדע הטכנולוגיה, והביטוח  הינו בחזקת ביטוח ראשוני המזכה במלוא הזכויות על פי הביטוח.</w:t>
      </w:r>
    </w:p>
    <w:p w14:paraId="068B8B76" w14:textId="77777777" w:rsidR="0033309B" w:rsidRDefault="0033309B" w:rsidP="0033309B">
      <w:pPr>
        <w:numPr>
          <w:ilvl w:val="0"/>
          <w:numId w:val="57"/>
        </w:numPr>
        <w:overflowPunct/>
        <w:autoSpaceDE/>
        <w:autoSpaceDN/>
        <w:adjustRightInd/>
        <w:textAlignment w:val="auto"/>
      </w:pPr>
      <w:r>
        <w:rPr>
          <w:rFonts w:hint="cs"/>
          <w:rtl/>
        </w:rPr>
        <w:t xml:space="preserve">תנאי הכיסוי של הפוליסות הנ"ל, </w:t>
      </w:r>
      <w:r w:rsidRPr="0071045E">
        <w:rPr>
          <w:rFonts w:hint="cs"/>
          <w:rtl/>
        </w:rPr>
        <w:t>למעט בביטוח אחריות מקצועית, לא</w:t>
      </w:r>
      <w:r>
        <w:rPr>
          <w:rFonts w:hint="cs"/>
          <w:rtl/>
        </w:rPr>
        <w:t xml:space="preserve"> </w:t>
      </w:r>
      <w:r w:rsidRPr="0071045E">
        <w:rPr>
          <w:rFonts w:hint="cs"/>
          <w:rtl/>
        </w:rPr>
        <w:t>יפחתו מהמקובל על פי תנאי</w:t>
      </w:r>
      <w:r>
        <w:rPr>
          <w:rFonts w:hint="cs"/>
          <w:rtl/>
        </w:rPr>
        <w:t xml:space="preserve"> </w:t>
      </w:r>
      <w:r w:rsidRPr="0071045E">
        <w:rPr>
          <w:rFonts w:hint="cs"/>
          <w:rtl/>
        </w:rPr>
        <w:t>"פוליסות ביט</w:t>
      </w:r>
      <w:r>
        <w:rPr>
          <w:rFonts w:hint="cs"/>
          <w:rtl/>
        </w:rPr>
        <w:t xml:space="preserve"> __________ (יש לציין שנה)</w:t>
      </w:r>
      <w:r w:rsidRPr="0071045E">
        <w:rPr>
          <w:rFonts w:hint="cs"/>
          <w:rtl/>
        </w:rPr>
        <w:t>", בכפוף להרחבת הכיסויים כמפורט לעיל.</w:t>
      </w:r>
    </w:p>
    <w:p w14:paraId="068B8B77" w14:textId="77777777" w:rsidR="0033309B" w:rsidRDefault="0033309B" w:rsidP="0033309B">
      <w:pPr>
        <w:numPr>
          <w:ilvl w:val="0"/>
          <w:numId w:val="57"/>
        </w:numPr>
        <w:overflowPunct/>
        <w:autoSpaceDE/>
        <w:autoSpaceDN/>
        <w:adjustRightInd/>
        <w:textAlignment w:val="auto"/>
      </w:pPr>
      <w:r w:rsidRPr="00A05781">
        <w:rPr>
          <w:rFonts w:hint="cs"/>
          <w:rtl/>
        </w:rPr>
        <w:t xml:space="preserve">חריג כוונה ו/או רשלנות רבתי </w:t>
      </w:r>
      <w:r>
        <w:rPr>
          <w:rFonts w:hint="cs"/>
          <w:rtl/>
        </w:rPr>
        <w:t>מ</w:t>
      </w:r>
      <w:r w:rsidRPr="00A05781">
        <w:rPr>
          <w:rFonts w:hint="cs"/>
          <w:rtl/>
        </w:rPr>
        <w:t>בוטל ככל שקיים.</w:t>
      </w:r>
      <w:r>
        <w:rPr>
          <w:rFonts w:hint="cs"/>
          <w:rtl/>
        </w:rPr>
        <w:t xml:space="preserve">        </w:t>
      </w:r>
    </w:p>
    <w:p w14:paraId="068B8B78" w14:textId="77777777" w:rsidR="0033309B" w:rsidRPr="0065571C" w:rsidRDefault="0033309B" w:rsidP="0033309B">
      <w:pPr>
        <w:ind w:left="720"/>
        <w:rPr>
          <w:rtl/>
        </w:rPr>
      </w:pPr>
    </w:p>
    <w:p w14:paraId="068B8B79" w14:textId="77777777" w:rsidR="0033309B" w:rsidRDefault="0033309B" w:rsidP="0033309B">
      <w:pPr>
        <w:rPr>
          <w:rtl/>
        </w:rPr>
      </w:pPr>
      <w:r w:rsidRPr="003F0721">
        <w:rPr>
          <w:b/>
          <w:bCs/>
          <w:rtl/>
        </w:rPr>
        <w:t>בכפוף לתנאי וסייגי הפוליסות המקוריות עד כמה שלא שונו במפורש על פי האמור באישור זה.</w:t>
      </w:r>
    </w:p>
    <w:p w14:paraId="068B8B7B" w14:textId="399144D1" w:rsidR="0033309B" w:rsidRDefault="0033309B" w:rsidP="00933039">
      <w:pPr>
        <w:ind w:right="2127"/>
        <w:jc w:val="right"/>
        <w:rPr>
          <w:rtl/>
        </w:rPr>
      </w:pPr>
      <w:r>
        <w:rPr>
          <w:rFonts w:hint="cs"/>
          <w:rtl/>
        </w:rPr>
        <w:t>בכבוד רב,</w:t>
      </w:r>
    </w:p>
    <w:p w14:paraId="068B8B7C" w14:textId="77777777" w:rsidR="0033309B" w:rsidRDefault="0033309B" w:rsidP="0033309B">
      <w:pPr>
        <w:rPr>
          <w:rtl/>
        </w:rPr>
      </w:pPr>
      <w:r>
        <w:rPr>
          <w:rFonts w:hint="cs"/>
          <w:rtl/>
        </w:rPr>
        <w:t xml:space="preserve">  ___________________________                     _____________________________</w:t>
      </w:r>
    </w:p>
    <w:p w14:paraId="068B8B7D" w14:textId="77777777" w:rsidR="0033309B" w:rsidRDefault="0033309B" w:rsidP="0033309B">
      <w:pPr>
        <w:rPr>
          <w:rtl/>
        </w:rPr>
      </w:pPr>
      <w:r>
        <w:rPr>
          <w:rFonts w:hint="cs"/>
          <w:rtl/>
        </w:rPr>
        <w:t xml:space="preserve">                      תאריך                                                   חתימת מורשה המבטח  וחותמת המבטח</w:t>
      </w:r>
    </w:p>
    <w:p w14:paraId="068B8B7E" w14:textId="77777777" w:rsidR="0033309B" w:rsidRDefault="0033309B" w:rsidP="0033309B">
      <w:pPr>
        <w:rPr>
          <w:rtl/>
        </w:rPr>
      </w:pPr>
    </w:p>
    <w:p w14:paraId="068B8B7F" w14:textId="77777777" w:rsidR="0033309B" w:rsidRDefault="0033309B" w:rsidP="0033309B">
      <w:pPr>
        <w:rPr>
          <w:rtl/>
        </w:rPr>
      </w:pPr>
    </w:p>
    <w:p w14:paraId="068B8B80" w14:textId="77777777" w:rsidR="0038115D" w:rsidRPr="002B1318" w:rsidRDefault="0038115D">
      <w:pPr>
        <w:overflowPunct/>
        <w:autoSpaceDE/>
        <w:autoSpaceDN/>
        <w:bidi w:val="0"/>
        <w:adjustRightInd/>
        <w:spacing w:after="160" w:line="259" w:lineRule="auto"/>
        <w:jc w:val="left"/>
        <w:textAlignment w:val="auto"/>
        <w:rPr>
          <w:rFonts w:ascii="David" w:hAnsi="David"/>
        </w:rPr>
      </w:pPr>
      <w:r w:rsidRPr="002B1318">
        <w:rPr>
          <w:rFonts w:ascii="David" w:hAnsi="David"/>
          <w:rtl/>
        </w:rPr>
        <w:br w:type="page"/>
      </w:r>
    </w:p>
    <w:p w14:paraId="068B8B81" w14:textId="77777777" w:rsidR="008651B2" w:rsidRPr="002B1318" w:rsidRDefault="008651B2" w:rsidP="0038115D">
      <w:pPr>
        <w:rPr>
          <w:rFonts w:ascii="David" w:hAnsi="David"/>
          <w:rtl/>
        </w:rPr>
      </w:pPr>
      <w:r w:rsidRPr="002B1318">
        <w:rPr>
          <w:rFonts w:ascii="David" w:hAnsi="David"/>
          <w:rtl/>
        </w:rPr>
        <w:t xml:space="preserve">  </w:t>
      </w:r>
    </w:p>
    <w:p w14:paraId="068B8B82" w14:textId="77777777" w:rsidR="008651B2" w:rsidRPr="002B1318" w:rsidRDefault="008651B2" w:rsidP="00394D86">
      <w:pPr>
        <w:jc w:val="center"/>
        <w:outlineLvl w:val="1"/>
        <w:rPr>
          <w:rFonts w:ascii="David" w:hAnsi="David"/>
          <w:b/>
          <w:bCs/>
          <w:rtl/>
        </w:rPr>
      </w:pPr>
      <w:bookmarkStart w:id="118" w:name="_Toc278789822"/>
      <w:bookmarkStart w:id="119" w:name="_Toc373412341"/>
      <w:bookmarkStart w:id="120" w:name="_Toc17899184"/>
      <w:r w:rsidRPr="002B1318">
        <w:rPr>
          <w:rFonts w:ascii="David" w:hAnsi="David"/>
          <w:b/>
          <w:bCs/>
          <w:rtl/>
        </w:rPr>
        <w:t xml:space="preserve">נספח </w:t>
      </w:r>
      <w:r w:rsidR="00394D86">
        <w:rPr>
          <w:rFonts w:ascii="David" w:hAnsi="David" w:hint="cs"/>
          <w:b/>
          <w:bCs/>
          <w:rtl/>
        </w:rPr>
        <w:t>ג</w:t>
      </w:r>
      <w:r w:rsidR="00C75967" w:rsidRPr="002B1318">
        <w:rPr>
          <w:rFonts w:ascii="David" w:hAnsi="David"/>
          <w:b/>
          <w:bCs/>
          <w:rtl/>
        </w:rPr>
        <w:t>'</w:t>
      </w:r>
      <w:r w:rsidR="00394D86">
        <w:rPr>
          <w:rFonts w:ascii="David" w:hAnsi="David" w:hint="cs"/>
          <w:b/>
          <w:bCs/>
          <w:rtl/>
        </w:rPr>
        <w:t>3</w:t>
      </w:r>
      <w:r w:rsidR="00C75967" w:rsidRPr="002B1318">
        <w:rPr>
          <w:rFonts w:ascii="David" w:hAnsi="David"/>
          <w:b/>
          <w:bCs/>
          <w:rtl/>
        </w:rPr>
        <w:t xml:space="preserve"> להסכם</w:t>
      </w:r>
      <w:r w:rsidRPr="002B1318">
        <w:rPr>
          <w:rFonts w:ascii="David" w:hAnsi="David"/>
          <w:b/>
          <w:bCs/>
          <w:rtl/>
        </w:rPr>
        <w:t xml:space="preserve"> - ערבות ביצוע</w:t>
      </w:r>
      <w:bookmarkEnd w:id="118"/>
      <w:bookmarkEnd w:id="119"/>
      <w:bookmarkEnd w:id="120"/>
    </w:p>
    <w:p w14:paraId="068B8B83" w14:textId="77777777" w:rsidR="008651B2" w:rsidRPr="002B1318" w:rsidRDefault="008651B2" w:rsidP="008651B2">
      <w:pPr>
        <w:rPr>
          <w:rFonts w:ascii="David" w:hAnsi="David"/>
          <w:rtl/>
        </w:rPr>
      </w:pPr>
    </w:p>
    <w:p w14:paraId="068B8B84" w14:textId="77777777" w:rsidR="008651B2" w:rsidRPr="002B1318" w:rsidRDefault="008651B2" w:rsidP="008651B2">
      <w:pPr>
        <w:rPr>
          <w:rFonts w:ascii="David" w:hAnsi="David"/>
          <w:rtl/>
        </w:rPr>
      </w:pPr>
      <w:r w:rsidRPr="002B1318">
        <w:rPr>
          <w:rFonts w:ascii="David" w:hAnsi="David"/>
          <w:rtl/>
        </w:rPr>
        <w:t>שם הבנק/חברת הביטוח ________________</w:t>
      </w:r>
    </w:p>
    <w:p w14:paraId="068B8B85" w14:textId="77777777" w:rsidR="008651B2" w:rsidRPr="002B1318" w:rsidRDefault="008651B2" w:rsidP="008651B2">
      <w:pPr>
        <w:rPr>
          <w:rFonts w:ascii="David" w:hAnsi="David"/>
          <w:rtl/>
        </w:rPr>
      </w:pPr>
      <w:r w:rsidRPr="002B1318">
        <w:rPr>
          <w:rFonts w:ascii="David" w:hAnsi="David"/>
          <w:rtl/>
        </w:rPr>
        <w:t>מס' הטלפון ________________________</w:t>
      </w:r>
    </w:p>
    <w:p w14:paraId="068B8B86" w14:textId="77777777" w:rsidR="008651B2" w:rsidRPr="002B1318" w:rsidRDefault="008651B2" w:rsidP="008651B2">
      <w:pPr>
        <w:rPr>
          <w:rFonts w:ascii="David" w:hAnsi="David"/>
        </w:rPr>
      </w:pPr>
      <w:r w:rsidRPr="002B1318">
        <w:rPr>
          <w:rFonts w:ascii="David" w:hAnsi="David"/>
          <w:rtl/>
        </w:rPr>
        <w:t>מס' הפקס: ________________________</w:t>
      </w:r>
    </w:p>
    <w:p w14:paraId="068B8B87" w14:textId="77777777" w:rsidR="008651B2" w:rsidRPr="002B1318" w:rsidRDefault="008651B2" w:rsidP="008651B2">
      <w:pPr>
        <w:rPr>
          <w:rFonts w:ascii="David" w:hAnsi="David"/>
        </w:rPr>
      </w:pPr>
    </w:p>
    <w:p w14:paraId="068B8B88" w14:textId="77777777" w:rsidR="008651B2" w:rsidRPr="002B1318" w:rsidRDefault="008651B2" w:rsidP="008651B2">
      <w:pPr>
        <w:jc w:val="center"/>
        <w:rPr>
          <w:rFonts w:ascii="David" w:hAnsi="David"/>
          <w:b/>
          <w:bCs/>
          <w:u w:val="single"/>
        </w:rPr>
      </w:pPr>
      <w:r w:rsidRPr="002B1318">
        <w:rPr>
          <w:rFonts w:ascii="David" w:hAnsi="David"/>
          <w:b/>
          <w:bCs/>
          <w:u w:val="single"/>
          <w:rtl/>
        </w:rPr>
        <w:t>כתב ערבות</w:t>
      </w:r>
    </w:p>
    <w:p w14:paraId="068B8B89" w14:textId="77777777" w:rsidR="008651B2" w:rsidRPr="002B1318" w:rsidRDefault="008651B2" w:rsidP="008651B2">
      <w:pPr>
        <w:rPr>
          <w:rFonts w:ascii="David" w:hAnsi="David"/>
        </w:rPr>
      </w:pPr>
      <w:r w:rsidRPr="002B1318">
        <w:rPr>
          <w:rFonts w:ascii="David" w:hAnsi="David"/>
          <w:rtl/>
        </w:rPr>
        <w:t xml:space="preserve">לכבוד </w:t>
      </w:r>
    </w:p>
    <w:p w14:paraId="068B8B8A" w14:textId="77777777" w:rsidR="008651B2" w:rsidRPr="002B1318" w:rsidRDefault="008651B2" w:rsidP="008651B2">
      <w:pPr>
        <w:rPr>
          <w:rFonts w:ascii="David" w:hAnsi="David"/>
        </w:rPr>
      </w:pPr>
      <w:r w:rsidRPr="002B1318">
        <w:rPr>
          <w:rFonts w:ascii="David" w:hAnsi="David"/>
          <w:rtl/>
        </w:rPr>
        <w:t xml:space="preserve">ממשלת ישראל </w:t>
      </w:r>
    </w:p>
    <w:p w14:paraId="068B8B8B" w14:textId="77777777" w:rsidR="008651B2" w:rsidRPr="002B1318" w:rsidRDefault="008651B2" w:rsidP="00595A33">
      <w:pPr>
        <w:rPr>
          <w:rFonts w:ascii="David" w:hAnsi="David"/>
        </w:rPr>
      </w:pPr>
      <w:r w:rsidRPr="002B1318">
        <w:rPr>
          <w:rFonts w:ascii="David" w:hAnsi="David"/>
          <w:rtl/>
        </w:rPr>
        <w:t xml:space="preserve">באמצעות משרד המדע </w:t>
      </w:r>
      <w:r w:rsidR="00595A33" w:rsidRPr="002B1318">
        <w:rPr>
          <w:rFonts w:ascii="David" w:hAnsi="David" w:hint="cs"/>
          <w:rtl/>
        </w:rPr>
        <w:t>ו</w:t>
      </w:r>
      <w:r w:rsidRPr="002B1318">
        <w:rPr>
          <w:rFonts w:ascii="David" w:hAnsi="David"/>
          <w:rtl/>
        </w:rPr>
        <w:t xml:space="preserve">הטכנולוגיה </w:t>
      </w:r>
    </w:p>
    <w:p w14:paraId="068B8B8C" w14:textId="77777777" w:rsidR="008651B2" w:rsidRPr="002B1318" w:rsidRDefault="008651B2" w:rsidP="008651B2">
      <w:pPr>
        <w:rPr>
          <w:rFonts w:ascii="David" w:hAnsi="David"/>
          <w:rtl/>
        </w:rPr>
      </w:pPr>
      <w:r w:rsidRPr="002B1318">
        <w:rPr>
          <w:rFonts w:ascii="David" w:hAnsi="David"/>
          <w:b/>
          <w:bCs/>
          <w:rtl/>
        </w:rPr>
        <w:t>הנדון: ערבות מס'</w:t>
      </w:r>
      <w:r w:rsidRPr="002B1318">
        <w:rPr>
          <w:rFonts w:ascii="David" w:hAnsi="David"/>
          <w:rtl/>
        </w:rPr>
        <w:t>____________</w:t>
      </w:r>
    </w:p>
    <w:p w14:paraId="068B8B8D" w14:textId="77777777" w:rsidR="008651B2" w:rsidRPr="002B1318" w:rsidRDefault="008651B2" w:rsidP="008651B2">
      <w:pPr>
        <w:rPr>
          <w:rFonts w:ascii="David" w:hAnsi="David"/>
        </w:rPr>
      </w:pPr>
    </w:p>
    <w:p w14:paraId="068B8B8E" w14:textId="77777777" w:rsidR="008651B2" w:rsidRPr="002B1318" w:rsidRDefault="008651B2" w:rsidP="00227334">
      <w:pPr>
        <w:rPr>
          <w:rFonts w:ascii="David" w:hAnsi="David"/>
          <w:rtl/>
        </w:rPr>
      </w:pPr>
      <w:r w:rsidRPr="002B1318">
        <w:rPr>
          <w:rFonts w:ascii="David" w:hAnsi="David"/>
          <w:rtl/>
        </w:rPr>
        <w:t xml:space="preserve">אנו ערבים בזה כלפיכם לסילוק כל סכום עד לסך של </w:t>
      </w:r>
      <w:r w:rsidR="00E138EE" w:rsidRPr="002B1318">
        <w:rPr>
          <w:rFonts w:ascii="David" w:hAnsi="David"/>
          <w:rtl/>
        </w:rPr>
        <w:t>__________</w:t>
      </w:r>
      <w:r w:rsidR="002E1744" w:rsidRPr="002B1318">
        <w:rPr>
          <w:rFonts w:ascii="David" w:hAnsi="David"/>
          <w:rtl/>
        </w:rPr>
        <w:t xml:space="preserve"> </w:t>
      </w:r>
      <w:r w:rsidRPr="002B1318">
        <w:rPr>
          <w:rFonts w:ascii="David" w:hAnsi="David"/>
          <w:rtl/>
        </w:rPr>
        <w:t xml:space="preserve">ש"ח </w:t>
      </w:r>
      <w:r w:rsidR="002E1744" w:rsidRPr="002B1318">
        <w:rPr>
          <w:rFonts w:ascii="David" w:hAnsi="David"/>
          <w:rtl/>
        </w:rPr>
        <w:t>(</w:t>
      </w:r>
      <w:r w:rsidR="00EC0562" w:rsidRPr="002B1318">
        <w:rPr>
          <w:rFonts w:ascii="David" w:hAnsi="David"/>
          <w:rtl/>
        </w:rPr>
        <w:t xml:space="preserve">במילים: </w:t>
      </w:r>
      <w:r w:rsidR="00E138EE" w:rsidRPr="002B1318">
        <w:rPr>
          <w:rFonts w:ascii="David" w:hAnsi="David"/>
          <w:rtl/>
        </w:rPr>
        <w:t>___________</w:t>
      </w:r>
      <w:r w:rsidR="002E1744" w:rsidRPr="002B1318">
        <w:rPr>
          <w:rFonts w:ascii="David" w:hAnsi="David"/>
          <w:rtl/>
        </w:rPr>
        <w:t xml:space="preserve"> </w:t>
      </w:r>
      <w:r w:rsidRPr="002B1318">
        <w:rPr>
          <w:rFonts w:ascii="David" w:hAnsi="David"/>
          <w:rtl/>
        </w:rPr>
        <w:t>ש"ח), צמודים למדד המחירים לצרכן (להלן: "</w:t>
      </w:r>
      <w:r w:rsidRPr="002B1318">
        <w:rPr>
          <w:rFonts w:ascii="David" w:hAnsi="David"/>
          <w:b/>
          <w:bCs/>
          <w:rtl/>
        </w:rPr>
        <w:t>המדד</w:t>
      </w:r>
      <w:r w:rsidRPr="002B1318">
        <w:rPr>
          <w:rFonts w:ascii="David" w:hAnsi="David"/>
          <w:rtl/>
        </w:rPr>
        <w:t>),</w:t>
      </w:r>
      <w:r w:rsidR="00EC0562" w:rsidRPr="002B1318">
        <w:rPr>
          <w:rFonts w:ascii="David" w:hAnsi="David"/>
          <w:rtl/>
        </w:rPr>
        <w:t xml:space="preserve"> </w:t>
      </w:r>
      <w:r w:rsidRPr="002B1318">
        <w:rPr>
          <w:rFonts w:ascii="David" w:hAnsi="David"/>
          <w:rtl/>
        </w:rPr>
        <w:t>מהמדד הידוע ביום ________ ועד המדד שיהא ידוע במועד התשלום בפועל (להלן: "</w:t>
      </w:r>
      <w:r w:rsidRPr="002B1318">
        <w:rPr>
          <w:rFonts w:ascii="David" w:hAnsi="David"/>
          <w:b/>
          <w:bCs/>
          <w:rtl/>
        </w:rPr>
        <w:t>סכום הערבות</w:t>
      </w:r>
      <w:r w:rsidRPr="002B1318">
        <w:rPr>
          <w:rFonts w:ascii="David" w:hAnsi="David"/>
          <w:rtl/>
        </w:rPr>
        <w:t xml:space="preserve">"), מתאריך ___________  (תאריך תחילת תוקף הערבות). </w:t>
      </w:r>
    </w:p>
    <w:p w14:paraId="068B8B8F" w14:textId="77777777" w:rsidR="008651B2" w:rsidRPr="002B1318" w:rsidRDefault="008651B2" w:rsidP="008651B2">
      <w:pPr>
        <w:rPr>
          <w:rFonts w:ascii="David" w:hAnsi="David"/>
        </w:rPr>
      </w:pPr>
    </w:p>
    <w:p w14:paraId="068B8B90" w14:textId="77777777" w:rsidR="008651B2" w:rsidRPr="002B1318" w:rsidRDefault="008651B2" w:rsidP="008D5411">
      <w:pPr>
        <w:rPr>
          <w:rFonts w:ascii="David" w:hAnsi="David"/>
        </w:rPr>
      </w:pPr>
      <w:r w:rsidRPr="002B1318">
        <w:rPr>
          <w:rFonts w:ascii="David" w:hAnsi="David"/>
          <w:rtl/>
        </w:rPr>
        <w:t>אשר תדרשו מאת: ____________________________________(להלן "</w:t>
      </w:r>
      <w:r w:rsidRPr="002B1318">
        <w:rPr>
          <w:rFonts w:ascii="David" w:hAnsi="David"/>
          <w:b/>
          <w:bCs/>
          <w:rtl/>
        </w:rPr>
        <w:t>החייב</w:t>
      </w:r>
      <w:r w:rsidRPr="002B1318">
        <w:rPr>
          <w:rFonts w:ascii="David" w:hAnsi="David"/>
          <w:rtl/>
        </w:rPr>
        <w:t xml:space="preserve">") בקשר עם חוזה שנחתם עמו במסגרת </w:t>
      </w:r>
      <w:r w:rsidRPr="002B1318">
        <w:rPr>
          <w:rFonts w:ascii="David" w:hAnsi="David"/>
          <w:b/>
          <w:bCs/>
          <w:rtl/>
        </w:rPr>
        <w:t>מכרז</w:t>
      </w:r>
      <w:r w:rsidR="008D5411" w:rsidRPr="002B1318">
        <w:rPr>
          <w:rFonts w:ascii="David" w:hAnsi="David" w:hint="cs"/>
          <w:b/>
          <w:bCs/>
          <w:rtl/>
        </w:rPr>
        <w:t xml:space="preserve"> 8/2019 </w:t>
      </w:r>
      <w:r w:rsidRPr="002B1318">
        <w:rPr>
          <w:rFonts w:ascii="David" w:hAnsi="David"/>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068B8B91" w14:textId="77777777" w:rsidR="008651B2" w:rsidRPr="002B1318" w:rsidRDefault="008651B2" w:rsidP="008651B2">
      <w:pPr>
        <w:rPr>
          <w:rFonts w:ascii="David" w:hAnsi="David"/>
        </w:rPr>
      </w:pPr>
      <w:r w:rsidRPr="002B1318">
        <w:rPr>
          <w:rFonts w:ascii="David" w:hAnsi="David"/>
          <w:rtl/>
        </w:rPr>
        <w:t>ערבות זו תהיה בתוקף מתאריך ______________ עד תאריך  _______________</w:t>
      </w:r>
    </w:p>
    <w:p w14:paraId="068B8B92" w14:textId="77777777" w:rsidR="008651B2" w:rsidRPr="002B1318" w:rsidRDefault="008651B2" w:rsidP="008651B2">
      <w:pPr>
        <w:rPr>
          <w:rFonts w:ascii="David" w:hAnsi="David"/>
        </w:rPr>
      </w:pPr>
      <w:r w:rsidRPr="002B1318">
        <w:rPr>
          <w:rFonts w:ascii="David" w:hAnsi="David"/>
          <w:rtl/>
        </w:rPr>
        <w:t>דרישה על פי ערבות זו יש להפנות לסניף הבנק/חב' הביטוח שכתובתו_________________</w:t>
      </w:r>
    </w:p>
    <w:p w14:paraId="068B8B93" w14:textId="77777777" w:rsidR="008651B2" w:rsidRPr="002B1318" w:rsidRDefault="008651B2" w:rsidP="008651B2">
      <w:pPr>
        <w:rPr>
          <w:rFonts w:ascii="David" w:hAnsi="David"/>
        </w:rPr>
      </w:pPr>
      <w:r w:rsidRPr="002B1318">
        <w:rPr>
          <w:rFonts w:ascii="David" w:hAnsi="David"/>
          <w:rtl/>
        </w:rPr>
        <w:t xml:space="preserve">                                                                                                             שם הבנק/חב' הביטוח</w:t>
      </w:r>
    </w:p>
    <w:p w14:paraId="068B8B94" w14:textId="77777777" w:rsidR="008651B2" w:rsidRPr="002B1318" w:rsidRDefault="008651B2" w:rsidP="008651B2">
      <w:pPr>
        <w:rPr>
          <w:rFonts w:ascii="David" w:hAnsi="David"/>
          <w:rtl/>
        </w:rPr>
      </w:pPr>
    </w:p>
    <w:p w14:paraId="068B8B95" w14:textId="77777777" w:rsidR="008651B2" w:rsidRPr="002B1318" w:rsidRDefault="008651B2" w:rsidP="008651B2">
      <w:pPr>
        <w:rPr>
          <w:rFonts w:ascii="David" w:hAnsi="David"/>
        </w:rPr>
      </w:pPr>
      <w:r w:rsidRPr="002B1318">
        <w:rPr>
          <w:rFonts w:ascii="David" w:hAnsi="David"/>
          <w:rtl/>
        </w:rPr>
        <w:t>______________________                              ________________________</w:t>
      </w:r>
    </w:p>
    <w:p w14:paraId="068B8B96" w14:textId="77777777" w:rsidR="008651B2" w:rsidRPr="002B1318" w:rsidRDefault="008651B2" w:rsidP="008651B2">
      <w:pPr>
        <w:rPr>
          <w:rFonts w:ascii="David" w:hAnsi="David"/>
        </w:rPr>
      </w:pPr>
      <w:r w:rsidRPr="002B1318">
        <w:rPr>
          <w:rFonts w:ascii="David" w:hAnsi="David"/>
          <w:rtl/>
        </w:rPr>
        <w:t xml:space="preserve">    מס' הבנק ומס' הסניף                                         כתובת סניף הבנק/חברת הביטוח </w:t>
      </w:r>
    </w:p>
    <w:p w14:paraId="068B8B97" w14:textId="77777777" w:rsidR="008651B2" w:rsidRPr="002B1318" w:rsidRDefault="008651B2" w:rsidP="008651B2">
      <w:pPr>
        <w:rPr>
          <w:rFonts w:ascii="David" w:hAnsi="David"/>
        </w:rPr>
      </w:pPr>
    </w:p>
    <w:p w14:paraId="068B8B98" w14:textId="77777777" w:rsidR="008651B2" w:rsidRPr="002B1318" w:rsidRDefault="008651B2" w:rsidP="008651B2">
      <w:pPr>
        <w:rPr>
          <w:rFonts w:ascii="David" w:hAnsi="David"/>
          <w:rtl/>
        </w:rPr>
      </w:pPr>
      <w:r w:rsidRPr="002B1318">
        <w:rPr>
          <w:rFonts w:ascii="David" w:hAnsi="David"/>
          <w:rtl/>
        </w:rPr>
        <w:t>ערבות זו אינה ניתנת להעברה</w:t>
      </w:r>
    </w:p>
    <w:p w14:paraId="068B8B99" w14:textId="77777777" w:rsidR="008651B2" w:rsidRPr="002B1318" w:rsidRDefault="008651B2" w:rsidP="008651B2">
      <w:pPr>
        <w:rPr>
          <w:rFonts w:ascii="David" w:hAnsi="David"/>
        </w:rPr>
      </w:pPr>
    </w:p>
    <w:p w14:paraId="068B8B9A" w14:textId="77777777" w:rsidR="008651B2" w:rsidRPr="002B1318" w:rsidRDefault="008651B2" w:rsidP="008651B2">
      <w:pPr>
        <w:rPr>
          <w:rFonts w:ascii="David" w:hAnsi="David"/>
        </w:rPr>
      </w:pPr>
      <w:r w:rsidRPr="002B1318">
        <w:rPr>
          <w:rFonts w:ascii="David" w:hAnsi="David"/>
          <w:rtl/>
        </w:rPr>
        <w:t xml:space="preserve">_____________                       ________________                       _____________                  </w:t>
      </w:r>
    </w:p>
    <w:p w14:paraId="068B8B9B" w14:textId="77777777" w:rsidR="009C12F0" w:rsidRPr="002B1318" w:rsidRDefault="008651B2" w:rsidP="0046445D">
      <w:pPr>
        <w:rPr>
          <w:rFonts w:ascii="David" w:hAnsi="David"/>
        </w:rPr>
      </w:pPr>
      <w:r w:rsidRPr="002B1318">
        <w:rPr>
          <w:rFonts w:ascii="David" w:hAnsi="David"/>
          <w:rtl/>
        </w:rPr>
        <w:t xml:space="preserve">          תאריך                                      שם מלא                   </w:t>
      </w:r>
      <w:r w:rsidR="0046445D" w:rsidRPr="002B1318">
        <w:rPr>
          <w:rFonts w:ascii="David" w:hAnsi="David"/>
          <w:rtl/>
        </w:rPr>
        <w:t xml:space="preserve">                   חתימה וחותמת</w:t>
      </w:r>
    </w:p>
    <w:p w14:paraId="068B8B9C" w14:textId="77777777" w:rsidR="009C12F0" w:rsidRPr="002B1318" w:rsidRDefault="009C12F0" w:rsidP="009C12F0">
      <w:pPr>
        <w:rPr>
          <w:rFonts w:ascii="David" w:hAnsi="David"/>
        </w:rPr>
      </w:pPr>
    </w:p>
    <w:p w14:paraId="068B8B9D" w14:textId="77777777" w:rsidR="00432B0C" w:rsidRPr="002B1318" w:rsidRDefault="00432B0C" w:rsidP="009C12F0">
      <w:pPr>
        <w:rPr>
          <w:rFonts w:ascii="David" w:hAnsi="David"/>
          <w:rtl/>
        </w:rPr>
      </w:pPr>
    </w:p>
    <w:p w14:paraId="068B8B9E" w14:textId="77777777" w:rsidR="009C12F0" w:rsidRPr="002B1318" w:rsidRDefault="009C12F0" w:rsidP="009C12F0">
      <w:pPr>
        <w:rPr>
          <w:rFonts w:ascii="David" w:hAnsi="David"/>
          <w:rtl/>
        </w:rPr>
      </w:pPr>
    </w:p>
    <w:p w14:paraId="068B8B9F" w14:textId="77777777" w:rsidR="009C12F0" w:rsidRPr="002B1318" w:rsidRDefault="009C12F0" w:rsidP="009C12F0">
      <w:pPr>
        <w:rPr>
          <w:rFonts w:ascii="David" w:hAnsi="David"/>
          <w:rtl/>
        </w:rPr>
      </w:pPr>
    </w:p>
    <w:p w14:paraId="068B8BA0" w14:textId="77777777" w:rsidR="009C12F0" w:rsidRPr="002B1318" w:rsidRDefault="009C12F0" w:rsidP="009C12F0">
      <w:pPr>
        <w:rPr>
          <w:rFonts w:ascii="David" w:hAnsi="David"/>
          <w:rtl/>
        </w:rPr>
      </w:pPr>
    </w:p>
    <w:p w14:paraId="068B8BA1" w14:textId="77777777" w:rsidR="00594AB7" w:rsidRDefault="00594AB7">
      <w:pPr>
        <w:overflowPunct/>
        <w:autoSpaceDE/>
        <w:autoSpaceDN/>
        <w:bidi w:val="0"/>
        <w:adjustRightInd/>
        <w:spacing w:after="160" w:line="259" w:lineRule="auto"/>
        <w:jc w:val="left"/>
        <w:textAlignment w:val="auto"/>
        <w:rPr>
          <w:rFonts w:ascii="David" w:hAnsi="David"/>
          <w:b/>
          <w:bCs/>
          <w:rtl/>
        </w:rPr>
      </w:pPr>
      <w:r>
        <w:rPr>
          <w:rFonts w:ascii="David" w:hAnsi="David"/>
          <w:b/>
          <w:bCs/>
          <w:rtl/>
        </w:rPr>
        <w:br w:type="page"/>
      </w:r>
    </w:p>
    <w:p w14:paraId="068B8BA2" w14:textId="77777777" w:rsidR="009C12F0" w:rsidRPr="002B1318" w:rsidRDefault="009C12F0" w:rsidP="00453C0C">
      <w:pPr>
        <w:jc w:val="center"/>
        <w:outlineLvl w:val="1"/>
        <w:rPr>
          <w:rFonts w:ascii="David" w:hAnsi="David"/>
          <w:b/>
          <w:bCs/>
          <w:rtl/>
        </w:rPr>
      </w:pPr>
      <w:bookmarkStart w:id="121" w:name="_Toc17899185"/>
      <w:r w:rsidRPr="002B1318">
        <w:rPr>
          <w:rFonts w:ascii="David" w:hAnsi="David" w:hint="eastAsia"/>
          <w:b/>
          <w:bCs/>
          <w:rtl/>
        </w:rPr>
        <w:t>נספח</w:t>
      </w:r>
      <w:r w:rsidRPr="002B1318">
        <w:rPr>
          <w:rFonts w:ascii="David" w:hAnsi="David"/>
          <w:b/>
          <w:bCs/>
          <w:rtl/>
        </w:rPr>
        <w:t xml:space="preserve"> </w:t>
      </w:r>
      <w:r w:rsidR="00394D86">
        <w:rPr>
          <w:rFonts w:ascii="David" w:hAnsi="David" w:hint="cs"/>
          <w:b/>
          <w:bCs/>
          <w:rtl/>
        </w:rPr>
        <w:t>ג</w:t>
      </w:r>
      <w:r w:rsidRPr="002B1318">
        <w:rPr>
          <w:rFonts w:ascii="David" w:hAnsi="David" w:hint="cs"/>
          <w:b/>
          <w:bCs/>
          <w:rtl/>
        </w:rPr>
        <w:t>'</w:t>
      </w:r>
      <w:r w:rsidR="00394D86">
        <w:rPr>
          <w:rFonts w:ascii="David" w:hAnsi="David" w:hint="cs"/>
          <w:b/>
          <w:bCs/>
          <w:rtl/>
        </w:rPr>
        <w:t>4</w:t>
      </w:r>
      <w:r w:rsidRPr="002B1318">
        <w:rPr>
          <w:rFonts w:ascii="David" w:hAnsi="David" w:hint="cs"/>
          <w:b/>
          <w:bCs/>
          <w:rtl/>
        </w:rPr>
        <w:t xml:space="preserve"> –</w:t>
      </w:r>
      <w:r w:rsidRPr="002B1318">
        <w:rPr>
          <w:rFonts w:ascii="David" w:hAnsi="David"/>
          <w:b/>
          <w:bCs/>
          <w:rtl/>
        </w:rPr>
        <w:t xml:space="preserve"> </w:t>
      </w:r>
      <w:r w:rsidRPr="002B1318">
        <w:rPr>
          <w:rFonts w:ascii="David" w:hAnsi="David" w:hint="cs"/>
          <w:b/>
          <w:bCs/>
          <w:rtl/>
        </w:rPr>
        <w:t>חוזה שימוש בפורטל ספקים</w:t>
      </w:r>
      <w:bookmarkEnd w:id="121"/>
    </w:p>
    <w:p w14:paraId="068B8BA3" w14:textId="77777777" w:rsidR="009C12F0" w:rsidRPr="002B1318" w:rsidRDefault="009C12F0" w:rsidP="009C12F0">
      <w:pPr>
        <w:rPr>
          <w:rFonts w:ascii="David" w:hAnsi="David"/>
          <w:rtl/>
        </w:rPr>
      </w:pPr>
      <w:r w:rsidRPr="002B1318">
        <w:rPr>
          <w:rFonts w:ascii="David" w:hAnsi="David" w:hint="cs"/>
          <w:rtl/>
        </w:rPr>
        <w:t xml:space="preserve">מתוך הוראת התכ"מ 7.16.0.1 "ניהול ושירות ספקים" </w:t>
      </w:r>
      <w:r w:rsidRPr="002B1318">
        <w:rPr>
          <w:rFonts w:ascii="David" w:hAnsi="David"/>
          <w:rtl/>
        </w:rPr>
        <w:t>–</w:t>
      </w:r>
      <w:r w:rsidRPr="002B1318">
        <w:rPr>
          <w:rFonts w:ascii="David" w:hAnsi="David" w:hint="cs"/>
          <w:rtl/>
        </w:rPr>
        <w:t xml:space="preserve"> </w:t>
      </w:r>
      <w:hyperlink r:id="rId30" w:history="1">
        <w:r w:rsidRPr="002B1318">
          <w:rPr>
            <w:rStyle w:val="Hyperlink"/>
            <w:rFonts w:ascii="David" w:hAnsi="David"/>
          </w:rPr>
          <w:t>http://www.mof.gov.il/takam/Pages/horaot.aspx?k=7.16.0.1</w:t>
        </w:r>
      </w:hyperlink>
    </w:p>
    <w:p w14:paraId="068B8BA4" w14:textId="77777777" w:rsidR="009C12F0" w:rsidRPr="002B1318" w:rsidRDefault="009C12F0" w:rsidP="009C12F0">
      <w:pPr>
        <w:rPr>
          <w:rFonts w:ascii="David" w:hAnsi="David"/>
          <w:b/>
          <w:bCs/>
          <w:u w:val="single"/>
          <w:rtl/>
        </w:rPr>
      </w:pPr>
      <w:r w:rsidRPr="002B1318">
        <w:rPr>
          <w:rFonts w:ascii="David" w:hAnsi="David"/>
          <w:b/>
          <w:bCs/>
          <w:rtl/>
        </w:rPr>
        <w:t>חוזה</w:t>
      </w:r>
    </w:p>
    <w:p w14:paraId="068B8BA5" w14:textId="77777777" w:rsidR="009C12F0" w:rsidRPr="002B1318" w:rsidRDefault="009C12F0" w:rsidP="009C12F0">
      <w:pPr>
        <w:rPr>
          <w:rFonts w:ascii="David" w:hAnsi="David"/>
          <w:rtl/>
        </w:rPr>
      </w:pPr>
      <w:r w:rsidRPr="002B1318">
        <w:rPr>
          <w:rFonts w:ascii="David" w:hAnsi="David"/>
          <w:rtl/>
        </w:rPr>
        <w:t>שנערך ונחתם ביום ____________  לחודש ______________  בשנת _____________</w:t>
      </w:r>
    </w:p>
    <w:p w14:paraId="068B8BA6" w14:textId="77777777" w:rsidR="009C12F0" w:rsidRPr="002B1318" w:rsidRDefault="009C12F0" w:rsidP="009C12F0">
      <w:pPr>
        <w:rPr>
          <w:rFonts w:ascii="David" w:hAnsi="David"/>
          <w:rtl/>
        </w:rPr>
      </w:pPr>
      <w:r w:rsidRPr="002B1318">
        <w:rPr>
          <w:rFonts w:ascii="David" w:hAnsi="David"/>
          <w:b/>
          <w:bCs/>
          <w:rtl/>
        </w:rPr>
        <w:t>ב י ן</w:t>
      </w:r>
      <w:r w:rsidRPr="002B1318">
        <w:rPr>
          <w:rFonts w:ascii="David" w:hAnsi="David"/>
          <w:rtl/>
        </w:rPr>
        <w:t xml:space="preserve"> :</w:t>
      </w:r>
      <w:r w:rsidRPr="002B1318">
        <w:rPr>
          <w:rFonts w:ascii="David" w:hAnsi="David"/>
          <w:rtl/>
        </w:rPr>
        <w:tab/>
        <w:t xml:space="preserve">ממשלת ישראל בשם מדינת ישראל המיוצגת ע"י החשב הכללי </w:t>
      </w:r>
    </w:p>
    <w:p w14:paraId="068B8BA7" w14:textId="77777777" w:rsidR="009C12F0" w:rsidRPr="002B1318" w:rsidRDefault="009C12F0" w:rsidP="009C12F0">
      <w:pPr>
        <w:rPr>
          <w:rFonts w:ascii="David" w:hAnsi="David"/>
          <w:b/>
          <w:bCs/>
          <w:rtl/>
        </w:rPr>
      </w:pPr>
      <w:r w:rsidRPr="002B1318">
        <w:rPr>
          <w:rFonts w:ascii="David" w:hAnsi="David"/>
          <w:b/>
          <w:bCs/>
          <w:rtl/>
        </w:rPr>
        <w:t>(להלן - הממשלה)</w:t>
      </w:r>
    </w:p>
    <w:p w14:paraId="068B8BA8" w14:textId="77777777" w:rsidR="009C12F0" w:rsidRPr="002B1318" w:rsidRDefault="009C12F0" w:rsidP="009C12F0">
      <w:pPr>
        <w:rPr>
          <w:rFonts w:ascii="David" w:hAnsi="David"/>
          <w:b/>
          <w:bCs/>
          <w:u w:val="single"/>
          <w:rtl/>
        </w:rPr>
      </w:pPr>
      <w:r w:rsidRPr="002B1318">
        <w:rPr>
          <w:rFonts w:ascii="David" w:hAnsi="David"/>
          <w:b/>
          <w:bCs/>
          <w:u w:val="single"/>
          <w:rtl/>
        </w:rPr>
        <w:t xml:space="preserve">מ צ ד   א ח ד </w:t>
      </w:r>
    </w:p>
    <w:p w14:paraId="068B8BA9" w14:textId="77777777" w:rsidR="009C12F0" w:rsidRPr="002B1318" w:rsidRDefault="009C12F0" w:rsidP="009C12F0">
      <w:pPr>
        <w:rPr>
          <w:rFonts w:ascii="David" w:hAnsi="David"/>
          <w:rtl/>
        </w:rPr>
      </w:pPr>
      <w:r w:rsidRPr="002B1318">
        <w:rPr>
          <w:rFonts w:ascii="David" w:hAnsi="David"/>
          <w:rtl/>
        </w:rPr>
        <w:t xml:space="preserve"> </w:t>
      </w:r>
      <w:r w:rsidRPr="002B1318">
        <w:rPr>
          <w:rFonts w:ascii="David" w:hAnsi="David"/>
          <w:b/>
          <w:bCs/>
          <w:rtl/>
        </w:rPr>
        <w:t>ל ב י ן</w:t>
      </w:r>
      <w:r w:rsidRPr="002B1318">
        <w:rPr>
          <w:rFonts w:ascii="David" w:hAnsi="David"/>
          <w:rtl/>
        </w:rPr>
        <w:t xml:space="preserve"> :</w:t>
      </w:r>
      <w:r w:rsidRPr="002B1318">
        <w:rPr>
          <w:rFonts w:ascii="David" w:hAnsi="David"/>
          <w:rtl/>
        </w:rPr>
        <w:tab/>
        <w:t>_____________________________  ח.פ. ______________</w:t>
      </w:r>
    </w:p>
    <w:p w14:paraId="068B8BAA" w14:textId="77777777" w:rsidR="009C12F0" w:rsidRPr="002B1318" w:rsidRDefault="009C12F0" w:rsidP="009C12F0">
      <w:pPr>
        <w:rPr>
          <w:rFonts w:ascii="David" w:hAnsi="David"/>
          <w:rtl/>
        </w:rPr>
      </w:pPr>
      <w:r w:rsidRPr="002B1318">
        <w:rPr>
          <w:rFonts w:ascii="David" w:hAnsi="David"/>
          <w:rtl/>
        </w:rPr>
        <w:t xml:space="preserve">באמצעות מורשה/מורשי חתימה מטעמו/ה _____________________________________ </w:t>
      </w:r>
    </w:p>
    <w:p w14:paraId="068B8BAB" w14:textId="77777777" w:rsidR="009C12F0" w:rsidRPr="002B1318" w:rsidRDefault="009C12F0" w:rsidP="009C12F0">
      <w:pPr>
        <w:rPr>
          <w:rFonts w:ascii="David" w:hAnsi="David"/>
          <w:b/>
          <w:bCs/>
          <w:rtl/>
        </w:rPr>
      </w:pPr>
      <w:r w:rsidRPr="002B1318">
        <w:rPr>
          <w:rFonts w:ascii="David" w:hAnsi="David"/>
          <w:b/>
          <w:bCs/>
          <w:rtl/>
        </w:rPr>
        <w:t>(להלן - המשתמש)</w:t>
      </w:r>
    </w:p>
    <w:p w14:paraId="068B8BAC" w14:textId="77777777" w:rsidR="009C12F0" w:rsidRPr="002B1318" w:rsidRDefault="009C12F0" w:rsidP="009C12F0">
      <w:pPr>
        <w:rPr>
          <w:rFonts w:ascii="David" w:hAnsi="David"/>
          <w:b/>
          <w:bCs/>
          <w:u w:val="single"/>
          <w:rtl/>
        </w:rPr>
      </w:pPr>
      <w:r w:rsidRPr="002B1318">
        <w:rPr>
          <w:rFonts w:ascii="David" w:hAnsi="David"/>
          <w:b/>
          <w:bCs/>
          <w:u w:val="single"/>
          <w:rtl/>
        </w:rPr>
        <w:t>מ צ ד   ש נ י</w:t>
      </w:r>
    </w:p>
    <w:p w14:paraId="068B8BAD" w14:textId="77777777" w:rsidR="009C12F0" w:rsidRPr="002B1318" w:rsidRDefault="009C12F0" w:rsidP="009C12F0">
      <w:pPr>
        <w:rPr>
          <w:rFonts w:ascii="David" w:hAnsi="David"/>
          <w:b/>
          <w:bCs/>
          <w:rtl/>
        </w:rPr>
      </w:pPr>
      <w:r w:rsidRPr="002B1318">
        <w:rPr>
          <w:rFonts w:ascii="David" w:hAnsi="David"/>
          <w:b/>
          <w:bCs/>
          <w:rtl/>
        </w:rPr>
        <w:t>ה ו א י ל :</w:t>
      </w:r>
    </w:p>
    <w:p w14:paraId="068B8BAE" w14:textId="77777777" w:rsidR="009C12F0" w:rsidRPr="002B1318" w:rsidRDefault="009C12F0" w:rsidP="009C12F0">
      <w:pPr>
        <w:rPr>
          <w:rFonts w:ascii="David" w:hAnsi="David"/>
          <w:rtl/>
        </w:rPr>
      </w:pPr>
      <w:r w:rsidRPr="002B1318">
        <w:rPr>
          <w:rFonts w:ascii="David" w:hAnsi="David"/>
          <w:rtl/>
        </w:rPr>
        <w:t>והממשלה פיתחה ומפעילה "פורטל ספקים ממשלתי" המהווה מערכת ממוחשבת להעברת הזמנות רכש מהממשלה לספקים וקבלת דיווחי ביצוע וחשבוניות מהספקים לממשלה,</w:t>
      </w:r>
    </w:p>
    <w:p w14:paraId="068B8BAF" w14:textId="77777777" w:rsidR="009C12F0" w:rsidRPr="002B1318" w:rsidRDefault="009C12F0" w:rsidP="009C12F0">
      <w:pPr>
        <w:rPr>
          <w:rFonts w:ascii="David" w:hAnsi="David"/>
          <w:b/>
          <w:bCs/>
          <w:rtl/>
        </w:rPr>
      </w:pPr>
      <w:r w:rsidRPr="002B1318">
        <w:rPr>
          <w:rFonts w:ascii="David" w:hAnsi="David"/>
          <w:b/>
          <w:bCs/>
          <w:rtl/>
        </w:rPr>
        <w:t>ו ה ו א י ל :</w:t>
      </w:r>
    </w:p>
    <w:p w14:paraId="068B8BB0" w14:textId="77777777" w:rsidR="009C12F0" w:rsidRPr="002B1318" w:rsidRDefault="009C12F0" w:rsidP="009C12F0">
      <w:pPr>
        <w:rPr>
          <w:rFonts w:ascii="David" w:hAnsi="David"/>
          <w:rtl/>
        </w:rPr>
      </w:pPr>
      <w:r w:rsidRPr="002B1318">
        <w:rPr>
          <w:rFonts w:ascii="David" w:hAnsi="David"/>
          <w:rtl/>
        </w:rPr>
        <w:t>והממשלה מוכנה לספק למשתמש שירותים שונים במסגרת פורטל הספקים הממשלתי כפי שיוגדרו ע"י משרד האוצר מפעם לפעם,</w:t>
      </w:r>
    </w:p>
    <w:p w14:paraId="068B8BB1" w14:textId="77777777" w:rsidR="009C12F0" w:rsidRPr="002B1318" w:rsidRDefault="009C12F0" w:rsidP="009C12F0">
      <w:pPr>
        <w:rPr>
          <w:rFonts w:ascii="David" w:hAnsi="David"/>
          <w:b/>
          <w:bCs/>
          <w:rtl/>
        </w:rPr>
      </w:pPr>
      <w:r w:rsidRPr="002B1318">
        <w:rPr>
          <w:rFonts w:ascii="David" w:hAnsi="David"/>
          <w:b/>
          <w:bCs/>
          <w:rtl/>
        </w:rPr>
        <w:t>ו ה ו א י ל :</w:t>
      </w:r>
    </w:p>
    <w:p w14:paraId="068B8BB2" w14:textId="77777777" w:rsidR="009C12F0" w:rsidRPr="002B1318" w:rsidRDefault="009C12F0" w:rsidP="009C12F0">
      <w:pPr>
        <w:rPr>
          <w:rFonts w:ascii="David" w:hAnsi="David"/>
          <w:rtl/>
        </w:rPr>
      </w:pPr>
      <w:r w:rsidRPr="002B1318">
        <w:rPr>
          <w:rFonts w:ascii="David" w:hAnsi="David"/>
          <w:rtl/>
        </w:rPr>
        <w:t>והמשתמש מעונין בקבלת שירותים אלה או חלקם בתנאים המפורטים להלן,</w:t>
      </w:r>
    </w:p>
    <w:p w14:paraId="068B8BB3" w14:textId="77777777" w:rsidR="009C12F0" w:rsidRPr="002B1318" w:rsidRDefault="009C12F0" w:rsidP="009C12F0">
      <w:pPr>
        <w:rPr>
          <w:rFonts w:ascii="David" w:hAnsi="David"/>
          <w:rtl/>
        </w:rPr>
      </w:pPr>
      <w:r w:rsidRPr="002B1318">
        <w:rPr>
          <w:rFonts w:ascii="David" w:hAnsi="David"/>
          <w:rtl/>
        </w:rPr>
        <w:t>לכן הוסכם בין הצדדים כדלקמן:</w:t>
      </w:r>
    </w:p>
    <w:p w14:paraId="068B8BB4" w14:textId="77777777" w:rsidR="009C12F0" w:rsidRPr="002B1318" w:rsidRDefault="009C12F0" w:rsidP="00B548CD">
      <w:pPr>
        <w:numPr>
          <w:ilvl w:val="0"/>
          <w:numId w:val="31"/>
        </w:numPr>
        <w:ind w:right="0"/>
        <w:jc w:val="left"/>
        <w:rPr>
          <w:rFonts w:ascii="David" w:hAnsi="David"/>
        </w:rPr>
      </w:pPr>
      <w:r w:rsidRPr="002B1318">
        <w:rPr>
          <w:rFonts w:ascii="David" w:hAnsi="David"/>
          <w:b/>
          <w:bCs/>
          <w:rtl/>
        </w:rPr>
        <w:t>מבוא ונספחים</w:t>
      </w:r>
      <w:r w:rsidRPr="002B1318">
        <w:rPr>
          <w:rFonts w:ascii="David" w:hAnsi="David"/>
          <w:b/>
          <w:bCs/>
          <w:rtl/>
        </w:rPr>
        <w:br/>
      </w:r>
      <w:r w:rsidRPr="002B1318">
        <w:rPr>
          <w:rFonts w:ascii="David" w:hAnsi="David"/>
          <w:rtl/>
        </w:rPr>
        <w:t>המבוא לחוזה זה ונספחיו מהווים חלק בלתי נפרד ממנו.</w:t>
      </w:r>
    </w:p>
    <w:p w14:paraId="068B8BB5" w14:textId="77777777" w:rsidR="009C12F0" w:rsidRPr="002B1318" w:rsidRDefault="009C12F0" w:rsidP="00B548CD">
      <w:pPr>
        <w:numPr>
          <w:ilvl w:val="0"/>
          <w:numId w:val="31"/>
        </w:numPr>
        <w:ind w:right="0"/>
        <w:rPr>
          <w:rFonts w:ascii="David" w:hAnsi="David"/>
          <w:rtl/>
        </w:rPr>
      </w:pPr>
      <w:r w:rsidRPr="002B1318">
        <w:rPr>
          <w:rFonts w:ascii="David" w:hAnsi="David"/>
          <w:b/>
          <w:bCs/>
          <w:rtl/>
        </w:rPr>
        <w:t>פרשנות</w:t>
      </w:r>
      <w:r w:rsidRPr="002B1318">
        <w:rPr>
          <w:rFonts w:ascii="David" w:hAnsi="David"/>
          <w:b/>
          <w:bCs/>
          <w:rtl/>
        </w:rPr>
        <w:br/>
      </w:r>
      <w:r w:rsidRPr="002B1318">
        <w:rPr>
          <w:rFonts w:ascii="David" w:hAnsi="David"/>
          <w:rtl/>
        </w:rPr>
        <w:t>למונחים שלהלן תהא בחוזה זה ובנספחיו המשמעות הכתובה בצידם, זולת אם משתמעת מן ההקשר משמעות אחרת.</w:t>
      </w:r>
    </w:p>
    <w:p w14:paraId="068B8BB6" w14:textId="77777777" w:rsidR="009C12F0" w:rsidRPr="002B1318" w:rsidRDefault="009C12F0" w:rsidP="00B548CD">
      <w:pPr>
        <w:numPr>
          <w:ilvl w:val="1"/>
          <w:numId w:val="31"/>
        </w:numPr>
        <w:ind w:right="0"/>
        <w:rPr>
          <w:rFonts w:ascii="David" w:hAnsi="David"/>
          <w:rtl/>
        </w:rPr>
      </w:pPr>
      <w:r w:rsidRPr="002B1318">
        <w:rPr>
          <w:rFonts w:ascii="David" w:hAnsi="David"/>
          <w:b/>
          <w:bCs/>
          <w:rtl/>
        </w:rPr>
        <w:t>"פורטל ספקים ממשלתי"</w:t>
      </w:r>
      <w:r w:rsidRPr="002B1318">
        <w:rPr>
          <w:rFonts w:ascii="David" w:hAnsi="David"/>
          <w:rtl/>
        </w:rPr>
        <w:t xml:space="preserve"> – מערכת ממוחשבת להעברת הזמנות רכש מהממשלה לספקים וקבלת דיווחי ביצוע וחשבוניות מהספקים לממשלה.</w:t>
      </w:r>
    </w:p>
    <w:p w14:paraId="068B8BB7" w14:textId="77777777" w:rsidR="009C12F0" w:rsidRPr="002B1318" w:rsidRDefault="009C12F0" w:rsidP="00B548CD">
      <w:pPr>
        <w:numPr>
          <w:ilvl w:val="1"/>
          <w:numId w:val="31"/>
        </w:numPr>
        <w:ind w:right="0"/>
        <w:rPr>
          <w:rFonts w:ascii="David" w:hAnsi="David"/>
        </w:rPr>
      </w:pPr>
      <w:r w:rsidRPr="002B1318">
        <w:rPr>
          <w:rFonts w:ascii="David" w:hAnsi="David"/>
          <w:b/>
          <w:bCs/>
          <w:rtl/>
        </w:rPr>
        <w:t>"משתמש"</w:t>
      </w:r>
      <w:r w:rsidRPr="002B1318">
        <w:rPr>
          <w:rFonts w:ascii="David" w:hAnsi="David"/>
          <w:rtl/>
        </w:rPr>
        <w:t xml:space="preserve"> – ספק (תאגיד או יחיד) שנרשם לשימוש בפורטל הספקים הממשלתי.</w:t>
      </w:r>
    </w:p>
    <w:p w14:paraId="068B8BB8" w14:textId="77777777" w:rsidR="009C12F0" w:rsidRPr="002B1318" w:rsidRDefault="009C12F0" w:rsidP="00B548CD">
      <w:pPr>
        <w:numPr>
          <w:ilvl w:val="1"/>
          <w:numId w:val="31"/>
        </w:numPr>
        <w:ind w:right="0"/>
        <w:rPr>
          <w:rFonts w:ascii="David" w:hAnsi="David"/>
        </w:rPr>
      </w:pPr>
      <w:r w:rsidRPr="002B1318">
        <w:rPr>
          <w:rFonts w:ascii="David" w:hAnsi="David"/>
          <w:b/>
          <w:bCs/>
          <w:rtl/>
        </w:rPr>
        <w:t>"נציג משתמש"</w:t>
      </w:r>
      <w:r w:rsidRPr="002B1318">
        <w:rPr>
          <w:rFonts w:ascii="David" w:hAnsi="David"/>
          <w:rtl/>
        </w:rPr>
        <w:t xml:space="preserve"> – כל אדם הפועל מטעם המשתמש בפורטל הספקים הממשלתי.</w:t>
      </w:r>
    </w:p>
    <w:p w14:paraId="068B8BB9" w14:textId="77777777" w:rsidR="009C12F0" w:rsidRPr="002B1318" w:rsidRDefault="009C12F0" w:rsidP="00B548CD">
      <w:pPr>
        <w:numPr>
          <w:ilvl w:val="1"/>
          <w:numId w:val="31"/>
        </w:numPr>
        <w:ind w:right="0"/>
        <w:rPr>
          <w:rFonts w:ascii="David" w:hAnsi="David"/>
        </w:rPr>
      </w:pPr>
      <w:r w:rsidRPr="002B1318">
        <w:rPr>
          <w:rFonts w:ascii="David" w:hAnsi="David"/>
          <w:b/>
          <w:bCs/>
          <w:rtl/>
        </w:rPr>
        <w:t>"תשתית מרכזית"</w:t>
      </w:r>
      <w:r w:rsidRPr="002B1318">
        <w:rPr>
          <w:rFonts w:ascii="David" w:hAnsi="David"/>
          <w:rtl/>
        </w:rPr>
        <w:t xml:space="preserve"> – כלל רכיבי התוכנה, החומרה והתקשורת המרכזיים המשמשים להפעלת פורטל הספקים הממשלתי בצד הממשלה, עד וכולל אתר האינטרנט של הפורטל בסביבת תהיל"ה.</w:t>
      </w:r>
    </w:p>
    <w:p w14:paraId="068B8BBA" w14:textId="77777777" w:rsidR="009C12F0" w:rsidRPr="002B1318" w:rsidRDefault="009C12F0" w:rsidP="00B548CD">
      <w:pPr>
        <w:numPr>
          <w:ilvl w:val="1"/>
          <w:numId w:val="31"/>
        </w:numPr>
        <w:ind w:right="0"/>
        <w:rPr>
          <w:rFonts w:ascii="David" w:hAnsi="David"/>
        </w:rPr>
      </w:pPr>
      <w:r w:rsidRPr="002B1318">
        <w:rPr>
          <w:rFonts w:ascii="David" w:hAnsi="David"/>
          <w:b/>
          <w:bCs/>
          <w:rtl/>
        </w:rPr>
        <w:t>"תשתית מקומית"</w:t>
      </w:r>
      <w:r w:rsidRPr="002B1318">
        <w:rPr>
          <w:rFonts w:ascii="David" w:hAnsi="David"/>
          <w:rtl/>
        </w:rPr>
        <w:t xml:space="preserve"> – כלל רכיבי התוכנה, החומרה והתקשורת המשמשים את המשתמש לגישה לפורטל הספקים הממשלתי והעבודה בו, עד אתר האינטרנט של פורטל הספקים הממשלתי בסביבת תהיל"ה (לא כולל). מבלי לגרוע מכלליות האמור לעיל, יובהר שהתקנת תוכנת כרטיס חכם ותוכנת החתימה האלקטרונית בעמדות העבודה של נציגי המשתמש נכללים בהגדרת התשתית המקומית.</w:t>
      </w:r>
    </w:p>
    <w:p w14:paraId="068B8BBB" w14:textId="77777777" w:rsidR="009C12F0" w:rsidRPr="002B1318" w:rsidRDefault="009C12F0" w:rsidP="00B548CD">
      <w:pPr>
        <w:numPr>
          <w:ilvl w:val="1"/>
          <w:numId w:val="31"/>
        </w:numPr>
        <w:ind w:right="0"/>
        <w:rPr>
          <w:rFonts w:ascii="David" w:hAnsi="David"/>
        </w:rPr>
      </w:pPr>
      <w:r w:rsidRPr="002B1318">
        <w:rPr>
          <w:rFonts w:ascii="David" w:hAnsi="David"/>
          <w:b/>
          <w:bCs/>
          <w:rtl/>
        </w:rPr>
        <w:t>"מידע מותר"</w:t>
      </w:r>
      <w:r w:rsidRPr="002B1318">
        <w:rPr>
          <w:rFonts w:ascii="David" w:hAnsi="David"/>
          <w:rtl/>
        </w:rPr>
        <w:t xml:space="preserve"> - כל מידע המצוי בפורטל הספקים הממשלתי שהמשתמש מורשה לקבלו לצרכים הפנימיים שלו.</w:t>
      </w:r>
    </w:p>
    <w:p w14:paraId="068B8BBC" w14:textId="77777777" w:rsidR="009C12F0" w:rsidRPr="002B1318" w:rsidRDefault="009C12F0" w:rsidP="00B548CD">
      <w:pPr>
        <w:numPr>
          <w:ilvl w:val="1"/>
          <w:numId w:val="31"/>
        </w:numPr>
        <w:ind w:right="0"/>
        <w:rPr>
          <w:rFonts w:ascii="David" w:hAnsi="David"/>
        </w:rPr>
      </w:pPr>
      <w:r w:rsidRPr="002B1318">
        <w:rPr>
          <w:rFonts w:ascii="David" w:hAnsi="David"/>
          <w:b/>
          <w:bCs/>
          <w:rtl/>
        </w:rPr>
        <w:t>"מידע אסור"</w:t>
      </w:r>
      <w:r w:rsidRPr="002B1318">
        <w:rPr>
          <w:rFonts w:ascii="David" w:hAnsi="David"/>
          <w:rtl/>
        </w:rPr>
        <w:t xml:space="preserve"> - מידע, ידיעות או נתונים מכל סוג שהוא ומכל צורה שהיא, המצויים בפורטל הספקים הממשלתי, למעט מידע מותר.</w:t>
      </w:r>
    </w:p>
    <w:p w14:paraId="068B8BBD" w14:textId="77777777" w:rsidR="009C12F0" w:rsidRPr="002B1318" w:rsidRDefault="009C12F0" w:rsidP="009C12F0">
      <w:pPr>
        <w:rPr>
          <w:rFonts w:ascii="David" w:hAnsi="David"/>
        </w:rPr>
      </w:pPr>
      <w:r w:rsidRPr="002B1318">
        <w:rPr>
          <w:rFonts w:ascii="David" w:hAnsi="David"/>
          <w:b/>
          <w:bCs/>
          <w:rtl/>
        </w:rPr>
        <w:t>"גורם מאשר"</w:t>
      </w:r>
      <w:r w:rsidRPr="002B1318">
        <w:rPr>
          <w:rFonts w:ascii="David" w:hAnsi="David"/>
          <w:rtl/>
        </w:rPr>
        <w:t xml:space="preserve"> – כהגדרתו בחוק חתימה אלקטרונית, התשס"א-2001.</w:t>
      </w:r>
    </w:p>
    <w:p w14:paraId="068B8BBE" w14:textId="77777777" w:rsidR="009C12F0" w:rsidRPr="002B1318" w:rsidRDefault="009C12F0" w:rsidP="00B548CD">
      <w:pPr>
        <w:numPr>
          <w:ilvl w:val="1"/>
          <w:numId w:val="31"/>
        </w:numPr>
        <w:ind w:right="0"/>
        <w:rPr>
          <w:rFonts w:ascii="David" w:hAnsi="David"/>
          <w:rtl/>
        </w:rPr>
      </w:pPr>
      <w:r w:rsidRPr="002B1318">
        <w:rPr>
          <w:rFonts w:ascii="David" w:hAnsi="David"/>
          <w:b/>
          <w:bCs/>
          <w:rtl/>
        </w:rPr>
        <w:t>"חתימה אלקטרונית מאושרת"</w:t>
      </w:r>
      <w:r w:rsidRPr="002B1318">
        <w:rPr>
          <w:rFonts w:ascii="David" w:hAnsi="David"/>
          <w:rtl/>
        </w:rPr>
        <w:t xml:space="preserve"> - כהגדרתה בחוק חתימה אלקטרונית, התשס"א-2001.</w:t>
      </w:r>
    </w:p>
    <w:p w14:paraId="068B8BBF" w14:textId="77777777" w:rsidR="009C12F0" w:rsidRPr="002B1318" w:rsidRDefault="009C12F0" w:rsidP="00B548CD">
      <w:pPr>
        <w:numPr>
          <w:ilvl w:val="1"/>
          <w:numId w:val="31"/>
        </w:numPr>
        <w:ind w:right="0"/>
        <w:rPr>
          <w:rFonts w:ascii="David" w:hAnsi="David"/>
          <w:rtl/>
        </w:rPr>
      </w:pPr>
      <w:r w:rsidRPr="002B1318">
        <w:rPr>
          <w:rFonts w:ascii="David" w:hAnsi="David"/>
          <w:b/>
          <w:bCs/>
          <w:rtl/>
        </w:rPr>
        <w:t>"המשרדים"</w:t>
      </w:r>
      <w:r w:rsidRPr="002B1318">
        <w:rPr>
          <w:rFonts w:ascii="David" w:hAnsi="David"/>
          <w:rtl/>
        </w:rPr>
        <w:t xml:space="preserve"> – משרדי הממשלה.</w:t>
      </w:r>
    </w:p>
    <w:p w14:paraId="068B8BC0" w14:textId="77777777" w:rsidR="009C12F0" w:rsidRPr="002B1318" w:rsidRDefault="009C12F0" w:rsidP="00B548CD">
      <w:pPr>
        <w:numPr>
          <w:ilvl w:val="1"/>
          <w:numId w:val="31"/>
        </w:numPr>
        <w:ind w:right="0"/>
        <w:rPr>
          <w:rFonts w:ascii="David" w:hAnsi="David"/>
          <w:rtl/>
        </w:rPr>
      </w:pPr>
      <w:r w:rsidRPr="002B1318">
        <w:rPr>
          <w:rFonts w:ascii="David" w:hAnsi="David"/>
          <w:b/>
          <w:bCs/>
          <w:rtl/>
        </w:rPr>
        <w:t>"חברה מנהלת"</w:t>
      </w:r>
      <w:r w:rsidRPr="002B1318">
        <w:rPr>
          <w:rFonts w:ascii="David" w:hAnsi="David"/>
          <w:rtl/>
        </w:rPr>
        <w:t xml:space="preserve"> – גוף הפועל מטעמה של הממשלה האחראי לקשר עם הספקים העושים שימוש בפורטל, כפי שיפורט בחוזה זה.</w:t>
      </w:r>
    </w:p>
    <w:p w14:paraId="068B8BC1" w14:textId="77777777" w:rsidR="009C12F0" w:rsidRPr="002B1318" w:rsidRDefault="009C12F0" w:rsidP="00B548CD">
      <w:pPr>
        <w:numPr>
          <w:ilvl w:val="0"/>
          <w:numId w:val="31"/>
        </w:numPr>
        <w:tabs>
          <w:tab w:val="num" w:pos="970"/>
        </w:tabs>
        <w:ind w:right="0"/>
        <w:rPr>
          <w:rFonts w:ascii="David" w:hAnsi="David"/>
          <w:b/>
          <w:bCs/>
        </w:rPr>
      </w:pPr>
      <w:r w:rsidRPr="002B1318">
        <w:rPr>
          <w:rFonts w:ascii="David" w:hAnsi="David"/>
          <w:b/>
          <w:bCs/>
          <w:rtl/>
        </w:rPr>
        <w:t>פונקציונליות פורטל הספקים</w:t>
      </w:r>
    </w:p>
    <w:p w14:paraId="068B8BC2" w14:textId="77777777" w:rsidR="009C12F0" w:rsidRPr="002B1318" w:rsidRDefault="009C12F0" w:rsidP="00B548CD">
      <w:pPr>
        <w:numPr>
          <w:ilvl w:val="1"/>
          <w:numId w:val="31"/>
        </w:numPr>
        <w:tabs>
          <w:tab w:val="num" w:pos="970"/>
        </w:tabs>
        <w:ind w:right="0"/>
        <w:rPr>
          <w:rFonts w:ascii="David" w:hAnsi="David"/>
        </w:rPr>
      </w:pPr>
      <w:r w:rsidRPr="002B1318">
        <w:rPr>
          <w:rFonts w:ascii="David" w:hAnsi="David"/>
          <w:rtl/>
        </w:rPr>
        <w:t>באמצעות פורטל הספקים הממשלתי ניתן יהיה לבצע את הפעולות להלן:</w:t>
      </w:r>
    </w:p>
    <w:p w14:paraId="068B8BC3" w14:textId="77777777" w:rsidR="009C12F0" w:rsidRPr="002B1318" w:rsidRDefault="009C12F0" w:rsidP="00B548CD">
      <w:pPr>
        <w:numPr>
          <w:ilvl w:val="2"/>
          <w:numId w:val="31"/>
        </w:numPr>
        <w:ind w:right="0"/>
        <w:rPr>
          <w:rFonts w:ascii="David" w:hAnsi="David"/>
        </w:rPr>
      </w:pPr>
      <w:r w:rsidRPr="002B1318">
        <w:rPr>
          <w:rFonts w:ascii="David" w:hAnsi="David"/>
          <w:rtl/>
        </w:rPr>
        <w:t>לצפות בהזמנות הרכש הנשלחות ע"י משרדי הממשלה העושים שימוש בפורטל לספק ולהדפיס אותן אם המשרד צירף להזמנה את פלט ההזמנה להדפסה.</w:t>
      </w:r>
    </w:p>
    <w:p w14:paraId="068B8BC4" w14:textId="77777777" w:rsidR="009C12F0" w:rsidRPr="002B1318" w:rsidRDefault="009C12F0" w:rsidP="00B548CD">
      <w:pPr>
        <w:numPr>
          <w:ilvl w:val="2"/>
          <w:numId w:val="31"/>
        </w:numPr>
        <w:ind w:right="0"/>
        <w:rPr>
          <w:rFonts w:ascii="David" w:hAnsi="David"/>
        </w:rPr>
      </w:pPr>
      <w:r w:rsidRPr="002B1318">
        <w:rPr>
          <w:rFonts w:ascii="David" w:hAnsi="David"/>
          <w:rtl/>
        </w:rPr>
        <w:t>להגיש דיווחי ביצוע.</w:t>
      </w:r>
    </w:p>
    <w:p w14:paraId="068B8BC5" w14:textId="77777777" w:rsidR="009C12F0" w:rsidRPr="002B1318" w:rsidRDefault="009C12F0" w:rsidP="00B548CD">
      <w:pPr>
        <w:numPr>
          <w:ilvl w:val="2"/>
          <w:numId w:val="31"/>
        </w:numPr>
        <w:ind w:right="0"/>
        <w:rPr>
          <w:rFonts w:ascii="David" w:hAnsi="David"/>
        </w:rPr>
      </w:pPr>
      <w:r w:rsidRPr="002B1318">
        <w:rPr>
          <w:rFonts w:ascii="David" w:hAnsi="David"/>
          <w:rtl/>
        </w:rPr>
        <w:t>להגיש חשבוניות חתומות אלקטרונית אשר יהוו חשבונית מקור וזאת במקום הגשת חשבוניות פיסיות.</w:t>
      </w:r>
    </w:p>
    <w:p w14:paraId="068B8BC6" w14:textId="77777777" w:rsidR="009C12F0" w:rsidRPr="002B1318" w:rsidRDefault="009C12F0" w:rsidP="00B548CD">
      <w:pPr>
        <w:numPr>
          <w:ilvl w:val="2"/>
          <w:numId w:val="31"/>
        </w:numPr>
        <w:ind w:right="0"/>
        <w:rPr>
          <w:rFonts w:ascii="David" w:hAnsi="David"/>
        </w:rPr>
      </w:pPr>
      <w:r w:rsidRPr="002B1318">
        <w:rPr>
          <w:rFonts w:ascii="David" w:hAnsi="David"/>
          <w:rtl/>
        </w:rPr>
        <w:t>לצפות בסטטוס אישור המסמכים שהוגשו ותקינותם ע"י משרדי הממשלה.</w:t>
      </w:r>
    </w:p>
    <w:p w14:paraId="068B8BC7" w14:textId="77777777" w:rsidR="009C12F0" w:rsidRPr="002B1318" w:rsidRDefault="009C12F0" w:rsidP="00B548CD">
      <w:pPr>
        <w:numPr>
          <w:ilvl w:val="0"/>
          <w:numId w:val="31"/>
        </w:numPr>
        <w:tabs>
          <w:tab w:val="num" w:pos="970"/>
        </w:tabs>
        <w:ind w:right="0"/>
        <w:rPr>
          <w:rFonts w:ascii="David" w:hAnsi="David"/>
          <w:b/>
          <w:bCs/>
        </w:rPr>
      </w:pPr>
      <w:r w:rsidRPr="002B1318">
        <w:rPr>
          <w:rFonts w:ascii="David" w:hAnsi="David"/>
          <w:b/>
          <w:bCs/>
          <w:rtl/>
        </w:rPr>
        <w:t>עמידה בהנחיות רשות המיסים</w:t>
      </w:r>
    </w:p>
    <w:p w14:paraId="068B8BC8" w14:textId="77777777" w:rsidR="009C12F0" w:rsidRPr="002B1318" w:rsidRDefault="009C12F0" w:rsidP="00B548CD">
      <w:pPr>
        <w:numPr>
          <w:ilvl w:val="1"/>
          <w:numId w:val="31"/>
        </w:numPr>
        <w:ind w:right="0"/>
        <w:rPr>
          <w:rFonts w:ascii="David" w:hAnsi="David"/>
        </w:rPr>
      </w:pPr>
      <w:r w:rsidRPr="002B1318">
        <w:rPr>
          <w:rFonts w:ascii="David" w:hAnsi="David"/>
          <w:rtl/>
        </w:rPr>
        <w:t>השימוש בפורטל הספקים הממשלתי בכלל והגשת חשבוניות חתומות אלקטרונית בפרט הינם כפופים להנחיות רשות המיסים בכלל ובפרט הוראות מס הכנסה</w:t>
      </w:r>
      <w:r w:rsidRPr="002B1318">
        <w:rPr>
          <w:rFonts w:ascii="David" w:hAnsi="David"/>
          <w:rtl/>
        </w:rPr>
        <w:br/>
        <w:t>(ניהול פנקסי חשבונות), התשל"ג-1973. מבלי לפגוע בכלליות האמור לעיל, ספק אשר יעשה שימוש בפורטל הספקים הממשלתי יידרש לעמוד גם בתנאי סעיף 18ב להוראות –</w:t>
      </w:r>
      <w:r w:rsidRPr="002B1318">
        <w:rPr>
          <w:rFonts w:ascii="David" w:hAnsi="David"/>
          <w:rtl/>
        </w:rPr>
        <w:br/>
        <w:t>"כללים למשלוח מסמכים ממוחשבים".</w:t>
      </w:r>
    </w:p>
    <w:p w14:paraId="068B8BC9" w14:textId="77777777" w:rsidR="009C12F0" w:rsidRPr="002B1318" w:rsidRDefault="009C12F0" w:rsidP="00B548CD">
      <w:pPr>
        <w:numPr>
          <w:ilvl w:val="1"/>
          <w:numId w:val="31"/>
        </w:numPr>
        <w:ind w:right="0"/>
        <w:rPr>
          <w:rFonts w:ascii="David" w:hAnsi="David"/>
        </w:rPr>
      </w:pPr>
      <w:r w:rsidRPr="002B1318">
        <w:rPr>
          <w:rFonts w:ascii="David" w:hAnsi="David"/>
          <w:rtl/>
        </w:rPr>
        <w:t>פורטל הספקים הממשלתי וכללי השימוש בו יתעדכנו מעת לעת בהתאם להנחיות והוראות רשות המיסים ועל המשתמש יהיה להתאים את עבודתו להנחיות והוראות כאמור.</w:t>
      </w:r>
    </w:p>
    <w:p w14:paraId="068B8BCA" w14:textId="77777777" w:rsidR="009C12F0" w:rsidRPr="002B1318" w:rsidRDefault="009C12F0" w:rsidP="00B548CD">
      <w:pPr>
        <w:numPr>
          <w:ilvl w:val="1"/>
          <w:numId w:val="31"/>
        </w:numPr>
        <w:ind w:right="0"/>
        <w:rPr>
          <w:rFonts w:ascii="David" w:hAnsi="David"/>
        </w:rPr>
      </w:pPr>
      <w:r w:rsidRPr="002B1318">
        <w:rPr>
          <w:rFonts w:ascii="David" w:hAnsi="David"/>
          <w:rtl/>
        </w:rPr>
        <w:t>חתימת ממשלת ישראל על חוזה זה מהווה את הסכמתה לפי סעיף 18ב להוראות לניהול ספרים, לקבל מאת הספק מסמכים ממוחשבים. הסכמה זו תחול על כל משרדי הממשלה שיפעילו את פורטל הספקים הממשלתי.</w:t>
      </w:r>
    </w:p>
    <w:p w14:paraId="068B8BCB" w14:textId="77777777" w:rsidR="009C12F0" w:rsidRPr="002B1318" w:rsidRDefault="009C12F0" w:rsidP="00B548CD">
      <w:pPr>
        <w:numPr>
          <w:ilvl w:val="0"/>
          <w:numId w:val="31"/>
        </w:numPr>
        <w:tabs>
          <w:tab w:val="num" w:pos="970"/>
        </w:tabs>
        <w:ind w:right="0"/>
        <w:rPr>
          <w:rFonts w:ascii="David" w:hAnsi="David"/>
          <w:b/>
          <w:bCs/>
        </w:rPr>
      </w:pPr>
      <w:r w:rsidRPr="002B1318">
        <w:rPr>
          <w:rFonts w:ascii="David" w:hAnsi="David"/>
          <w:b/>
          <w:bCs/>
          <w:rtl/>
        </w:rPr>
        <w:t>הגבלת אחריות</w:t>
      </w:r>
    </w:p>
    <w:p w14:paraId="068B8BCC" w14:textId="77777777" w:rsidR="009C12F0" w:rsidRPr="002B1318" w:rsidRDefault="009C12F0" w:rsidP="00B548CD">
      <w:pPr>
        <w:numPr>
          <w:ilvl w:val="1"/>
          <w:numId w:val="31"/>
        </w:numPr>
        <w:ind w:right="0"/>
        <w:rPr>
          <w:rFonts w:ascii="David" w:hAnsi="David"/>
        </w:rPr>
      </w:pPr>
      <w:r w:rsidRPr="002B1318">
        <w:rPr>
          <w:rFonts w:ascii="David" w:hAnsi="David"/>
          <w:rtl/>
        </w:rPr>
        <w:t>הממשלה תעשה כל מאמץ סביר להבטיח זמינות ותקינות פעולת פורטל הספקים הממשלתי ואולם ייתכן שהפורטל לא יהיה זמין מעת לעת בשל תקלות או לצורך תחזוקה.</w:t>
      </w:r>
      <w:r w:rsidRPr="002B1318">
        <w:rPr>
          <w:rFonts w:ascii="David" w:hAnsi="David"/>
          <w:rtl/>
        </w:rPr>
        <w:br/>
        <w:t>כמו כן ייתכנו תקלות שיחייבו הגשת דיווחי ביצוע ו/או חשבוניות מחדש או יפגעו בקצב העבודה. במקרים אלה לא תהיה למשתמש כל תביעה, דרישה או טענה כלפי הממשלה ו/או מי מטעמה או כלפי המשרדים ו/או מי מטעמם ובלבד שננקטו על ידי הממשלה, או מי מטעמה,</w:t>
      </w:r>
      <w:r w:rsidRPr="002B1318">
        <w:rPr>
          <w:rFonts w:ascii="David" w:hAnsi="David"/>
          <w:rtl/>
        </w:rPr>
        <w:br/>
        <w:t>מאמצים סבירים למניעת הישנות התקלות והטיפול בהן.</w:t>
      </w:r>
    </w:p>
    <w:p w14:paraId="068B8BCD" w14:textId="77777777" w:rsidR="009C12F0" w:rsidRPr="002B1318" w:rsidRDefault="009C12F0" w:rsidP="00B548CD">
      <w:pPr>
        <w:numPr>
          <w:ilvl w:val="1"/>
          <w:numId w:val="31"/>
        </w:numPr>
        <w:ind w:right="0"/>
        <w:rPr>
          <w:rFonts w:ascii="David" w:hAnsi="David"/>
        </w:rPr>
      </w:pPr>
      <w:r w:rsidRPr="002B1318">
        <w:rPr>
          <w:rFonts w:ascii="David" w:hAnsi="David"/>
          <w:rtl/>
        </w:rPr>
        <w:t>הממשלה תפעיל בפורטל הספקים הממשלתי אמצעי אבטחת מידע נאותים ואולם ייתכנו פגיעות באבטחת מידע ובמקרים אלה לא תהיה למשתמש כל תביעה, דרישה או טענה כלפי הממשלה ו/או מי מטעמה או כלפי המשרדים ו/או מי מטעמם ובלבד שננקטו על ידי הממשלה, או מי מטעמה, מאמצים סבירים למניעת הישנות הפגיעות והטיפול בהן.</w:t>
      </w:r>
    </w:p>
    <w:p w14:paraId="068B8BCE" w14:textId="77777777" w:rsidR="009C12F0" w:rsidRPr="002B1318" w:rsidRDefault="009C12F0" w:rsidP="00B548CD">
      <w:pPr>
        <w:numPr>
          <w:ilvl w:val="1"/>
          <w:numId w:val="31"/>
        </w:numPr>
        <w:ind w:right="0"/>
        <w:rPr>
          <w:rFonts w:ascii="David" w:hAnsi="David"/>
          <w:rtl/>
        </w:rPr>
      </w:pPr>
      <w:r w:rsidRPr="002B1318">
        <w:rPr>
          <w:rFonts w:ascii="David" w:hAnsi="David"/>
          <w:rtl/>
        </w:rPr>
        <w:t>מבלי לגרוע מכלליות האמור לעיל, הוראות סעיף זה יחולו גם במקרה של פגיעות באבטחת מידע שהביאו לחשיפת פרטי המשתמשים ו/או נציגיהם ו/או פרטי הזמנות ו/או דיווחי ביצוע ו/או חשבוניות.</w:t>
      </w:r>
    </w:p>
    <w:p w14:paraId="068B8BCF" w14:textId="77777777" w:rsidR="009C12F0" w:rsidRPr="002B1318" w:rsidRDefault="009C12F0" w:rsidP="00B548CD">
      <w:pPr>
        <w:numPr>
          <w:ilvl w:val="1"/>
          <w:numId w:val="31"/>
        </w:numPr>
        <w:ind w:right="0"/>
        <w:rPr>
          <w:rFonts w:ascii="David" w:hAnsi="David"/>
        </w:rPr>
      </w:pPr>
      <w:r w:rsidRPr="002B1318">
        <w:rPr>
          <w:rFonts w:ascii="David" w:hAnsi="David"/>
          <w:rtl/>
        </w:rPr>
        <w:t>המשתמש מוותר בזאת על כל דרישה, תביעה או טענה כלפי הממשלה, המשרדים או מי מטעמם על כל נזק ישיר או עקיף או הפסד כלשהו הנובעים משימושו בפורטל הספקים הממשלתי ו/או מאי-נכונות המידע בפורטל הספקים הממשלתי.</w:t>
      </w:r>
    </w:p>
    <w:p w14:paraId="068B8BD0" w14:textId="77777777" w:rsidR="009C12F0" w:rsidRPr="002B1318" w:rsidRDefault="009C12F0" w:rsidP="00B548CD">
      <w:pPr>
        <w:numPr>
          <w:ilvl w:val="1"/>
          <w:numId w:val="31"/>
        </w:numPr>
        <w:ind w:right="0"/>
        <w:rPr>
          <w:rFonts w:ascii="David" w:hAnsi="David"/>
        </w:rPr>
      </w:pPr>
      <w:r w:rsidRPr="002B1318">
        <w:rPr>
          <w:rFonts w:ascii="David" w:hAnsi="David"/>
          <w:rtl/>
        </w:rPr>
        <w:t>המשתמש וכל נציגיו פוטרים את הממשלה, המשרדים וכל מי שבא מטעמם מאחריות כלשהי לכל נזק, עקיף או ישיר,  שייגרם לו או לכל צד שלישי כאמור בסעיף (3) לעיל.</w:t>
      </w:r>
    </w:p>
    <w:p w14:paraId="068B8BD1" w14:textId="77777777" w:rsidR="009C12F0" w:rsidRPr="002B1318" w:rsidRDefault="009C12F0" w:rsidP="009C12F0">
      <w:pPr>
        <w:rPr>
          <w:rFonts w:ascii="David" w:hAnsi="David"/>
          <w:b/>
          <w:bCs/>
        </w:rPr>
      </w:pPr>
      <w:r w:rsidRPr="002B1318">
        <w:rPr>
          <w:rFonts w:ascii="David" w:hAnsi="David"/>
          <w:b/>
          <w:bCs/>
          <w:rtl/>
        </w:rPr>
        <w:t>תשתית מקומית</w:t>
      </w:r>
    </w:p>
    <w:p w14:paraId="068B8BD2" w14:textId="77777777" w:rsidR="009C12F0" w:rsidRPr="002B1318" w:rsidRDefault="009C12F0" w:rsidP="00B548CD">
      <w:pPr>
        <w:numPr>
          <w:ilvl w:val="1"/>
          <w:numId w:val="31"/>
        </w:numPr>
        <w:ind w:right="0"/>
        <w:rPr>
          <w:rFonts w:ascii="David" w:hAnsi="David"/>
        </w:rPr>
      </w:pPr>
      <w:r w:rsidRPr="002B1318">
        <w:rPr>
          <w:rFonts w:ascii="David" w:hAnsi="David"/>
          <w:rtl/>
        </w:rPr>
        <w:t>לצורך הפעלת פורטל הספקים הממשלתי, יקים המשתמש תשתית מקומית העומדת לפחות בדרישות המתוארות בנספח א' לחוזה זה המהווה חלק בלתי נפרד ממנו.</w:t>
      </w:r>
    </w:p>
    <w:p w14:paraId="068B8BD3" w14:textId="77777777" w:rsidR="009C12F0" w:rsidRPr="002B1318" w:rsidRDefault="009C12F0" w:rsidP="00B548CD">
      <w:pPr>
        <w:numPr>
          <w:ilvl w:val="1"/>
          <w:numId w:val="31"/>
        </w:numPr>
        <w:ind w:right="0"/>
        <w:rPr>
          <w:rFonts w:ascii="David" w:hAnsi="David"/>
        </w:rPr>
      </w:pPr>
      <w:r w:rsidRPr="002B1318">
        <w:rPr>
          <w:rFonts w:ascii="David" w:hAnsi="David"/>
          <w:rtl/>
        </w:rPr>
        <w:t>הקמת התשתית המקומית והפעלתה יהיו באחריות בלעדית של המשתמש או מי מטעמו ועל חשבונו של המשתמש. לממשלה לא תהיה אחריות כלשהי על התשתית המקומית.</w:t>
      </w:r>
    </w:p>
    <w:p w14:paraId="068B8BD4" w14:textId="77777777" w:rsidR="009C12F0" w:rsidRPr="002B1318" w:rsidRDefault="009C12F0" w:rsidP="00B548CD">
      <w:pPr>
        <w:numPr>
          <w:ilvl w:val="1"/>
          <w:numId w:val="31"/>
        </w:numPr>
        <w:ind w:right="0"/>
        <w:rPr>
          <w:rFonts w:ascii="David" w:hAnsi="David"/>
        </w:rPr>
      </w:pPr>
      <w:r w:rsidRPr="002B1318">
        <w:rPr>
          <w:rFonts w:ascii="David" w:hAnsi="David"/>
          <w:rtl/>
        </w:rPr>
        <w:t>המשתמש מוותר בזאת על כל דרישה, תביעה או טענה כלפי הממשלה, המשרדים או מי מטעמם על כל נזק ישיר או עקיף או הפסד כלשהו הנובעים מאי תקינות התשתית המקומית.</w:t>
      </w:r>
    </w:p>
    <w:p w14:paraId="068B8BD5" w14:textId="77777777" w:rsidR="009C12F0" w:rsidRPr="002B1318" w:rsidRDefault="009C12F0" w:rsidP="00B548CD">
      <w:pPr>
        <w:numPr>
          <w:ilvl w:val="1"/>
          <w:numId w:val="31"/>
        </w:numPr>
        <w:ind w:right="0"/>
        <w:rPr>
          <w:rFonts w:ascii="David" w:hAnsi="David"/>
        </w:rPr>
      </w:pPr>
      <w:r w:rsidRPr="002B1318">
        <w:rPr>
          <w:rFonts w:ascii="David" w:hAnsi="David"/>
          <w:rtl/>
        </w:rPr>
        <w:t>אם במהלך תקופת תוקפו של חוזה זה יחולו שינויים טכנולוגיים ובכלל זה שדרוג גרסאות תוכנה שיחייבו היערכות נוספת להפעלת המערכת בידי המשתמש, היערכות נוספת זו תהיה באחריות המשתמש ועל חשבונו בלבד עד כדי הצורך לשדרג או להחליף מחשב המשתמש. יובהר שהממשלה אינה מתחייבת לאפשר הפעלת המערכת במחשב המשתמש במערכות הפעלה חדשות במועד מסוים או בכלל אלא שהיא תפעל לפי מדיניותה הטכנולוגית שתיקבע מדי פעם על ידי הגורמים המוסמכים לכך בממשלה.</w:t>
      </w:r>
    </w:p>
    <w:p w14:paraId="068B8BD6" w14:textId="77777777" w:rsidR="009C12F0" w:rsidRPr="002B1318" w:rsidRDefault="009C12F0" w:rsidP="00B548CD">
      <w:pPr>
        <w:numPr>
          <w:ilvl w:val="0"/>
          <w:numId w:val="31"/>
        </w:numPr>
        <w:tabs>
          <w:tab w:val="num" w:pos="970"/>
        </w:tabs>
        <w:ind w:right="0"/>
        <w:rPr>
          <w:rFonts w:ascii="David" w:hAnsi="David"/>
          <w:b/>
          <w:bCs/>
          <w:rtl/>
        </w:rPr>
      </w:pPr>
      <w:r w:rsidRPr="002B1318">
        <w:rPr>
          <w:rFonts w:ascii="David" w:hAnsi="David"/>
          <w:b/>
          <w:bCs/>
          <w:rtl/>
        </w:rPr>
        <w:t>שימוש בכרטיס חכם</w:t>
      </w:r>
    </w:p>
    <w:p w14:paraId="068B8BD7" w14:textId="77777777" w:rsidR="009C12F0" w:rsidRPr="002B1318" w:rsidRDefault="009C12F0" w:rsidP="00B548CD">
      <w:pPr>
        <w:numPr>
          <w:ilvl w:val="1"/>
          <w:numId w:val="31"/>
        </w:numPr>
        <w:ind w:right="0"/>
        <w:rPr>
          <w:rFonts w:ascii="David" w:hAnsi="David"/>
        </w:rPr>
      </w:pPr>
      <w:r w:rsidRPr="002B1318">
        <w:rPr>
          <w:rFonts w:ascii="David" w:hAnsi="David"/>
          <w:rtl/>
        </w:rPr>
        <w:t>הגישה לפורטל הספקים הממשלתי וחתימה אלקטרונית על חשבוניות יתאפשרו באמצעות תעודות אלקטרוניות מאושרות המונפקות על-ידי גורם מאשר בהתאם לחוק חתימה אלקטרונית</w:t>
      </w:r>
      <w:r w:rsidRPr="002B1318">
        <w:rPr>
          <w:rFonts w:ascii="David" w:hAnsi="David"/>
        </w:rPr>
        <w:t xml:space="preserve">, </w:t>
      </w:r>
      <w:r w:rsidRPr="002B1318">
        <w:rPr>
          <w:rFonts w:ascii="David" w:hAnsi="David"/>
          <w:rtl/>
        </w:rPr>
        <w:t>התשס"א – 2001, התעודות מאוחסנות על גבי "כרטיס חכם" או "</w:t>
      </w:r>
      <w:r w:rsidRPr="002B1318">
        <w:rPr>
          <w:rFonts w:ascii="David" w:hAnsi="David"/>
        </w:rPr>
        <w:t xml:space="preserve"> TOKEN</w:t>
      </w:r>
      <w:r w:rsidRPr="002B1318">
        <w:rPr>
          <w:rFonts w:ascii="David" w:hAnsi="David"/>
          <w:rtl/>
        </w:rPr>
        <w:t>".</w:t>
      </w:r>
    </w:p>
    <w:p w14:paraId="068B8BD8" w14:textId="77777777" w:rsidR="009C12F0" w:rsidRPr="002B1318" w:rsidRDefault="009C12F0" w:rsidP="00B548CD">
      <w:pPr>
        <w:numPr>
          <w:ilvl w:val="1"/>
          <w:numId w:val="31"/>
        </w:numPr>
        <w:ind w:right="0"/>
        <w:rPr>
          <w:rFonts w:ascii="David" w:hAnsi="David"/>
        </w:rPr>
      </w:pPr>
      <w:r w:rsidRPr="002B1318">
        <w:rPr>
          <w:rFonts w:ascii="David" w:hAnsi="David"/>
          <w:rtl/>
        </w:rPr>
        <w:t>עלות הנפקת התעודה האלקטרונית, עלות חידושה התקופתי וכל העלויות הנלוות,</w:t>
      </w:r>
      <w:r w:rsidRPr="002B1318">
        <w:rPr>
          <w:rFonts w:ascii="David" w:hAnsi="David"/>
          <w:rtl/>
        </w:rPr>
        <w:br/>
        <w:t>כגון קורא כרטיסים, יחולו על המשתמש.</w:t>
      </w:r>
    </w:p>
    <w:p w14:paraId="068B8BD9" w14:textId="77777777" w:rsidR="009C12F0" w:rsidRPr="002B1318" w:rsidRDefault="009C12F0" w:rsidP="00B548CD">
      <w:pPr>
        <w:numPr>
          <w:ilvl w:val="1"/>
          <w:numId w:val="31"/>
        </w:numPr>
        <w:ind w:right="0"/>
        <w:rPr>
          <w:rFonts w:ascii="David" w:hAnsi="David"/>
        </w:rPr>
      </w:pPr>
      <w:r w:rsidRPr="002B1318">
        <w:rPr>
          <w:rFonts w:ascii="David" w:hAnsi="David"/>
          <w:rtl/>
        </w:rPr>
        <w:t xml:space="preserve">הכרטיס החכם (להלן הכרטיס) הינו אישי לנציג משתמש מסוים ואינו ניתן להעברה. </w:t>
      </w:r>
    </w:p>
    <w:p w14:paraId="068B8BDA" w14:textId="77777777" w:rsidR="009C12F0" w:rsidRPr="002B1318" w:rsidRDefault="009C12F0" w:rsidP="00B548CD">
      <w:pPr>
        <w:numPr>
          <w:ilvl w:val="1"/>
          <w:numId w:val="31"/>
        </w:numPr>
        <w:ind w:right="0"/>
        <w:rPr>
          <w:rFonts w:ascii="David" w:hAnsi="David"/>
        </w:rPr>
      </w:pPr>
      <w:r w:rsidRPr="002B1318">
        <w:rPr>
          <w:rFonts w:ascii="David" w:hAnsi="David"/>
          <w:rtl/>
        </w:rPr>
        <w:t>התוקף של כרטיס החכם הינו לתקופה מוגבלת, ולכן משתמשים יהיו חייבים לחדש את הכרטיס (בתשלום) אחת לתקופה (כיום, אחת לשנתיים או אחת לארבע שנים).</w:t>
      </w:r>
    </w:p>
    <w:p w14:paraId="068B8BDB" w14:textId="77777777" w:rsidR="009C12F0" w:rsidRPr="002B1318" w:rsidRDefault="009C12F0" w:rsidP="00B548CD">
      <w:pPr>
        <w:numPr>
          <w:ilvl w:val="1"/>
          <w:numId w:val="31"/>
        </w:numPr>
        <w:ind w:right="0"/>
        <w:rPr>
          <w:rFonts w:ascii="David" w:hAnsi="David"/>
        </w:rPr>
      </w:pPr>
      <w:r w:rsidRPr="002B1318">
        <w:rPr>
          <w:rFonts w:ascii="David" w:hAnsi="David"/>
          <w:rtl/>
        </w:rPr>
        <w:t>הפעלת הכרטיס במחשב המשתמש מחייבת הכנת תשתית מקומית כמפורט בנספח א' לחוזה זה.</w:t>
      </w:r>
    </w:p>
    <w:p w14:paraId="068B8BDC" w14:textId="77777777" w:rsidR="009C12F0" w:rsidRPr="002B1318" w:rsidRDefault="009C12F0" w:rsidP="00B548CD">
      <w:pPr>
        <w:numPr>
          <w:ilvl w:val="1"/>
          <w:numId w:val="31"/>
        </w:numPr>
        <w:ind w:right="0"/>
        <w:rPr>
          <w:rFonts w:ascii="David" w:hAnsi="David"/>
        </w:rPr>
      </w:pPr>
      <w:r w:rsidRPr="002B1318">
        <w:rPr>
          <w:rFonts w:ascii="David" w:hAnsi="David"/>
          <w:rtl/>
        </w:rPr>
        <w:t>הנפקת הכרטיס מחייבת הגעה פיסית למשרדי הגורם המאשר של האדם, שבעבורו יונפק הכרטיס. לחילופין ניתן להזמין את הגורם המאשר למשרדי המשתמש בתשלום נוסף שיחול על המשתמש.</w:t>
      </w:r>
    </w:p>
    <w:p w14:paraId="068B8BDD" w14:textId="77777777" w:rsidR="009C12F0" w:rsidRPr="002B1318" w:rsidRDefault="009C12F0" w:rsidP="00B548CD">
      <w:pPr>
        <w:numPr>
          <w:ilvl w:val="1"/>
          <w:numId w:val="31"/>
        </w:numPr>
        <w:ind w:right="0"/>
        <w:rPr>
          <w:rFonts w:ascii="David" w:hAnsi="David"/>
        </w:rPr>
      </w:pPr>
      <w:r w:rsidRPr="002B1318">
        <w:rPr>
          <w:rFonts w:ascii="David" w:hAnsi="David"/>
          <w:rtl/>
        </w:rPr>
        <w:t>איבוד הכרטיס החכם, תקלה בכרטיס החכם או השחתתו ו/או שכיחת הסיסמה דורשים הנפקת כרטיס חכם חדש הכרוכה בתשלום נוסף לגורם המאשר. תשלום זה יחול על המשתמש.</w:t>
      </w:r>
    </w:p>
    <w:p w14:paraId="068B8BDE" w14:textId="77777777" w:rsidR="009C12F0" w:rsidRPr="002B1318" w:rsidRDefault="009C12F0" w:rsidP="00B548CD">
      <w:pPr>
        <w:numPr>
          <w:ilvl w:val="1"/>
          <w:numId w:val="31"/>
        </w:numPr>
        <w:ind w:right="0"/>
        <w:rPr>
          <w:rFonts w:ascii="David" w:hAnsi="David"/>
        </w:rPr>
      </w:pPr>
      <w:r w:rsidRPr="002B1318">
        <w:rPr>
          <w:rFonts w:ascii="David" w:hAnsi="David"/>
          <w:rtl/>
        </w:rPr>
        <w:t xml:space="preserve">כל פעולה הנעשית באמצעות הכרטיס החכם תהיה באחריותו הבלעדית של המשתמש ותחייב אותו. </w:t>
      </w:r>
    </w:p>
    <w:p w14:paraId="068B8BDF" w14:textId="77777777" w:rsidR="009C12F0" w:rsidRPr="002B1318" w:rsidRDefault="009C12F0" w:rsidP="00B548CD">
      <w:pPr>
        <w:numPr>
          <w:ilvl w:val="1"/>
          <w:numId w:val="31"/>
        </w:numPr>
        <w:ind w:right="0"/>
        <w:rPr>
          <w:rFonts w:ascii="David" w:hAnsi="David"/>
        </w:rPr>
      </w:pPr>
      <w:r w:rsidRPr="002B1318">
        <w:rPr>
          <w:rFonts w:ascii="David" w:hAnsi="David"/>
          <w:rtl/>
        </w:rPr>
        <w:t>אם סיסמת הכרטיס התגלתה לאחר, על המשתמש לדאוג לשנות את הסיסמה לאלתר.</w:t>
      </w:r>
    </w:p>
    <w:p w14:paraId="068B8BE0" w14:textId="77777777" w:rsidR="009C12F0" w:rsidRPr="002B1318" w:rsidRDefault="009C12F0" w:rsidP="00B548CD">
      <w:pPr>
        <w:numPr>
          <w:ilvl w:val="0"/>
          <w:numId w:val="31"/>
        </w:numPr>
        <w:tabs>
          <w:tab w:val="num" w:pos="970"/>
        </w:tabs>
        <w:ind w:right="0"/>
        <w:rPr>
          <w:rFonts w:ascii="David" w:hAnsi="David"/>
          <w:b/>
          <w:bCs/>
        </w:rPr>
      </w:pPr>
      <w:r w:rsidRPr="002B1318">
        <w:rPr>
          <w:rFonts w:ascii="David" w:hAnsi="David"/>
          <w:b/>
          <w:bCs/>
          <w:rtl/>
        </w:rPr>
        <w:t>תנאים נוספים להנפקת כרטיס חכם</w:t>
      </w:r>
    </w:p>
    <w:p w14:paraId="068B8BE1" w14:textId="77777777" w:rsidR="009C12F0" w:rsidRPr="002B1318" w:rsidRDefault="009C12F0" w:rsidP="00B548CD">
      <w:pPr>
        <w:numPr>
          <w:ilvl w:val="1"/>
          <w:numId w:val="31"/>
        </w:numPr>
        <w:ind w:right="0"/>
        <w:rPr>
          <w:rFonts w:ascii="David" w:hAnsi="David"/>
          <w:rtl/>
        </w:rPr>
      </w:pPr>
      <w:r w:rsidRPr="002B1318">
        <w:rPr>
          <w:rFonts w:ascii="David" w:hAnsi="David"/>
          <w:rtl/>
        </w:rPr>
        <w:t>כתנאי מוקדם לקבלת כרטיסים חכמים לצורך עבודה בפורטל הספקים הממשלתי, כל משתמש יחתים כל נציג מטעמו על הצהרה בנוסח המופיע בנספח ב' לחוזה זה ומהווה חלק בלתי נפרד ממנו, ועו"ד או רו"ח של המשתמש יבדוק את נכונות ההצהרה, יחתום עליה ויאשר כי המשתמש אישר כדין הנפקת כרטיס חכם לכל נציג מטעמו וכי פעולות נציגי המשתמש בפורטל הספקים הממשלתי יחייבו את המשתמש.</w:t>
      </w:r>
    </w:p>
    <w:p w14:paraId="068B8BE2" w14:textId="77777777" w:rsidR="009C12F0" w:rsidRPr="002B1318" w:rsidRDefault="009C12F0" w:rsidP="00B548CD">
      <w:pPr>
        <w:numPr>
          <w:ilvl w:val="1"/>
          <w:numId w:val="31"/>
        </w:numPr>
        <w:ind w:right="0"/>
        <w:rPr>
          <w:rFonts w:ascii="David" w:hAnsi="David"/>
          <w:rtl/>
        </w:rPr>
      </w:pPr>
      <w:r w:rsidRPr="002B1318">
        <w:rPr>
          <w:rFonts w:ascii="David" w:hAnsi="David"/>
          <w:rtl/>
        </w:rPr>
        <w:t xml:space="preserve">כל משתמש יגיש את ההצהרות החתומות והמאושרות הללו לחברת הניהול כתנאי להגדרתו בפורטל הספקים הממשלתי. </w:t>
      </w:r>
    </w:p>
    <w:p w14:paraId="068B8BE3" w14:textId="77777777" w:rsidR="009C12F0" w:rsidRPr="002B1318" w:rsidRDefault="009C12F0" w:rsidP="00B548CD">
      <w:pPr>
        <w:numPr>
          <w:ilvl w:val="1"/>
          <w:numId w:val="31"/>
        </w:numPr>
        <w:ind w:right="0"/>
        <w:rPr>
          <w:rFonts w:ascii="David" w:hAnsi="David"/>
          <w:rtl/>
        </w:rPr>
      </w:pPr>
      <w:r w:rsidRPr="002B1318">
        <w:rPr>
          <w:rFonts w:ascii="David" w:hAnsi="David"/>
          <w:rtl/>
        </w:rPr>
        <w:t>הממשלה תהיה רשאית להגביל את מספר הנציגים הפעילים מטעמו של כל משתמש. הממשלה מתחייבת שלכל מציע יתאפשר להגדיר לפחות שני נציגים פעילים מטעמו.</w:t>
      </w:r>
    </w:p>
    <w:p w14:paraId="068B8BE4" w14:textId="77777777" w:rsidR="009C12F0" w:rsidRPr="002B1318" w:rsidRDefault="009C12F0" w:rsidP="00B548CD">
      <w:pPr>
        <w:numPr>
          <w:ilvl w:val="1"/>
          <w:numId w:val="31"/>
        </w:numPr>
        <w:ind w:right="0"/>
        <w:rPr>
          <w:rFonts w:ascii="David" w:hAnsi="David"/>
          <w:rtl/>
        </w:rPr>
      </w:pPr>
      <w:r w:rsidRPr="002B1318">
        <w:rPr>
          <w:rFonts w:ascii="David" w:hAnsi="David"/>
          <w:rtl/>
        </w:rPr>
        <w:t>החלפת נציג משתמש תיעשה באמצעות חברת הניהול ובהתאם לתנאי חוזה זה.</w:t>
      </w:r>
    </w:p>
    <w:p w14:paraId="068B8BE5" w14:textId="77777777" w:rsidR="009C12F0" w:rsidRPr="002B1318" w:rsidRDefault="009C12F0" w:rsidP="009C12F0">
      <w:pPr>
        <w:rPr>
          <w:rFonts w:ascii="David" w:hAnsi="David"/>
          <w:b/>
          <w:bCs/>
          <w:rtl/>
        </w:rPr>
      </w:pPr>
      <w:r w:rsidRPr="002B1318">
        <w:rPr>
          <w:rFonts w:ascii="David" w:hAnsi="David"/>
          <w:b/>
          <w:bCs/>
          <w:rtl/>
        </w:rPr>
        <w:t>מודגש כי ההסדרים לגבי הנפקת כרטיס חכם המפורטים בחוזה זה הינם נכונים בעת פניית הממשלה לספקים בהצעה לעשות שימוש בפורטל הספקים הממשלתי, אולם הסדרים אלה יכולים להשתנות לפי דרישות הגורם המאשר ו/או אם יוחלף הגורם המאשר ע"י גורם מאשר אחר או נוסף ו/או בעקבות שינוי הוראות חוק ו/או תקנות רלבנטיים.</w:t>
      </w:r>
    </w:p>
    <w:p w14:paraId="068B8BE6" w14:textId="77777777" w:rsidR="009C12F0" w:rsidRPr="002B1318" w:rsidRDefault="009C12F0" w:rsidP="00B548CD">
      <w:pPr>
        <w:numPr>
          <w:ilvl w:val="0"/>
          <w:numId w:val="31"/>
        </w:numPr>
        <w:tabs>
          <w:tab w:val="num" w:pos="970"/>
        </w:tabs>
        <w:ind w:right="0"/>
        <w:rPr>
          <w:rFonts w:ascii="David" w:hAnsi="David"/>
          <w:b/>
          <w:bCs/>
        </w:rPr>
      </w:pPr>
      <w:r w:rsidRPr="002B1318">
        <w:rPr>
          <w:rFonts w:ascii="David" w:hAnsi="David"/>
          <w:b/>
          <w:bCs/>
          <w:rtl/>
        </w:rPr>
        <w:t>זכויות יוצרים</w:t>
      </w:r>
    </w:p>
    <w:p w14:paraId="068B8BE7" w14:textId="77777777" w:rsidR="009C12F0" w:rsidRPr="002B1318" w:rsidRDefault="009C12F0" w:rsidP="009C12F0">
      <w:pPr>
        <w:rPr>
          <w:rFonts w:ascii="David" w:hAnsi="David"/>
          <w:rtl/>
        </w:rPr>
      </w:pPr>
      <w:r w:rsidRPr="002B1318">
        <w:rPr>
          <w:rFonts w:ascii="David" w:hAnsi="David"/>
          <w:rtl/>
        </w:rPr>
        <w:t>קיימות זכויות יוצרים בנתוני פורטל הספקים הממשלתי וכתנאי לקבלת גישה לפורטל הספקים הממשלתי, המשתמש מצהיר בזה שהוא לא ישתמש בפורטל הספקים הממשלתי והנתונים שבו אלא למטרת מתן קבלת הזמנות רכש, הגשת דיווחי ביצוע וחשבוניות.</w:t>
      </w:r>
    </w:p>
    <w:p w14:paraId="068B8BE8" w14:textId="77777777" w:rsidR="009C12F0" w:rsidRPr="002B1318" w:rsidRDefault="009C12F0" w:rsidP="00B548CD">
      <w:pPr>
        <w:numPr>
          <w:ilvl w:val="0"/>
          <w:numId w:val="31"/>
        </w:numPr>
        <w:tabs>
          <w:tab w:val="num" w:pos="970"/>
        </w:tabs>
        <w:ind w:right="0"/>
        <w:rPr>
          <w:rFonts w:ascii="David" w:hAnsi="David"/>
          <w:b/>
          <w:bCs/>
        </w:rPr>
      </w:pPr>
      <w:r w:rsidRPr="002B1318">
        <w:rPr>
          <w:rFonts w:ascii="David" w:hAnsi="David"/>
          <w:b/>
          <w:bCs/>
          <w:rtl/>
        </w:rPr>
        <w:t>ניהול משתמשים, תמיכה, הדרכה והטמעה</w:t>
      </w:r>
    </w:p>
    <w:p w14:paraId="068B8BE9" w14:textId="77777777" w:rsidR="009C12F0" w:rsidRPr="002B1318" w:rsidRDefault="009C12F0" w:rsidP="00B548CD">
      <w:pPr>
        <w:numPr>
          <w:ilvl w:val="1"/>
          <w:numId w:val="31"/>
        </w:numPr>
        <w:ind w:right="0"/>
        <w:rPr>
          <w:rFonts w:ascii="David" w:hAnsi="David"/>
        </w:rPr>
      </w:pPr>
      <w:r w:rsidRPr="002B1318">
        <w:rPr>
          <w:rFonts w:ascii="David" w:hAnsi="David"/>
          <w:rtl/>
        </w:rPr>
        <w:t>הממשלה תמנה גורם מרכזי אשר ישמש כתובת של המשתמשים ונציגיהם מול הממשלה, לענייני הרשאות בפורטל הספקים הממשלתי, כרטיסים חכמים ותיאום הדרכה.</w:t>
      </w:r>
      <w:r w:rsidRPr="002B1318">
        <w:rPr>
          <w:rFonts w:ascii="David" w:hAnsi="David"/>
          <w:rtl/>
        </w:rPr>
        <w:br/>
        <w:t>גורם זה לא יהיה מוסמך לתת תמיכה מקצועית/הדרכה וכן לא יהיה מוסמך לתת מענה לכל נושא אחר, כגון לגבי הזמנות רכש, דיווחי ביצוע וחשבוניות מסוימים ותשובותיה,</w:t>
      </w:r>
      <w:r w:rsidRPr="002B1318">
        <w:rPr>
          <w:rFonts w:ascii="David" w:hAnsi="David"/>
          <w:rtl/>
        </w:rPr>
        <w:br/>
        <w:t>היה וניתנו או הובנו בכל נושא אחר לא יחייבו את הממשלה ו/או את המשרדים.</w:t>
      </w:r>
    </w:p>
    <w:p w14:paraId="068B8BEA" w14:textId="77777777" w:rsidR="009C12F0" w:rsidRPr="002B1318" w:rsidRDefault="009C12F0" w:rsidP="00B548CD">
      <w:pPr>
        <w:numPr>
          <w:ilvl w:val="1"/>
          <w:numId w:val="31"/>
        </w:numPr>
        <w:ind w:right="0"/>
        <w:rPr>
          <w:rFonts w:ascii="David" w:hAnsi="David"/>
        </w:rPr>
      </w:pPr>
      <w:r w:rsidRPr="002B1318">
        <w:rPr>
          <w:rFonts w:ascii="David" w:hAnsi="David"/>
          <w:rtl/>
        </w:rPr>
        <w:t>הממשלה תפעיל מרכז תמיכה טלפוני ללא תשלום לשימוש המשתמשים ונציגיהם,</w:t>
      </w:r>
      <w:r w:rsidRPr="002B1318">
        <w:rPr>
          <w:rFonts w:ascii="David" w:hAnsi="David"/>
          <w:rtl/>
        </w:rPr>
        <w:br/>
        <w:t>אשר יפעל בימים א' עד ה' בין השעות 08:00 - 16:00. הממשלה תהיה רשאית לשנות מועדי פעילויות מרכז התמיכה על ידי הודעה מראש בפורטל הספקים הממשלתי. הממשלה תעשה מאמץ סביר לתת מענה מהיר לכל הפונים למרכז התמיכה, אולם מובהר, כי מרכז התמיכה משמש משתמשים רבים מתחומים מגוונים וייתכנו בו עומסים אשר יאריכו את זמני המענה. למשתמש או מי מטעמו לא תהיה כל תביעה או טענה בגין זמני התגובה במרכז התמיכה. המשתמש ונציגיו מוותרים בזאת על כל דרישה, תביעה או טענה כלפי הממשלה, המשרדים או מי מטעמם על כל נזק ישיר או עקיף או הפסד כלשהו הנובעים מאי זמינות מרכז התמיכה ו/או מזמני התגובה בו.</w:t>
      </w:r>
    </w:p>
    <w:p w14:paraId="068B8BEB" w14:textId="77777777" w:rsidR="009C12F0" w:rsidRPr="002B1318" w:rsidRDefault="009C12F0" w:rsidP="00B548CD">
      <w:pPr>
        <w:numPr>
          <w:ilvl w:val="1"/>
          <w:numId w:val="31"/>
        </w:numPr>
        <w:ind w:right="0"/>
        <w:rPr>
          <w:rFonts w:ascii="David" w:hAnsi="David"/>
        </w:rPr>
      </w:pPr>
      <w:r w:rsidRPr="002B1318">
        <w:rPr>
          <w:rFonts w:ascii="David" w:hAnsi="David"/>
          <w:rtl/>
        </w:rPr>
        <w:t>הממשלה תעניק לנציגי המשתמשים חוברת הדרכה למשתמש בקובץ דיגיטלי,</w:t>
      </w:r>
      <w:r w:rsidRPr="002B1318">
        <w:rPr>
          <w:rFonts w:ascii="David" w:hAnsi="David"/>
          <w:rtl/>
        </w:rPr>
        <w:br/>
        <w:t>אותו יוכלו להוריד מפורטל הספקים או לקבלו מהגורם שהוגדר ככתובת מרכזית לניהול רישום המשתמשים.</w:t>
      </w:r>
    </w:p>
    <w:p w14:paraId="068B8BEC" w14:textId="77777777" w:rsidR="009C12F0" w:rsidRPr="002B1318" w:rsidRDefault="009C12F0" w:rsidP="00B548CD">
      <w:pPr>
        <w:numPr>
          <w:ilvl w:val="0"/>
          <w:numId w:val="31"/>
        </w:numPr>
        <w:tabs>
          <w:tab w:val="num" w:pos="970"/>
        </w:tabs>
        <w:ind w:right="0"/>
        <w:rPr>
          <w:rFonts w:ascii="David" w:hAnsi="David"/>
          <w:b/>
          <w:bCs/>
        </w:rPr>
      </w:pPr>
      <w:r w:rsidRPr="002B1318">
        <w:rPr>
          <w:rFonts w:ascii="David" w:hAnsi="David"/>
          <w:b/>
          <w:bCs/>
          <w:rtl/>
        </w:rPr>
        <w:t>שימוש בהליכים חלופיים:</w:t>
      </w:r>
    </w:p>
    <w:p w14:paraId="068B8BED" w14:textId="77777777" w:rsidR="009C12F0" w:rsidRPr="002B1318" w:rsidRDefault="009C12F0" w:rsidP="00B548CD">
      <w:pPr>
        <w:numPr>
          <w:ilvl w:val="1"/>
          <w:numId w:val="31"/>
        </w:numPr>
        <w:ind w:right="0"/>
        <w:rPr>
          <w:rFonts w:ascii="David" w:hAnsi="David"/>
        </w:rPr>
      </w:pPr>
      <w:r w:rsidRPr="002B1318">
        <w:rPr>
          <w:rFonts w:ascii="David" w:hAnsi="David"/>
          <w:rtl/>
        </w:rPr>
        <w:t>הטמעת פורטל הספקים הממשלתי במשרדי הממשלה השונים תתבצע בהדרגה. הממשלה תודיע לכל המשתמשים על הצטרפות כל משרד חדש ע"י פרסום הודעה מתאימה בפורטל הספקים הממשלתי ו/או בדרך אחרת.</w:t>
      </w:r>
    </w:p>
    <w:p w14:paraId="068B8BEE" w14:textId="77777777" w:rsidR="009C12F0" w:rsidRPr="002B1318" w:rsidRDefault="009C12F0" w:rsidP="00B548CD">
      <w:pPr>
        <w:numPr>
          <w:ilvl w:val="1"/>
          <w:numId w:val="31"/>
        </w:numPr>
        <w:ind w:right="0"/>
        <w:rPr>
          <w:rFonts w:ascii="David" w:hAnsi="David"/>
        </w:rPr>
      </w:pPr>
      <w:r w:rsidRPr="002B1318">
        <w:rPr>
          <w:rFonts w:ascii="David" w:hAnsi="David"/>
          <w:rtl/>
        </w:rPr>
        <w:t>בפורטל יכללו הזמנות רכש מסוגים מסוימים, כפי שייקבע מעת לעת ע"י הממשלה.</w:t>
      </w:r>
    </w:p>
    <w:p w14:paraId="068B8BEF" w14:textId="77777777" w:rsidR="009C12F0" w:rsidRPr="002B1318" w:rsidRDefault="009C12F0" w:rsidP="00B548CD">
      <w:pPr>
        <w:numPr>
          <w:ilvl w:val="1"/>
          <w:numId w:val="31"/>
        </w:numPr>
        <w:ind w:right="0"/>
        <w:rPr>
          <w:rFonts w:ascii="David" w:hAnsi="David"/>
        </w:rPr>
      </w:pPr>
      <w:r w:rsidRPr="002B1318">
        <w:rPr>
          <w:rFonts w:ascii="David" w:hAnsi="David"/>
          <w:rtl/>
        </w:rPr>
        <w:t>ככלל, מרגע הפעלת פורטל הספקים הממשלתי במשרד ממשלתי מסוים, המשרד יפעיל באמצעות הפורטל את כל הזמנות הרכש מהסוגים הנכללים בפורטל. אולם המשרד יהיה רשאי להחריג הזמנות מסוימות מלהיכלל בפורטל הספקים הממשלתי וזאת לפי שיקול דעתו הבלעדי בכפוף להנחיות החשב הכללי. במקרים אלה לא תהיה למשתמשים כל תביעה או טענה כלפי הממשלה או מי מטעמה ו/או כלפי המשרדים או מי מטעמם.</w:t>
      </w:r>
    </w:p>
    <w:p w14:paraId="068B8BF0" w14:textId="77777777" w:rsidR="009C12F0" w:rsidRPr="002B1318" w:rsidRDefault="009C12F0" w:rsidP="00B548CD">
      <w:pPr>
        <w:numPr>
          <w:ilvl w:val="1"/>
          <w:numId w:val="31"/>
        </w:numPr>
        <w:ind w:right="0"/>
        <w:rPr>
          <w:rFonts w:ascii="David" w:hAnsi="David"/>
        </w:rPr>
      </w:pPr>
      <w:r w:rsidRPr="002B1318">
        <w:rPr>
          <w:rFonts w:ascii="David" w:hAnsi="David"/>
          <w:rtl/>
        </w:rPr>
        <w:t>ככלל, ספק המצטרף לפורטל הספקים הממשלתי, יגיש את כל דיווחי הביצוע ואת כל החשבוניות בגין ההזמנות שהופנו אליו באמצעות פורטל הספקים הממשלתי, בפורטל בלבד. אולם, הספק יהיה רשאי להגיש דיווחי ביצוע או חשבוניות מסוימים שלא באמצעות הפורטל, בכפוף לתנאי ההסכם בינו לבין המשרד ובכפוף לכל דין.</w:t>
      </w:r>
    </w:p>
    <w:p w14:paraId="068B8BF1" w14:textId="77777777" w:rsidR="009C12F0" w:rsidRPr="002B1318" w:rsidRDefault="009C12F0" w:rsidP="00B548CD">
      <w:pPr>
        <w:numPr>
          <w:ilvl w:val="0"/>
          <w:numId w:val="31"/>
        </w:numPr>
        <w:tabs>
          <w:tab w:val="num" w:pos="970"/>
        </w:tabs>
        <w:ind w:right="0"/>
        <w:rPr>
          <w:rFonts w:ascii="David" w:hAnsi="David"/>
          <w:b/>
          <w:bCs/>
        </w:rPr>
      </w:pPr>
      <w:r w:rsidRPr="002B1318">
        <w:rPr>
          <w:rFonts w:ascii="David" w:hAnsi="David"/>
          <w:b/>
          <w:bCs/>
          <w:rtl/>
        </w:rPr>
        <w:t>בעיות ביצועים, פונקציונליות חסרה או חלקית:</w:t>
      </w:r>
    </w:p>
    <w:p w14:paraId="068B8BF2" w14:textId="77777777" w:rsidR="009C12F0" w:rsidRPr="002B1318" w:rsidRDefault="009C12F0" w:rsidP="00B548CD">
      <w:pPr>
        <w:numPr>
          <w:ilvl w:val="1"/>
          <w:numId w:val="31"/>
        </w:numPr>
        <w:ind w:right="0"/>
        <w:rPr>
          <w:rFonts w:ascii="David" w:hAnsi="David"/>
        </w:rPr>
      </w:pPr>
      <w:r w:rsidRPr="002B1318">
        <w:rPr>
          <w:rFonts w:ascii="David" w:hAnsi="David"/>
          <w:rtl/>
        </w:rPr>
        <w:t>ייתכן שחלק מהפונקציונליות של פורטל הספקים הממשלתי לא תהיה זמינה במועד ההפעלה הראשונה המתוכננת של הפורטל. במקרה זה, תוספות פונקציונליות יוטמעו בשלבים לאחר כניסת המערכת לעבודה בפועל. לא תהיה למשתמשים כל תביעה או טענה כלפי הממשלה ו/או מי מטעמה או כלפי משרדים ו/או מי טעמם בגין חוסרי פונקציונליות כאמור.</w:t>
      </w:r>
    </w:p>
    <w:p w14:paraId="068B8BF3" w14:textId="77777777" w:rsidR="009C12F0" w:rsidRPr="002B1318" w:rsidRDefault="009C12F0" w:rsidP="00B548CD">
      <w:pPr>
        <w:numPr>
          <w:ilvl w:val="1"/>
          <w:numId w:val="31"/>
        </w:numPr>
        <w:ind w:right="0"/>
        <w:rPr>
          <w:rFonts w:ascii="David" w:hAnsi="David"/>
        </w:rPr>
      </w:pPr>
      <w:r w:rsidRPr="002B1318">
        <w:rPr>
          <w:rFonts w:ascii="David" w:hAnsi="David"/>
          <w:rtl/>
        </w:rPr>
        <w:t>הממשלה תעשה כל מאמץ סביר להבטיח זמינות ותקינות פעולת פורטל הספקים הממשלתי ואולם ייתכן שהמערכת לא תהיה זמינה מעת לעת בשל תקלות או לצורך תחזוקה. כמו כן, ייתכנו תקלות שיחייבו הגשה חוזרת של דיווחי ביצוע ו/או חשבוניות או יפגעו בקצב העבודה. במקרים אלה לא תהיה לספקים כל תביעה או טענה כלפי הממשלה ו/או מי מטעמה או כלפי המשרדים ו/או מי מטעמם ובלבד שננקטו על ידי הממשלה, או מי מטעמה, מאמצים סבירים למניעת הישנות התקלות והטיפול בהן.</w:t>
      </w:r>
    </w:p>
    <w:p w14:paraId="068B8BF4" w14:textId="77777777" w:rsidR="009C12F0" w:rsidRPr="002B1318" w:rsidRDefault="009C12F0" w:rsidP="00B548CD">
      <w:pPr>
        <w:numPr>
          <w:ilvl w:val="1"/>
          <w:numId w:val="31"/>
        </w:numPr>
        <w:ind w:right="0"/>
        <w:rPr>
          <w:rFonts w:ascii="David" w:hAnsi="David"/>
        </w:rPr>
      </w:pPr>
      <w:r w:rsidRPr="002B1318">
        <w:rPr>
          <w:rFonts w:ascii="David" w:hAnsi="David"/>
          <w:rtl/>
        </w:rPr>
        <w:t>במקרים בהם תקלה מתמשכת בפורטל הספקים הממשלתי מונעת באופן זמני הגשת דיווחי ביצוע ו/או חשבוניות באמצעות הפורטל, המשרדים והמשתמשים יונחו לפעול מחוץ לפורטל הספקים הממשלתי בהתאם להנחיות כפי שיפורסמו ע"י החשב הכללי מעת לעת.</w:t>
      </w:r>
    </w:p>
    <w:p w14:paraId="068B8BF5" w14:textId="77777777" w:rsidR="009C12F0" w:rsidRPr="002B1318" w:rsidRDefault="009C12F0" w:rsidP="00B548CD">
      <w:pPr>
        <w:numPr>
          <w:ilvl w:val="0"/>
          <w:numId w:val="31"/>
        </w:numPr>
        <w:tabs>
          <w:tab w:val="num" w:pos="970"/>
        </w:tabs>
        <w:ind w:right="0"/>
        <w:rPr>
          <w:rFonts w:ascii="David" w:hAnsi="David"/>
          <w:b/>
          <w:bCs/>
        </w:rPr>
      </w:pPr>
      <w:r w:rsidRPr="002B1318">
        <w:rPr>
          <w:rFonts w:ascii="David" w:hAnsi="David"/>
          <w:b/>
          <w:bCs/>
          <w:rtl/>
        </w:rPr>
        <w:t>שינויים חקיקתיים</w:t>
      </w:r>
    </w:p>
    <w:p w14:paraId="068B8BF6" w14:textId="77777777" w:rsidR="009C12F0" w:rsidRPr="002B1318" w:rsidRDefault="009C12F0" w:rsidP="00B548CD">
      <w:pPr>
        <w:numPr>
          <w:ilvl w:val="1"/>
          <w:numId w:val="31"/>
        </w:numPr>
        <w:ind w:right="0"/>
        <w:rPr>
          <w:rFonts w:ascii="David" w:hAnsi="David"/>
        </w:rPr>
      </w:pPr>
      <w:r w:rsidRPr="002B1318">
        <w:rPr>
          <w:rFonts w:ascii="David" w:hAnsi="David"/>
          <w:rtl/>
        </w:rPr>
        <w:t xml:space="preserve">ייתכן שבמהלך הפעלת פורטל הספקים הממשלתי ישתנו חוקים ותקנות או יפורסמו החלטות בתי המשפט או פסקי דין או הנחיות רשות המיסים המשפיעים על תהליכי הרכש הממשלתי ובמקרים אלה תהיה הממשלה רשאית להתאים את תהליכי העבודה בפורטל הספקים הממשלתי בהתאמה לשינויים אלה. המשתמשים יהיו מחויבים לעבוד לפי הכללים החדשים שיוגדרו. </w:t>
      </w:r>
    </w:p>
    <w:p w14:paraId="068B8BF7" w14:textId="77777777" w:rsidR="009C12F0" w:rsidRPr="002B1318" w:rsidRDefault="009C12F0" w:rsidP="00B548CD">
      <w:pPr>
        <w:numPr>
          <w:ilvl w:val="1"/>
          <w:numId w:val="31"/>
        </w:numPr>
        <w:ind w:right="0"/>
        <w:rPr>
          <w:rFonts w:ascii="David" w:hAnsi="David"/>
        </w:rPr>
      </w:pPr>
      <w:r w:rsidRPr="002B1318">
        <w:rPr>
          <w:rFonts w:ascii="David" w:hAnsi="David"/>
          <w:rtl/>
        </w:rPr>
        <w:t>הממשלה שומרת לעצמה את הזכות לשנות הסדרים ותהליכים בניהול פורטל הספקים הממשלתי ע"י הודעה מראש למשתמשים ו/או נציגיהם דרך פורטל הספקים הממשלתי ו/או בדרכים אחרות ו/או ע"י שינוי תנאי חוזה זה. במקרה של שינוי חוזה המשתמש יידרש לחתום על חוזה תחליפי ו/או על נספח לחוזה זה. משתמש הרואה את עצמו נפגע ע"י שינויים אלה יהיה רשאי להפסיק את השימוש בפורטל הספקים הממשלתי ע"י הודעה בכתב לחברת ניהול תוך 30 יום מיום משלוח ההודעה על השינויים כאמור.</w:t>
      </w:r>
    </w:p>
    <w:p w14:paraId="068B8BF8" w14:textId="77777777" w:rsidR="009C12F0" w:rsidRPr="002B1318" w:rsidRDefault="009C12F0" w:rsidP="009C12F0">
      <w:pPr>
        <w:rPr>
          <w:rFonts w:ascii="David" w:hAnsi="David"/>
        </w:rPr>
      </w:pPr>
    </w:p>
    <w:p w14:paraId="068B8BF9" w14:textId="77777777" w:rsidR="009C12F0" w:rsidRPr="002B1318" w:rsidRDefault="009C12F0" w:rsidP="00B548CD">
      <w:pPr>
        <w:numPr>
          <w:ilvl w:val="0"/>
          <w:numId w:val="31"/>
        </w:numPr>
        <w:tabs>
          <w:tab w:val="num" w:pos="970"/>
        </w:tabs>
        <w:ind w:right="0"/>
        <w:rPr>
          <w:rFonts w:ascii="David" w:hAnsi="David"/>
          <w:b/>
          <w:bCs/>
          <w:rtl/>
        </w:rPr>
      </w:pPr>
      <w:r w:rsidRPr="002B1318">
        <w:rPr>
          <w:rFonts w:ascii="David" w:hAnsi="David"/>
          <w:b/>
          <w:bCs/>
          <w:rtl/>
        </w:rPr>
        <w:t>חבלה ומידע אסור</w:t>
      </w:r>
    </w:p>
    <w:p w14:paraId="068B8BFA" w14:textId="77777777" w:rsidR="009C12F0" w:rsidRPr="002B1318" w:rsidRDefault="009C12F0" w:rsidP="00B548CD">
      <w:pPr>
        <w:numPr>
          <w:ilvl w:val="1"/>
          <w:numId w:val="31"/>
        </w:numPr>
        <w:ind w:right="0"/>
        <w:rPr>
          <w:rFonts w:ascii="David" w:hAnsi="David"/>
        </w:rPr>
      </w:pPr>
      <w:r w:rsidRPr="002B1318">
        <w:rPr>
          <w:rFonts w:ascii="David" w:hAnsi="David"/>
          <w:rtl/>
        </w:rPr>
        <w:t>המשתמש וכל נציגיו מתחייבים לא לגרום, לא לנסות לגרום ולא להניח לאחר לגרום לשינוי כלשהו במידע, ידיעה או נתון מכל סוג שהוא המצויים בפורטל הספקים הממשלתי פרט לאישור קבלת הזמנות רכש, הגשת דיווחי ביצוע וחשבוניות ופעולות אחרות שהממשלה תאפשר לבצע באמצעות הפורטל, אם תאפשר.</w:t>
      </w:r>
    </w:p>
    <w:p w14:paraId="068B8BFB" w14:textId="77777777" w:rsidR="009C12F0" w:rsidRPr="002B1318" w:rsidRDefault="009C12F0" w:rsidP="00B548CD">
      <w:pPr>
        <w:numPr>
          <w:ilvl w:val="1"/>
          <w:numId w:val="31"/>
        </w:numPr>
        <w:ind w:right="0"/>
        <w:rPr>
          <w:rFonts w:ascii="David" w:hAnsi="David"/>
          <w:rtl/>
        </w:rPr>
      </w:pPr>
      <w:r w:rsidRPr="002B1318">
        <w:rPr>
          <w:rFonts w:ascii="David" w:hAnsi="David"/>
          <w:rtl/>
        </w:rPr>
        <w:t>המשתמש מתחייב להשתמש במידע מותר אך ורק למטרת אישור הזמנות רכש, הגשת דיווחי ביצוע וחשבוניות למשרדי הממשלה והמשתמש מתחייב לא להפיץ את המידע לגורם כלשהו שלא לצורך המטרות המפורטות לעיל.</w:t>
      </w:r>
    </w:p>
    <w:p w14:paraId="068B8BFC" w14:textId="77777777" w:rsidR="009C12F0" w:rsidRPr="002B1318" w:rsidRDefault="009C12F0" w:rsidP="00B548CD">
      <w:pPr>
        <w:numPr>
          <w:ilvl w:val="1"/>
          <w:numId w:val="31"/>
        </w:numPr>
        <w:ind w:right="0"/>
        <w:rPr>
          <w:rFonts w:ascii="David" w:hAnsi="David"/>
          <w:rtl/>
        </w:rPr>
      </w:pPr>
      <w:r w:rsidRPr="002B1318">
        <w:rPr>
          <w:rFonts w:ascii="David" w:hAnsi="David"/>
          <w:rtl/>
        </w:rPr>
        <w:t>המשתמש וכל נציגיו מתחייבים לא לנסות לקבל מידע אסור מהמערכת, ואם במקרה יגיע אליהם מידע אסור בדרך כלשהי, מתחייבים המשתמש וכל נציגיו, ביחד ולחוד:</w:t>
      </w:r>
    </w:p>
    <w:p w14:paraId="068B8BFD" w14:textId="77777777" w:rsidR="009C12F0" w:rsidRPr="002B1318" w:rsidRDefault="009C12F0" w:rsidP="00B548CD">
      <w:pPr>
        <w:numPr>
          <w:ilvl w:val="2"/>
          <w:numId w:val="31"/>
        </w:numPr>
        <w:ind w:right="0"/>
        <w:rPr>
          <w:rFonts w:ascii="David" w:hAnsi="David"/>
          <w:rtl/>
        </w:rPr>
      </w:pPr>
      <w:r w:rsidRPr="002B1318">
        <w:rPr>
          <w:rFonts w:ascii="David" w:hAnsi="David"/>
          <w:rtl/>
        </w:rPr>
        <w:t>למחוק מיד את המידע האסור במחשב המשתמש או בכל מחשב או ציוד אחר שבשליטתו ושבו נמצא מידע אסור. אם לידיעת המשתמש הוקלט מידע אסור במחשב או ציוד אחר שאינו בשליטתו, יודיע על כך למרכז התמיכה של טלפונית וגם בכתב, מיד כשיוודע לו. אם הודפס המידע האסור, ישלח מיד המשתמש את הדף המודפס אל מרכז התמיכה של מרכבה, בלי להשאיר ברשותו העתק של הדף או העתק אחר של המידע האסור.</w:t>
      </w:r>
    </w:p>
    <w:p w14:paraId="068B8BFE" w14:textId="77777777" w:rsidR="009C12F0" w:rsidRPr="002B1318" w:rsidRDefault="009C12F0" w:rsidP="00B548CD">
      <w:pPr>
        <w:numPr>
          <w:ilvl w:val="2"/>
          <w:numId w:val="31"/>
        </w:numPr>
        <w:ind w:right="0"/>
        <w:rPr>
          <w:rFonts w:ascii="David" w:hAnsi="David"/>
          <w:rtl/>
        </w:rPr>
      </w:pPr>
      <w:r w:rsidRPr="002B1318">
        <w:rPr>
          <w:rFonts w:ascii="David" w:hAnsi="David"/>
          <w:rtl/>
        </w:rPr>
        <w:t>להודיע מיד טלפונית וגם בכתב על האירוע לחברת הניהול.</w:t>
      </w:r>
    </w:p>
    <w:p w14:paraId="068B8BFF" w14:textId="77777777" w:rsidR="009C12F0" w:rsidRPr="002B1318" w:rsidRDefault="009C12F0" w:rsidP="00B548CD">
      <w:pPr>
        <w:numPr>
          <w:ilvl w:val="2"/>
          <w:numId w:val="31"/>
        </w:numPr>
        <w:ind w:right="0"/>
        <w:rPr>
          <w:rFonts w:ascii="David" w:hAnsi="David"/>
        </w:rPr>
      </w:pPr>
      <w:r w:rsidRPr="002B1318">
        <w:rPr>
          <w:rFonts w:ascii="David" w:hAnsi="David"/>
          <w:rtl/>
        </w:rPr>
        <w:t>לא לעשות כל שימוש במידע אסור ולא לגלותו לאיש, למעט גילוי הדרוש לצורך פסקאות א. ו-ב. לעיל.</w:t>
      </w:r>
    </w:p>
    <w:p w14:paraId="068B8C00" w14:textId="77777777" w:rsidR="009C12F0" w:rsidRPr="002B1318" w:rsidRDefault="009C12F0" w:rsidP="00B548CD">
      <w:pPr>
        <w:numPr>
          <w:ilvl w:val="1"/>
          <w:numId w:val="31"/>
        </w:numPr>
        <w:ind w:right="0"/>
        <w:rPr>
          <w:rFonts w:ascii="David" w:hAnsi="David"/>
          <w:rtl/>
        </w:rPr>
      </w:pPr>
      <w:r w:rsidRPr="002B1318">
        <w:rPr>
          <w:rFonts w:ascii="David" w:hAnsi="David"/>
          <w:rtl/>
        </w:rPr>
        <w:t>המשתמש מתחייב לא להשתמש במידע בניגוד לדין.</w:t>
      </w:r>
    </w:p>
    <w:p w14:paraId="068B8C01" w14:textId="77777777" w:rsidR="009C12F0" w:rsidRPr="002B1318" w:rsidRDefault="009C12F0" w:rsidP="00B548CD">
      <w:pPr>
        <w:numPr>
          <w:ilvl w:val="1"/>
          <w:numId w:val="31"/>
        </w:numPr>
        <w:ind w:right="0"/>
        <w:rPr>
          <w:rFonts w:ascii="David" w:hAnsi="David"/>
        </w:rPr>
      </w:pPr>
      <w:r w:rsidRPr="002B1318">
        <w:rPr>
          <w:rFonts w:ascii="David" w:hAnsi="David"/>
          <w:rtl/>
        </w:rPr>
        <w:t>המשתמש מתחייב לא לאפשר למי שאינו הנציג המורשה שלו (לו הונפק כרטיס חכם) להתקשר למערכת באמצעות כרטיס החכם, בין במישרין ובין בעקיפין, והוא מתחייב לקיים הסדרים מתאימים שימנעו התקשרות כאמור. כמו כן, מתחייב המשתמש שלא למסור לאדם שאינו זכאי לקבלו לפי חוזה זה, מידע שיאפשר לו להתקשר למערכת.</w:t>
      </w:r>
    </w:p>
    <w:p w14:paraId="068B8C02" w14:textId="77777777" w:rsidR="009C12F0" w:rsidRPr="002B1318" w:rsidRDefault="009C12F0" w:rsidP="00B548CD">
      <w:pPr>
        <w:numPr>
          <w:ilvl w:val="1"/>
          <w:numId w:val="31"/>
        </w:numPr>
        <w:ind w:right="0"/>
        <w:rPr>
          <w:rFonts w:ascii="David" w:hAnsi="David"/>
          <w:rtl/>
        </w:rPr>
      </w:pPr>
      <w:r w:rsidRPr="002B1318">
        <w:rPr>
          <w:rFonts w:ascii="David" w:hAnsi="David"/>
          <w:rtl/>
        </w:rPr>
        <w:t>המשתמש אחראי לכך שכל נציג מורשה שלו ימלא את חובותיו לפי כתב ההתחייבות ולפי חוזה זה וכן שהוא ימלא את כל הדרישות המוטלות על המשתמש בסעיף זה.</w:t>
      </w:r>
    </w:p>
    <w:p w14:paraId="068B8C03" w14:textId="77777777" w:rsidR="009C12F0" w:rsidRPr="002B1318" w:rsidRDefault="009C12F0" w:rsidP="00B548CD">
      <w:pPr>
        <w:numPr>
          <w:ilvl w:val="1"/>
          <w:numId w:val="31"/>
        </w:numPr>
        <w:ind w:right="0"/>
        <w:rPr>
          <w:rFonts w:ascii="David" w:hAnsi="David"/>
        </w:rPr>
      </w:pPr>
      <w:r w:rsidRPr="002B1318">
        <w:rPr>
          <w:rFonts w:ascii="David" w:hAnsi="David"/>
          <w:rtl/>
        </w:rPr>
        <w:t>הפרה של אחת או יותר מהתחייבויות המשתמש על פי חוזה זה על ידי המשתמש או נציג מורשה שלו תחשב להפרת חוזה על ידי המשתמש, וזאת מבלי לפגוע בזכויות הממשלה לפיצוי, שיפוי או כל סעד אחר שיגיע לה מאת הנציג המורשה.</w:t>
      </w:r>
    </w:p>
    <w:p w14:paraId="068B8C04" w14:textId="77777777" w:rsidR="009C12F0" w:rsidRPr="002B1318" w:rsidRDefault="009C12F0" w:rsidP="00B548CD">
      <w:pPr>
        <w:numPr>
          <w:ilvl w:val="1"/>
          <w:numId w:val="31"/>
        </w:numPr>
        <w:ind w:right="0"/>
        <w:rPr>
          <w:rFonts w:ascii="David" w:hAnsi="David"/>
          <w:rtl/>
        </w:rPr>
      </w:pPr>
      <w:r w:rsidRPr="002B1318">
        <w:rPr>
          <w:rFonts w:ascii="David" w:hAnsi="David"/>
          <w:rtl/>
        </w:rPr>
        <w:t>המשתמש מתחייב לבטל את הרשאתו של כל נציג מורשה שלו שהפסיק להיות שותף או הפסיק את עבודתו אצל המשתמש, לפי הענין, ולהודיע על כך לחברת ניהול טלפונית וגם בכתב תוך 48 שעות מיום סיום עבודתו של הנציג.</w:t>
      </w:r>
    </w:p>
    <w:p w14:paraId="068B8C05" w14:textId="77777777" w:rsidR="009C12F0" w:rsidRPr="002B1318" w:rsidRDefault="009C12F0" w:rsidP="00B548CD">
      <w:pPr>
        <w:numPr>
          <w:ilvl w:val="1"/>
          <w:numId w:val="31"/>
        </w:numPr>
        <w:ind w:right="0"/>
        <w:rPr>
          <w:rFonts w:ascii="David" w:hAnsi="David"/>
          <w:rtl/>
        </w:rPr>
      </w:pPr>
      <w:r w:rsidRPr="002B1318">
        <w:rPr>
          <w:rFonts w:ascii="David" w:hAnsi="David"/>
          <w:rtl/>
        </w:rPr>
        <w:t>הודיע המשתמש לחברת ניהול כאמור בפסקה (8) לעיל, תבטל הממשלה את זכאותו של הנציג של המשתמש (שהפסיק להיות מורשה לשימוש במערכת) להשתמש במערכת תוך 48 שעות מיום קבלת ההודעה בכתב אולם תהיה הממשלה רשאית (ולא חייבת) לבטל את ההרשאה גם על סמך הודעה טלפונית בלבד.</w:t>
      </w:r>
    </w:p>
    <w:p w14:paraId="068B8C06" w14:textId="77777777" w:rsidR="009C12F0" w:rsidRPr="002B1318" w:rsidRDefault="009C12F0" w:rsidP="00B548CD">
      <w:pPr>
        <w:numPr>
          <w:ilvl w:val="1"/>
          <w:numId w:val="31"/>
        </w:numPr>
        <w:ind w:right="0"/>
        <w:rPr>
          <w:rFonts w:ascii="David" w:hAnsi="David"/>
        </w:rPr>
      </w:pPr>
      <w:r w:rsidRPr="002B1318">
        <w:rPr>
          <w:rFonts w:ascii="David" w:hAnsi="David"/>
          <w:rtl/>
        </w:rPr>
        <w:t>הממשלה תהיה רשאית לבטל את ההרשאה לנציג מורשה של המשתמש מכל סיבה שהיא בתנאי שהממשלה תנמק את סיבת הביטול.</w:t>
      </w:r>
    </w:p>
    <w:p w14:paraId="068B8C07" w14:textId="77777777" w:rsidR="009C12F0" w:rsidRPr="002B1318" w:rsidRDefault="009C12F0" w:rsidP="00B548CD">
      <w:pPr>
        <w:numPr>
          <w:ilvl w:val="0"/>
          <w:numId w:val="31"/>
        </w:numPr>
        <w:tabs>
          <w:tab w:val="num" w:pos="970"/>
        </w:tabs>
        <w:ind w:right="0"/>
        <w:rPr>
          <w:rFonts w:ascii="David" w:hAnsi="David"/>
          <w:b/>
          <w:bCs/>
        </w:rPr>
      </w:pPr>
      <w:r w:rsidRPr="002B1318">
        <w:rPr>
          <w:rFonts w:ascii="David" w:hAnsi="David"/>
          <w:b/>
          <w:bCs/>
          <w:rtl/>
        </w:rPr>
        <w:t>ניתוק המשתמש מפורטל הספקים הממשלתי</w:t>
      </w:r>
    </w:p>
    <w:p w14:paraId="068B8C08" w14:textId="77777777" w:rsidR="009C12F0" w:rsidRPr="002B1318" w:rsidRDefault="009C12F0" w:rsidP="00B548CD">
      <w:pPr>
        <w:numPr>
          <w:ilvl w:val="1"/>
          <w:numId w:val="31"/>
        </w:numPr>
        <w:ind w:right="0"/>
        <w:rPr>
          <w:rFonts w:ascii="David" w:hAnsi="David"/>
          <w:rtl/>
        </w:rPr>
      </w:pPr>
      <w:r w:rsidRPr="002B1318">
        <w:rPr>
          <w:rFonts w:ascii="David" w:hAnsi="David"/>
          <w:rtl/>
        </w:rPr>
        <w:t>באם ייווצרו תנאים הכרחיים המחייבים את הממשלה להפסיק השימוש בפורטל הספקים הממשלתי או חלקו, תהא הממשלה רשאית להפסיק את פעילות פורטל הספקים הממשלתי, לתקופה מוגבלת או בלתי מוגבלת.</w:t>
      </w:r>
    </w:p>
    <w:p w14:paraId="068B8C09" w14:textId="77777777" w:rsidR="009C12F0" w:rsidRPr="002B1318" w:rsidRDefault="009C12F0" w:rsidP="00B548CD">
      <w:pPr>
        <w:numPr>
          <w:ilvl w:val="1"/>
          <w:numId w:val="31"/>
        </w:numPr>
        <w:ind w:right="0"/>
        <w:rPr>
          <w:rFonts w:ascii="David" w:hAnsi="David"/>
        </w:rPr>
      </w:pPr>
      <w:r w:rsidRPr="002B1318">
        <w:rPr>
          <w:rFonts w:ascii="David" w:hAnsi="David"/>
          <w:rtl/>
        </w:rPr>
        <w:t>אם יתברר כי קיים חשש לגבי נכונות ההצהרות של המשתמש או נציגיו שניתנו לממשלה או אם המשתמש או נציגיו קיבלו מידע אסור והשתמש בו בניגוד להוראות סעיף</w:t>
      </w:r>
      <w:r w:rsidR="008D5411" w:rsidRPr="002B1318">
        <w:rPr>
          <w:rFonts w:ascii="David" w:hAnsi="David" w:hint="cs"/>
          <w:rtl/>
        </w:rPr>
        <w:t xml:space="preserve"> 1 </w:t>
      </w:r>
      <w:r w:rsidRPr="002B1318">
        <w:rPr>
          <w:rFonts w:ascii="David" w:hAnsi="David"/>
          <w:rtl/>
        </w:rPr>
        <w:t xml:space="preserve"> לעיל או ניסה לחבל בפורטל הספקים הממשלתי או הניח לאחר לחבל במערכת, אזי תהא רשאית הממשלה לנתק את המשתמש מהמערכת עד לבירור העניין ובמקרה זה לא תהיה למשתמש כל תביעה או טענה כלפי הממשלה או מי מטעמה ו/או המשרדים או מי מטעמם בגין אי קבלת שירותי פורטל הספקים הממשלתי.</w:t>
      </w:r>
    </w:p>
    <w:p w14:paraId="068B8C0A" w14:textId="77777777" w:rsidR="009C12F0" w:rsidRPr="002B1318" w:rsidRDefault="009C12F0" w:rsidP="009C12F0">
      <w:pPr>
        <w:rPr>
          <w:rFonts w:ascii="David" w:hAnsi="David"/>
        </w:rPr>
      </w:pPr>
    </w:p>
    <w:p w14:paraId="068B8C0B" w14:textId="77777777" w:rsidR="009C12F0" w:rsidRPr="002B1318" w:rsidRDefault="009C12F0" w:rsidP="00B548CD">
      <w:pPr>
        <w:numPr>
          <w:ilvl w:val="0"/>
          <w:numId w:val="31"/>
        </w:numPr>
        <w:tabs>
          <w:tab w:val="num" w:pos="970"/>
        </w:tabs>
        <w:ind w:right="0"/>
        <w:rPr>
          <w:rFonts w:ascii="David" w:hAnsi="David"/>
          <w:rtl/>
        </w:rPr>
      </w:pPr>
      <w:r w:rsidRPr="002B1318">
        <w:rPr>
          <w:rFonts w:ascii="David" w:hAnsi="David"/>
          <w:b/>
          <w:bCs/>
          <w:rtl/>
        </w:rPr>
        <w:t>ביטול החוזה</w:t>
      </w:r>
    </w:p>
    <w:p w14:paraId="068B8C0C" w14:textId="77777777" w:rsidR="009C12F0" w:rsidRPr="002B1318" w:rsidRDefault="009C12F0" w:rsidP="00B548CD">
      <w:pPr>
        <w:numPr>
          <w:ilvl w:val="1"/>
          <w:numId w:val="31"/>
        </w:numPr>
        <w:ind w:right="0"/>
        <w:rPr>
          <w:rFonts w:ascii="David" w:hAnsi="David"/>
          <w:rtl/>
        </w:rPr>
      </w:pPr>
      <w:r w:rsidRPr="002B1318">
        <w:rPr>
          <w:rFonts w:ascii="David" w:hAnsi="David"/>
          <w:rtl/>
        </w:rPr>
        <w:t>כל אחד מהצדדים יהא רשאי לבטל חוזה זה מכל סיבה שהיא בהודעה בכתב, והביטול יכנס לתוקפו בחלוף 21 ימים לאחר שהגיעה הודעת הביטול אל הצד השני.</w:t>
      </w:r>
    </w:p>
    <w:p w14:paraId="068B8C0D" w14:textId="77777777" w:rsidR="009C12F0" w:rsidRPr="002B1318" w:rsidRDefault="009C12F0" w:rsidP="00B548CD">
      <w:pPr>
        <w:numPr>
          <w:ilvl w:val="1"/>
          <w:numId w:val="31"/>
        </w:numPr>
        <w:ind w:right="0"/>
        <w:rPr>
          <w:rFonts w:ascii="David" w:hAnsi="David"/>
          <w:rtl/>
        </w:rPr>
      </w:pPr>
      <w:r w:rsidRPr="002B1318">
        <w:rPr>
          <w:rFonts w:ascii="David" w:hAnsi="David"/>
          <w:rtl/>
        </w:rPr>
        <w:t>הפר המשתמש אחת או יותר מהתחייבויותיו לפי חוזה זה, תהא הממשלה רשאית לבטל את החוזה ללא הודעה מראש, מיד כשההפרה הגיעה לידיעתה ואולם תשקול הממשלה הענקת פסק זמן סביר לשם תיקון העילה לביטול החוזה בהתחשב באופי ההפרה שהניעה את הממשלה לביטול חוזה זה. אין באמור בסעיף קטן זה כדי לפגוע בזכויות הממשלה לכל סעד אחר המגיע לה מאת המשתמש או נציגו, לפי חוזה זה או על פי דין.</w:t>
      </w:r>
    </w:p>
    <w:p w14:paraId="068B8C0E" w14:textId="77777777" w:rsidR="009C12F0" w:rsidRPr="002B1318" w:rsidRDefault="009C12F0" w:rsidP="00B548CD">
      <w:pPr>
        <w:numPr>
          <w:ilvl w:val="0"/>
          <w:numId w:val="31"/>
        </w:numPr>
        <w:ind w:right="0"/>
        <w:rPr>
          <w:rFonts w:ascii="David" w:hAnsi="David"/>
        </w:rPr>
      </w:pPr>
      <w:r w:rsidRPr="002B1318">
        <w:rPr>
          <w:rFonts w:ascii="David" w:hAnsi="David"/>
          <w:b/>
          <w:bCs/>
          <w:rtl/>
        </w:rPr>
        <w:t>הסבה</w:t>
      </w:r>
      <w:r w:rsidRPr="002B1318">
        <w:rPr>
          <w:rFonts w:ascii="David" w:hAnsi="David"/>
          <w:b/>
          <w:bCs/>
          <w:rtl/>
        </w:rPr>
        <w:br/>
      </w:r>
      <w:r w:rsidRPr="002B1318">
        <w:rPr>
          <w:rFonts w:ascii="David" w:hAnsi="David"/>
          <w:rtl/>
        </w:rPr>
        <w:t>זכויות המשתמש לפי חוזה זה אינן ניתנות להסבה בדרך מיזוג תאגידים או בכל דרך אחרת ללא הסכמה בכתב ומראש של הממשלה.</w:t>
      </w:r>
    </w:p>
    <w:p w14:paraId="068B8C0F" w14:textId="77777777" w:rsidR="009C12F0" w:rsidRPr="002B1318" w:rsidRDefault="009C12F0" w:rsidP="00B548CD">
      <w:pPr>
        <w:numPr>
          <w:ilvl w:val="0"/>
          <w:numId w:val="31"/>
        </w:numPr>
        <w:ind w:right="0"/>
        <w:rPr>
          <w:rFonts w:ascii="David" w:hAnsi="David"/>
          <w:b/>
          <w:bCs/>
        </w:rPr>
      </w:pPr>
      <w:r w:rsidRPr="002B1318">
        <w:rPr>
          <w:rFonts w:ascii="David" w:hAnsi="David"/>
          <w:b/>
          <w:bCs/>
          <w:rtl/>
        </w:rPr>
        <w:t>סמכות שיפוט</w:t>
      </w:r>
    </w:p>
    <w:p w14:paraId="068B8C10" w14:textId="77777777" w:rsidR="009C12F0" w:rsidRPr="002B1318" w:rsidRDefault="009C12F0" w:rsidP="009C12F0">
      <w:pPr>
        <w:rPr>
          <w:rFonts w:ascii="David" w:hAnsi="David"/>
        </w:rPr>
      </w:pPr>
      <w:r w:rsidRPr="002B1318">
        <w:rPr>
          <w:rFonts w:ascii="David" w:hAnsi="David"/>
          <w:rtl/>
        </w:rPr>
        <w:t xml:space="preserve">כל סכסוך משפטי ו/או תביעה לפי הסכם זה תוגש לבתי המשפט המוסמכים בירושלים. </w:t>
      </w:r>
    </w:p>
    <w:p w14:paraId="068B8C11" w14:textId="77777777" w:rsidR="009C12F0" w:rsidRPr="002B1318" w:rsidRDefault="009C12F0" w:rsidP="00B548CD">
      <w:pPr>
        <w:numPr>
          <w:ilvl w:val="0"/>
          <w:numId w:val="31"/>
        </w:numPr>
        <w:ind w:right="0"/>
        <w:rPr>
          <w:rFonts w:ascii="David" w:hAnsi="David"/>
        </w:rPr>
      </w:pPr>
      <w:r w:rsidRPr="002B1318">
        <w:rPr>
          <w:rFonts w:ascii="David" w:hAnsi="David"/>
          <w:b/>
          <w:bCs/>
          <w:rtl/>
        </w:rPr>
        <w:t>הודעות</w:t>
      </w:r>
      <w:r w:rsidRPr="002B1318">
        <w:rPr>
          <w:rFonts w:ascii="David" w:hAnsi="David"/>
          <w:b/>
          <w:bCs/>
          <w:rtl/>
        </w:rPr>
        <w:br/>
      </w:r>
      <w:r w:rsidRPr="002B1318">
        <w:rPr>
          <w:rFonts w:ascii="David" w:hAnsi="David"/>
          <w:rtl/>
        </w:rPr>
        <w:t xml:space="preserve">כל הודעה, דרישה, בקשה או מסמך שיש להודיע, למסור או לשלוח לפי חוזה זה, יהיו בכתב ויישלחו בדואר, ויראו אותם כאילו נמסרו 72 שעות לאחר המועד שבו נשלחו. במקביל על הצדדים להודיע את ההודעה האמורה גם במייל לצד השני. </w:t>
      </w:r>
    </w:p>
    <w:p w14:paraId="068B8C12" w14:textId="77777777" w:rsidR="009C12F0" w:rsidRPr="002B1318" w:rsidRDefault="009C12F0" w:rsidP="00B548CD">
      <w:pPr>
        <w:numPr>
          <w:ilvl w:val="0"/>
          <w:numId w:val="31"/>
        </w:numPr>
        <w:ind w:right="0"/>
        <w:rPr>
          <w:rFonts w:ascii="David" w:hAnsi="David"/>
        </w:rPr>
      </w:pPr>
      <w:r w:rsidRPr="002B1318">
        <w:rPr>
          <w:rFonts w:ascii="David" w:hAnsi="David"/>
          <w:b/>
          <w:bCs/>
          <w:rtl/>
        </w:rPr>
        <w:t>כתובות הצדדים</w:t>
      </w:r>
      <w:r w:rsidRPr="002B1318">
        <w:rPr>
          <w:rFonts w:ascii="David" w:hAnsi="David"/>
          <w:b/>
          <w:bCs/>
          <w:rtl/>
        </w:rPr>
        <w:br/>
      </w:r>
      <w:r w:rsidRPr="002B1318">
        <w:rPr>
          <w:rFonts w:ascii="David" w:hAnsi="David"/>
          <w:rtl/>
        </w:rPr>
        <w:t xml:space="preserve">הממשלה – משרד האוצר, חטיבת נכסים, רכש ולוגיסטיקה, רח' קפלן 1, ירושלים.  </w:t>
      </w:r>
    </w:p>
    <w:p w14:paraId="068B8C13" w14:textId="77777777" w:rsidR="009C12F0" w:rsidRPr="002B1318" w:rsidRDefault="009C12F0" w:rsidP="009C12F0">
      <w:pPr>
        <w:rPr>
          <w:rFonts w:ascii="David" w:hAnsi="David"/>
          <w:rtl/>
        </w:rPr>
      </w:pPr>
      <w:r w:rsidRPr="002B1318">
        <w:rPr>
          <w:rFonts w:ascii="David" w:hAnsi="David"/>
          <w:rtl/>
        </w:rPr>
        <w:t>המשתמש  - _________________________________________________</w:t>
      </w:r>
      <w:r w:rsidRPr="002B1318">
        <w:rPr>
          <w:rFonts w:ascii="David" w:hAnsi="David"/>
          <w:rtl/>
        </w:rPr>
        <w:br/>
      </w:r>
    </w:p>
    <w:p w14:paraId="068B8C14" w14:textId="77777777" w:rsidR="009C12F0" w:rsidRPr="002B1318" w:rsidRDefault="009C12F0" w:rsidP="009C12F0">
      <w:pPr>
        <w:rPr>
          <w:rFonts w:ascii="David" w:hAnsi="David"/>
          <w:rtl/>
        </w:rPr>
      </w:pPr>
      <w:r w:rsidRPr="002B1318">
        <w:rPr>
          <w:rFonts w:ascii="David" w:hAnsi="David"/>
          <w:rtl/>
        </w:rPr>
        <w:t>ולראיה באו הצדדים על החתום בתאריך הנקוב בראש חוזה זה.</w:t>
      </w:r>
    </w:p>
    <w:p w14:paraId="068B8C15" w14:textId="77777777" w:rsidR="009C12F0" w:rsidRPr="002B1318" w:rsidRDefault="009C12F0" w:rsidP="009C12F0">
      <w:pPr>
        <w:rPr>
          <w:rFonts w:ascii="David" w:hAnsi="David"/>
          <w:b/>
          <w:bCs/>
          <w:u w:val="single"/>
          <w:rtl/>
        </w:rPr>
      </w:pPr>
      <w:r w:rsidRPr="002B1318">
        <w:rPr>
          <w:rFonts w:ascii="David" w:hAnsi="David"/>
          <w:b/>
          <w:bCs/>
          <w:u w:val="single"/>
          <w:rtl/>
        </w:rPr>
        <w:t>חתימות הממשלה</w:t>
      </w:r>
    </w:p>
    <w:p w14:paraId="068B8C16" w14:textId="77777777" w:rsidR="009C12F0" w:rsidRPr="002B1318" w:rsidRDefault="009C12F0" w:rsidP="009C12F0">
      <w:pPr>
        <w:rPr>
          <w:rFonts w:ascii="David" w:hAnsi="David"/>
          <w:rtl/>
        </w:rPr>
      </w:pPr>
      <w:r w:rsidRPr="002B1318">
        <w:rPr>
          <w:rFonts w:ascii="David" w:hAnsi="David"/>
          <w:rtl/>
        </w:rPr>
        <w:t xml:space="preserve">שם </w:t>
      </w:r>
      <w:r w:rsidRPr="002B1318">
        <w:rPr>
          <w:rFonts w:ascii="David" w:hAnsi="David" w:hint="cs"/>
          <w:rtl/>
        </w:rPr>
        <w:t>_______________________</w:t>
      </w:r>
      <w:r w:rsidRPr="002B1318">
        <w:rPr>
          <w:rFonts w:ascii="David" w:hAnsi="David"/>
          <w:rtl/>
        </w:rPr>
        <w:t xml:space="preserve"> חתימה </w:t>
      </w:r>
      <w:r w:rsidRPr="002B1318">
        <w:rPr>
          <w:rFonts w:ascii="David" w:hAnsi="David" w:hint="cs"/>
          <w:rtl/>
        </w:rPr>
        <w:t>_______________________</w:t>
      </w:r>
    </w:p>
    <w:p w14:paraId="068B8C17" w14:textId="77777777" w:rsidR="009C12F0" w:rsidRPr="002B1318" w:rsidRDefault="009C12F0" w:rsidP="009C12F0">
      <w:pPr>
        <w:rPr>
          <w:rFonts w:ascii="David" w:hAnsi="David"/>
          <w:rtl/>
        </w:rPr>
      </w:pPr>
      <w:r w:rsidRPr="002B1318">
        <w:rPr>
          <w:rFonts w:ascii="David" w:hAnsi="David"/>
          <w:rtl/>
        </w:rPr>
        <w:t>שם  _______________________חתימה_______________________</w:t>
      </w:r>
    </w:p>
    <w:p w14:paraId="068B8C18" w14:textId="77777777" w:rsidR="009C12F0" w:rsidRPr="002B1318" w:rsidRDefault="009C12F0" w:rsidP="009C12F0">
      <w:pPr>
        <w:rPr>
          <w:rFonts w:ascii="David" w:hAnsi="David"/>
          <w:b/>
          <w:bCs/>
          <w:u w:val="single"/>
          <w:rtl/>
        </w:rPr>
      </w:pPr>
      <w:r w:rsidRPr="002B1318">
        <w:rPr>
          <w:rFonts w:ascii="David" w:hAnsi="David"/>
          <w:b/>
          <w:bCs/>
          <w:u w:val="single"/>
          <w:rtl/>
        </w:rPr>
        <w:t>חתימות המשתמש</w:t>
      </w:r>
    </w:p>
    <w:p w14:paraId="068B8C19" w14:textId="77777777" w:rsidR="009C12F0" w:rsidRPr="002B1318" w:rsidRDefault="009C12F0" w:rsidP="009C12F0">
      <w:pPr>
        <w:rPr>
          <w:rFonts w:ascii="David" w:hAnsi="David"/>
          <w:rtl/>
        </w:rPr>
      </w:pPr>
      <w:r w:rsidRPr="002B1318">
        <w:rPr>
          <w:rFonts w:ascii="David" w:hAnsi="David"/>
          <w:rtl/>
        </w:rPr>
        <w:t xml:space="preserve">שם </w:t>
      </w:r>
      <w:r w:rsidRPr="002B1318">
        <w:rPr>
          <w:rFonts w:ascii="David" w:hAnsi="David" w:hint="cs"/>
          <w:rtl/>
        </w:rPr>
        <w:t>_______________________</w:t>
      </w:r>
      <w:r w:rsidRPr="002B1318">
        <w:rPr>
          <w:rFonts w:ascii="David" w:hAnsi="David"/>
          <w:rtl/>
        </w:rPr>
        <w:t xml:space="preserve"> חתימה </w:t>
      </w:r>
      <w:r w:rsidRPr="002B1318">
        <w:rPr>
          <w:rFonts w:ascii="David" w:hAnsi="David" w:hint="cs"/>
          <w:rtl/>
        </w:rPr>
        <w:t>_______________________</w:t>
      </w:r>
    </w:p>
    <w:p w14:paraId="068B8C1A" w14:textId="77777777" w:rsidR="009C12F0" w:rsidRPr="002B1318" w:rsidRDefault="009C12F0" w:rsidP="009C12F0">
      <w:pPr>
        <w:rPr>
          <w:rFonts w:ascii="David" w:hAnsi="David"/>
          <w:rtl/>
        </w:rPr>
      </w:pPr>
      <w:r w:rsidRPr="002B1318">
        <w:rPr>
          <w:rFonts w:ascii="David" w:hAnsi="David"/>
          <w:rtl/>
        </w:rPr>
        <w:t>שם  _______________________חתימה_______________________</w:t>
      </w:r>
    </w:p>
    <w:p w14:paraId="068B8C1B" w14:textId="77777777" w:rsidR="009C12F0" w:rsidRPr="002B1318" w:rsidRDefault="009C12F0" w:rsidP="009C12F0">
      <w:pPr>
        <w:rPr>
          <w:rFonts w:ascii="David" w:hAnsi="David"/>
          <w:b/>
          <w:bCs/>
        </w:rPr>
      </w:pPr>
      <w:r w:rsidRPr="002B1318">
        <w:rPr>
          <w:rFonts w:ascii="David" w:hAnsi="David"/>
          <w:b/>
          <w:bCs/>
          <w:rtl/>
        </w:rPr>
        <w:br w:type="page"/>
      </w:r>
    </w:p>
    <w:p w14:paraId="068B8C1C" w14:textId="77777777" w:rsidR="009C12F0" w:rsidRPr="002B1318" w:rsidRDefault="009C12F0" w:rsidP="009C12F0">
      <w:pPr>
        <w:rPr>
          <w:rFonts w:ascii="David" w:hAnsi="David"/>
          <w:b/>
          <w:bCs/>
          <w:u w:val="single"/>
          <w:rtl/>
        </w:rPr>
      </w:pPr>
      <w:r w:rsidRPr="002B1318">
        <w:rPr>
          <w:rFonts w:ascii="David" w:hAnsi="David" w:hint="cs"/>
          <w:b/>
          <w:bCs/>
          <w:u w:val="single"/>
          <w:rtl/>
        </w:rPr>
        <w:t xml:space="preserve">נספח א' </w:t>
      </w:r>
      <w:r w:rsidRPr="002B1318">
        <w:rPr>
          <w:rFonts w:ascii="David" w:hAnsi="David"/>
          <w:b/>
          <w:bCs/>
          <w:u w:val="single"/>
          <w:rtl/>
        </w:rPr>
        <w:t>–</w:t>
      </w:r>
      <w:r w:rsidRPr="002B1318">
        <w:rPr>
          <w:rFonts w:ascii="David" w:hAnsi="David" w:hint="cs"/>
          <w:b/>
          <w:bCs/>
          <w:u w:val="single"/>
          <w:rtl/>
        </w:rPr>
        <w:t xml:space="preserve"> דרישות לתשתית המקומית</w:t>
      </w:r>
    </w:p>
    <w:p w14:paraId="068B8C1D" w14:textId="77777777" w:rsidR="009C12F0" w:rsidRPr="002B1318" w:rsidRDefault="009C12F0" w:rsidP="00B548CD">
      <w:pPr>
        <w:numPr>
          <w:ilvl w:val="0"/>
          <w:numId w:val="34"/>
        </w:numPr>
        <w:tabs>
          <w:tab w:val="num" w:pos="-666"/>
        </w:tabs>
        <w:rPr>
          <w:rFonts w:ascii="David" w:hAnsi="David"/>
          <w:b/>
          <w:bCs/>
        </w:rPr>
      </w:pPr>
      <w:r w:rsidRPr="002B1318">
        <w:rPr>
          <w:rFonts w:ascii="David" w:hAnsi="David" w:hint="cs"/>
          <w:b/>
          <w:bCs/>
          <w:rtl/>
        </w:rPr>
        <w:t xml:space="preserve">אמצעים הניתנים מהגורם המנפק </w:t>
      </w:r>
    </w:p>
    <w:p w14:paraId="068B8C1E" w14:textId="77777777" w:rsidR="009C12F0" w:rsidRPr="002B1318" w:rsidRDefault="009C12F0" w:rsidP="00B548CD">
      <w:pPr>
        <w:numPr>
          <w:ilvl w:val="1"/>
          <w:numId w:val="34"/>
        </w:numPr>
        <w:rPr>
          <w:rFonts w:ascii="David" w:hAnsi="David"/>
        </w:rPr>
      </w:pPr>
      <w:r w:rsidRPr="002B1318">
        <w:rPr>
          <w:rFonts w:ascii="David" w:hAnsi="David"/>
          <w:rtl/>
        </w:rPr>
        <w:t>קורא כרטיסים</w:t>
      </w:r>
      <w:r w:rsidRPr="002B1318">
        <w:rPr>
          <w:rFonts w:ascii="David" w:hAnsi="David" w:hint="cs"/>
          <w:rtl/>
        </w:rPr>
        <w:t>.</w:t>
      </w:r>
    </w:p>
    <w:p w14:paraId="068B8C1F" w14:textId="77777777" w:rsidR="009C12F0" w:rsidRPr="002B1318" w:rsidRDefault="009C12F0" w:rsidP="00B548CD">
      <w:pPr>
        <w:numPr>
          <w:ilvl w:val="1"/>
          <w:numId w:val="34"/>
        </w:numPr>
        <w:rPr>
          <w:rFonts w:ascii="David" w:hAnsi="David"/>
        </w:rPr>
      </w:pPr>
      <w:r w:rsidRPr="002B1318">
        <w:rPr>
          <w:rFonts w:ascii="David" w:hAnsi="David"/>
          <w:rtl/>
        </w:rPr>
        <w:t>כרטיס חכם</w:t>
      </w:r>
      <w:r w:rsidRPr="002B1318">
        <w:rPr>
          <w:rFonts w:ascii="David" w:hAnsi="David" w:hint="cs"/>
          <w:rtl/>
        </w:rPr>
        <w:t>.</w:t>
      </w:r>
    </w:p>
    <w:p w14:paraId="068B8C20" w14:textId="77777777" w:rsidR="009C12F0" w:rsidRPr="002B1318" w:rsidRDefault="009C12F0" w:rsidP="00B548CD">
      <w:pPr>
        <w:numPr>
          <w:ilvl w:val="1"/>
          <w:numId w:val="34"/>
        </w:numPr>
        <w:rPr>
          <w:rFonts w:ascii="David" w:hAnsi="David"/>
        </w:rPr>
      </w:pPr>
      <w:r w:rsidRPr="002B1318">
        <w:rPr>
          <w:rFonts w:ascii="David" w:hAnsi="David"/>
          <w:rtl/>
        </w:rPr>
        <w:t>סיסמא</w:t>
      </w:r>
      <w:r w:rsidRPr="002B1318">
        <w:rPr>
          <w:rFonts w:ascii="David" w:hAnsi="David" w:hint="cs"/>
          <w:rtl/>
        </w:rPr>
        <w:t xml:space="preserve"> (</w:t>
      </w:r>
      <w:r w:rsidRPr="002B1318">
        <w:rPr>
          <w:rFonts w:ascii="David" w:hAnsi="David"/>
        </w:rPr>
        <w:t>Pin Number</w:t>
      </w:r>
      <w:r w:rsidRPr="002B1318">
        <w:rPr>
          <w:rFonts w:ascii="David" w:hAnsi="David" w:hint="cs"/>
          <w:rtl/>
        </w:rPr>
        <w:t>).</w:t>
      </w:r>
      <w:r w:rsidRPr="002B1318">
        <w:rPr>
          <w:rFonts w:ascii="David" w:hAnsi="David"/>
          <w:rtl/>
        </w:rPr>
        <w:br/>
      </w:r>
    </w:p>
    <w:p w14:paraId="068B8C21" w14:textId="77777777" w:rsidR="009C12F0" w:rsidRPr="002B1318" w:rsidRDefault="009C12F0" w:rsidP="00B548CD">
      <w:pPr>
        <w:numPr>
          <w:ilvl w:val="0"/>
          <w:numId w:val="34"/>
        </w:numPr>
        <w:tabs>
          <w:tab w:val="num" w:pos="-666"/>
        </w:tabs>
        <w:rPr>
          <w:rFonts w:ascii="David" w:hAnsi="David"/>
          <w:b/>
          <w:bCs/>
          <w:rtl/>
        </w:rPr>
      </w:pPr>
      <w:r w:rsidRPr="002B1318">
        <w:rPr>
          <w:rFonts w:ascii="David" w:hAnsi="David"/>
          <w:b/>
          <w:bCs/>
          <w:rtl/>
        </w:rPr>
        <w:t>דרישות מערכת</w:t>
      </w:r>
      <w:r w:rsidRPr="002B1318">
        <w:rPr>
          <w:rFonts w:ascii="David" w:hAnsi="David" w:hint="cs"/>
          <w:b/>
          <w:bCs/>
          <w:rtl/>
        </w:rPr>
        <w:t xml:space="preserve"> </w:t>
      </w:r>
    </w:p>
    <w:p w14:paraId="068B8C22" w14:textId="77777777" w:rsidR="009C12F0" w:rsidRPr="002B1318" w:rsidRDefault="009C12F0" w:rsidP="009C12F0">
      <w:pPr>
        <w:rPr>
          <w:rFonts w:ascii="David" w:hAnsi="David"/>
          <w:rtl/>
        </w:rPr>
      </w:pPr>
      <w:r w:rsidRPr="002B1318">
        <w:rPr>
          <w:rFonts w:ascii="David" w:hAnsi="David" w:hint="cs"/>
          <w:rtl/>
        </w:rPr>
        <w:t>עבודה במערכת תתאפשר רק עם קיום דרישות החומרה והתוכנה הבאות:</w:t>
      </w:r>
    </w:p>
    <w:p w14:paraId="068B8C23" w14:textId="77777777" w:rsidR="009C12F0" w:rsidRPr="002B1318" w:rsidRDefault="009C12F0" w:rsidP="00B548CD">
      <w:pPr>
        <w:numPr>
          <w:ilvl w:val="1"/>
          <w:numId w:val="34"/>
        </w:numPr>
        <w:rPr>
          <w:rFonts w:ascii="David" w:hAnsi="David"/>
        </w:rPr>
      </w:pPr>
      <w:r w:rsidRPr="002B1318">
        <w:rPr>
          <w:rFonts w:ascii="David" w:hAnsi="David"/>
          <w:rtl/>
        </w:rPr>
        <w:t>יציאת</w:t>
      </w:r>
      <w:r w:rsidRPr="002B1318">
        <w:rPr>
          <w:rFonts w:ascii="David" w:hAnsi="David"/>
        </w:rPr>
        <w:t xml:space="preserve"> USB </w:t>
      </w:r>
      <w:r w:rsidRPr="002B1318">
        <w:rPr>
          <w:rFonts w:ascii="David" w:hAnsi="David"/>
          <w:rtl/>
        </w:rPr>
        <w:t>פנויה</w:t>
      </w:r>
      <w:r w:rsidRPr="002B1318">
        <w:rPr>
          <w:rFonts w:ascii="David" w:hAnsi="David" w:hint="cs"/>
          <w:rtl/>
        </w:rPr>
        <w:t xml:space="preserve"> (עבור קורא הכרטיסים)</w:t>
      </w:r>
    </w:p>
    <w:p w14:paraId="068B8C24" w14:textId="77777777" w:rsidR="009C12F0" w:rsidRPr="002B1318" w:rsidRDefault="009C12F0" w:rsidP="00B548CD">
      <w:pPr>
        <w:numPr>
          <w:ilvl w:val="1"/>
          <w:numId w:val="34"/>
        </w:numPr>
        <w:rPr>
          <w:rFonts w:ascii="David" w:hAnsi="David"/>
        </w:rPr>
      </w:pPr>
      <w:r w:rsidRPr="002B1318">
        <w:rPr>
          <w:rFonts w:ascii="David" w:hAnsi="David"/>
          <w:rtl/>
        </w:rPr>
        <w:t xml:space="preserve">דפדפן </w:t>
      </w:r>
      <w:r w:rsidRPr="002B1318">
        <w:rPr>
          <w:rFonts w:ascii="David" w:hAnsi="David" w:hint="cs"/>
          <w:rtl/>
        </w:rPr>
        <w:t>אינטרנט אקספלורר 7.0 ומעלה</w:t>
      </w:r>
    </w:p>
    <w:p w14:paraId="068B8C25" w14:textId="77777777" w:rsidR="009C12F0" w:rsidRPr="002B1318" w:rsidRDefault="009C12F0" w:rsidP="00B548CD">
      <w:pPr>
        <w:numPr>
          <w:ilvl w:val="1"/>
          <w:numId w:val="34"/>
        </w:numPr>
        <w:rPr>
          <w:rFonts w:ascii="David" w:hAnsi="David"/>
          <w:rtl/>
        </w:rPr>
      </w:pPr>
      <w:r w:rsidRPr="002B1318">
        <w:rPr>
          <w:rFonts w:ascii="David" w:hAnsi="David" w:hint="cs"/>
          <w:rtl/>
        </w:rPr>
        <w:t xml:space="preserve">מערכת הפעלה </w:t>
      </w:r>
      <w:r w:rsidRPr="002B1318">
        <w:rPr>
          <w:rFonts w:ascii="David" w:hAnsi="David"/>
        </w:rPr>
        <w:t>WINDOWS7</w:t>
      </w:r>
      <w:r w:rsidRPr="002B1318">
        <w:rPr>
          <w:rFonts w:ascii="David" w:hAnsi="David" w:hint="cs"/>
          <w:rtl/>
        </w:rPr>
        <w:t xml:space="preserve"> או </w:t>
      </w:r>
      <w:r w:rsidRPr="002B1318">
        <w:rPr>
          <w:rFonts w:ascii="David" w:hAnsi="David"/>
        </w:rPr>
        <w:t xml:space="preserve">WINDOWS8/8.1 </w:t>
      </w:r>
      <w:r w:rsidRPr="002B1318">
        <w:rPr>
          <w:rFonts w:ascii="David" w:hAnsi="David" w:hint="cs"/>
          <w:rtl/>
        </w:rPr>
        <w:t xml:space="preserve"> או </w:t>
      </w:r>
      <w:r w:rsidRPr="002B1318">
        <w:rPr>
          <w:rFonts w:ascii="David" w:hAnsi="David"/>
        </w:rPr>
        <w:t>VISTA</w:t>
      </w:r>
    </w:p>
    <w:p w14:paraId="068B8C26" w14:textId="77777777" w:rsidR="009C12F0" w:rsidRPr="002B1318" w:rsidRDefault="009C12F0" w:rsidP="00B548CD">
      <w:pPr>
        <w:numPr>
          <w:ilvl w:val="1"/>
          <w:numId w:val="34"/>
        </w:numPr>
        <w:rPr>
          <w:rFonts w:ascii="David" w:hAnsi="David"/>
        </w:rPr>
      </w:pPr>
      <w:r w:rsidRPr="002B1318">
        <w:rPr>
          <w:rFonts w:ascii="David" w:hAnsi="David"/>
        </w:rPr>
        <w:t xml:space="preserve">Windows XP </w:t>
      </w:r>
      <w:r w:rsidRPr="002B1318">
        <w:rPr>
          <w:rFonts w:ascii="David" w:hAnsi="David" w:hint="cs"/>
          <w:rtl/>
        </w:rPr>
        <w:t xml:space="preserve">- עם </w:t>
      </w:r>
      <w:r w:rsidRPr="002B1318">
        <w:rPr>
          <w:rFonts w:ascii="David" w:hAnsi="David"/>
        </w:rPr>
        <w:t>3 Service Pack</w:t>
      </w:r>
      <w:r w:rsidRPr="002B1318">
        <w:rPr>
          <w:rFonts w:ascii="David" w:hAnsi="David" w:hint="cs"/>
          <w:rtl/>
        </w:rPr>
        <w:t xml:space="preserve"> ומעלה.</w:t>
      </w:r>
    </w:p>
    <w:p w14:paraId="068B8C27" w14:textId="77777777" w:rsidR="009C12F0" w:rsidRPr="002B1318" w:rsidRDefault="009C12F0" w:rsidP="00B548CD">
      <w:pPr>
        <w:numPr>
          <w:ilvl w:val="1"/>
          <w:numId w:val="34"/>
        </w:numPr>
        <w:rPr>
          <w:rFonts w:ascii="David" w:hAnsi="David"/>
        </w:rPr>
      </w:pPr>
      <w:r w:rsidRPr="002B1318">
        <w:rPr>
          <w:rFonts w:ascii="David" w:hAnsi="David" w:hint="cs"/>
          <w:rtl/>
        </w:rPr>
        <w:t>קורא כרטיסים מותקן *</w:t>
      </w:r>
    </w:p>
    <w:p w14:paraId="068B8C28" w14:textId="77777777" w:rsidR="009C12F0" w:rsidRPr="002B1318" w:rsidRDefault="009C12F0" w:rsidP="00B548CD">
      <w:pPr>
        <w:numPr>
          <w:ilvl w:val="1"/>
          <w:numId w:val="34"/>
        </w:numPr>
        <w:rPr>
          <w:rFonts w:ascii="David" w:hAnsi="David"/>
        </w:rPr>
      </w:pPr>
      <w:r w:rsidRPr="002B1318">
        <w:rPr>
          <w:rFonts w:ascii="David" w:hAnsi="David" w:hint="cs"/>
          <w:rtl/>
        </w:rPr>
        <w:t>תוכנת גישה לכרטיס חכם מותקנת*</w:t>
      </w:r>
    </w:p>
    <w:p w14:paraId="068B8C29" w14:textId="77777777" w:rsidR="009C12F0" w:rsidRPr="002B1318" w:rsidRDefault="009C12F0" w:rsidP="00B548CD">
      <w:pPr>
        <w:numPr>
          <w:ilvl w:val="1"/>
          <w:numId w:val="34"/>
        </w:numPr>
        <w:rPr>
          <w:rFonts w:ascii="David" w:hAnsi="David"/>
        </w:rPr>
      </w:pPr>
      <w:r w:rsidRPr="002B1318">
        <w:rPr>
          <w:rFonts w:ascii="David" w:hAnsi="David" w:hint="cs"/>
          <w:rtl/>
        </w:rPr>
        <w:t>תכנת חתימה דיגיטלית (</w:t>
      </w:r>
      <w:r w:rsidRPr="002B1318">
        <w:rPr>
          <w:rFonts w:ascii="David" w:hAnsi="David"/>
        </w:rPr>
        <w:t>Sign&amp;Verify</w:t>
      </w:r>
      <w:r w:rsidRPr="002B1318">
        <w:rPr>
          <w:rFonts w:ascii="David" w:hAnsi="David" w:hint="cs"/>
          <w:rtl/>
        </w:rPr>
        <w:t xml:space="preserve">) מותקנת* </w:t>
      </w:r>
    </w:p>
    <w:p w14:paraId="068B8C2A" w14:textId="77777777" w:rsidR="009C12F0" w:rsidRPr="002B1318" w:rsidRDefault="009C12F0" w:rsidP="00B548CD">
      <w:pPr>
        <w:numPr>
          <w:ilvl w:val="1"/>
          <w:numId w:val="34"/>
        </w:numPr>
        <w:rPr>
          <w:rFonts w:ascii="David" w:hAnsi="David"/>
          <w:rtl/>
        </w:rPr>
      </w:pPr>
      <w:r w:rsidRPr="002B1318">
        <w:rPr>
          <w:rFonts w:ascii="David" w:hAnsi="David"/>
          <w:rtl/>
        </w:rPr>
        <w:t xml:space="preserve">לצורך השתלטות על תחנות העבודה </w:t>
      </w:r>
      <w:r w:rsidRPr="002B1318">
        <w:rPr>
          <w:rFonts w:ascii="David" w:hAnsi="David" w:hint="cs"/>
          <w:rtl/>
        </w:rPr>
        <w:t>של המשתמש</w:t>
      </w:r>
      <w:r w:rsidRPr="002B1318">
        <w:rPr>
          <w:rFonts w:ascii="David" w:hAnsi="David"/>
          <w:rtl/>
        </w:rPr>
        <w:t xml:space="preserve"> יש להפעיל תוכנה בשם </w:t>
      </w:r>
      <w:r w:rsidRPr="002B1318">
        <w:rPr>
          <w:rFonts w:ascii="David" w:hAnsi="David" w:hint="cs"/>
          <w:rtl/>
        </w:rPr>
        <w:t>,</w:t>
      </w:r>
      <w:r w:rsidRPr="002B1318">
        <w:rPr>
          <w:rFonts w:ascii="David" w:hAnsi="David"/>
        </w:rPr>
        <w:t>NETVIEWER</w:t>
      </w:r>
      <w:r w:rsidRPr="002B1318">
        <w:rPr>
          <w:rFonts w:ascii="David" w:hAnsi="David"/>
          <w:rtl/>
        </w:rPr>
        <w:t xml:space="preserve">  הפעלת התוכנה וההשתלטות תעשה בליווי התומך של מרכב"ה</w:t>
      </w:r>
      <w:r w:rsidRPr="002B1318">
        <w:rPr>
          <w:rFonts w:ascii="David" w:hAnsi="David" w:hint="cs"/>
          <w:rtl/>
        </w:rPr>
        <w:t xml:space="preserve"> מאתר </w:t>
      </w:r>
      <w:r w:rsidRPr="002B1318">
        <w:rPr>
          <w:rFonts w:ascii="David" w:hAnsi="David"/>
        </w:rPr>
        <w:t>GOV.IL</w:t>
      </w:r>
    </w:p>
    <w:p w14:paraId="068B8C2B" w14:textId="77777777" w:rsidR="009C12F0" w:rsidRPr="002B1318" w:rsidRDefault="009C12F0" w:rsidP="009C12F0">
      <w:pPr>
        <w:rPr>
          <w:rFonts w:ascii="David" w:hAnsi="David"/>
        </w:rPr>
      </w:pPr>
      <w:r w:rsidRPr="002B1318">
        <w:rPr>
          <w:rFonts w:ascii="David" w:hAnsi="David" w:hint="cs"/>
          <w:rtl/>
        </w:rPr>
        <w:t xml:space="preserve">*הנחיות להתקנת כרטיס חכם ותוכנת </w:t>
      </w:r>
      <w:r w:rsidRPr="002B1318">
        <w:rPr>
          <w:rFonts w:ascii="David" w:hAnsi="David"/>
        </w:rPr>
        <w:t>Sign&amp;Verify</w:t>
      </w:r>
      <w:r w:rsidRPr="002B1318">
        <w:rPr>
          <w:rFonts w:ascii="David" w:hAnsi="David" w:hint="cs"/>
          <w:rtl/>
        </w:rPr>
        <w:t xml:space="preserve"> ניתן למצוא בפורטל השירותים והמידע הממשלתי בכתובת </w:t>
      </w:r>
      <w:hyperlink r:id="rId31" w:history="1">
        <w:r w:rsidRPr="002B1318">
          <w:rPr>
            <w:rStyle w:val="Hyperlink"/>
            <w:rFonts w:ascii="David" w:hAnsi="David"/>
            <w:rtl/>
          </w:rPr>
          <w:t>קישור לפורטל השירותים</w:t>
        </w:r>
        <w:r w:rsidRPr="002B1318">
          <w:rPr>
            <w:rStyle w:val="Hyperlink"/>
            <w:rFonts w:ascii="David" w:hAnsi="David" w:hint="cs"/>
            <w:rtl/>
          </w:rPr>
          <w:t xml:space="preserve"> </w:t>
        </w:r>
        <w:r w:rsidRPr="002B1318">
          <w:rPr>
            <w:rStyle w:val="Hyperlink"/>
            <w:rFonts w:ascii="David" w:hAnsi="David"/>
            <w:rtl/>
          </w:rPr>
          <w:t>והמידע הממשלתי</w:t>
        </w:r>
      </w:hyperlink>
      <w:r w:rsidRPr="002B1318">
        <w:rPr>
          <w:rFonts w:ascii="David" w:hAnsi="David" w:hint="cs"/>
          <w:b/>
          <w:bCs/>
          <w:i/>
          <w:iCs/>
          <w:rtl/>
        </w:rPr>
        <w:t>)</w:t>
      </w:r>
      <w:r w:rsidRPr="002B1318">
        <w:rPr>
          <w:rFonts w:ascii="David" w:hAnsi="David" w:hint="cs"/>
          <w:rtl/>
        </w:rPr>
        <w:t>.</w:t>
      </w:r>
    </w:p>
    <w:p w14:paraId="068B8C2C" w14:textId="77777777" w:rsidR="009C12F0" w:rsidRPr="002B1318" w:rsidRDefault="009C12F0" w:rsidP="009C12F0">
      <w:pPr>
        <w:rPr>
          <w:rFonts w:ascii="David" w:hAnsi="David"/>
          <w:b/>
          <w:bCs/>
          <w:u w:val="single"/>
          <w:rtl/>
        </w:rPr>
      </w:pPr>
      <w:r w:rsidRPr="002B1318">
        <w:rPr>
          <w:rFonts w:ascii="David" w:hAnsi="David"/>
          <w:rtl/>
        </w:rPr>
        <w:br w:type="page"/>
      </w:r>
      <w:r w:rsidRPr="002B1318">
        <w:rPr>
          <w:rFonts w:ascii="David" w:hAnsi="David"/>
          <w:b/>
          <w:bCs/>
          <w:u w:val="single"/>
          <w:rtl/>
        </w:rPr>
        <w:t>נספח ב' – הצהרת נציג המשתמש ואישור על סמכויות נציג המשתמש בפורטל הספקים הממשלתי</w:t>
      </w:r>
    </w:p>
    <w:p w14:paraId="068B8C2D" w14:textId="77777777" w:rsidR="009C12F0" w:rsidRPr="002B1318" w:rsidRDefault="009C12F0" w:rsidP="009C12F0">
      <w:pPr>
        <w:rPr>
          <w:rFonts w:ascii="David" w:hAnsi="David"/>
          <w:b/>
          <w:bCs/>
          <w:u w:val="single"/>
          <w:rtl/>
        </w:rPr>
      </w:pPr>
      <w:r w:rsidRPr="002B1318">
        <w:rPr>
          <w:rFonts w:ascii="David" w:hAnsi="David"/>
          <w:b/>
          <w:bCs/>
          <w:u w:val="single"/>
          <w:rtl/>
        </w:rPr>
        <w:t>אל ממשלת ישראל, באמצעות החשב הכללי, משרד האוצר</w:t>
      </w:r>
    </w:p>
    <w:p w14:paraId="068B8C2E" w14:textId="77777777" w:rsidR="009C12F0" w:rsidRPr="002B1318" w:rsidRDefault="009C12F0" w:rsidP="009C12F0">
      <w:pPr>
        <w:rPr>
          <w:rFonts w:ascii="David" w:hAnsi="David"/>
          <w:rtl/>
        </w:rPr>
      </w:pPr>
    </w:p>
    <w:p w14:paraId="068B8C2F" w14:textId="77777777" w:rsidR="009C12F0" w:rsidRPr="002B1318" w:rsidRDefault="009C12F0" w:rsidP="009C12F0">
      <w:pPr>
        <w:rPr>
          <w:rFonts w:ascii="David" w:hAnsi="David"/>
          <w:b/>
          <w:bCs/>
          <w:u w:val="single"/>
          <w:rtl/>
        </w:rPr>
      </w:pPr>
      <w:r w:rsidRPr="002B1318">
        <w:rPr>
          <w:rFonts w:ascii="David" w:hAnsi="David"/>
          <w:rtl/>
        </w:rPr>
        <w:t>(מחק את המיותר)</w:t>
      </w:r>
    </w:p>
    <w:p w14:paraId="068B8C30" w14:textId="77777777" w:rsidR="009C12F0" w:rsidRPr="002B1318" w:rsidRDefault="009C12F0" w:rsidP="009C12F0">
      <w:pPr>
        <w:rPr>
          <w:rFonts w:ascii="David" w:hAnsi="David"/>
          <w:lang w:val="en-GB"/>
        </w:rPr>
      </w:pPr>
      <w:r w:rsidRPr="002B1318">
        <w:rPr>
          <w:rFonts w:ascii="David" w:hAnsi="David"/>
          <w:rtl/>
        </w:rPr>
        <w:t>אני/אנו הח"מ מודיע/ים בכך כי:</w:t>
      </w:r>
    </w:p>
    <w:p w14:paraId="068B8C31" w14:textId="77777777" w:rsidR="009C12F0" w:rsidRPr="002B1318" w:rsidRDefault="009C12F0" w:rsidP="00B548CD">
      <w:pPr>
        <w:numPr>
          <w:ilvl w:val="0"/>
          <w:numId w:val="32"/>
        </w:numPr>
        <w:rPr>
          <w:rFonts w:ascii="David" w:hAnsi="David"/>
          <w:lang w:val="en-GB"/>
        </w:rPr>
      </w:pPr>
      <w:r w:rsidRPr="002B1318">
        <w:rPr>
          <w:rFonts w:ascii="David" w:hAnsi="David"/>
          <w:rtl/>
        </w:rPr>
        <w:t xml:space="preserve"> כי  איש הקשר מטעמי/מטעם השותפות הרשומה בשם:................................../מטעם החברה בשם ....................... בע"מ/ (להלן – המשתמש) הינו מר/גב ............................ (להלן – נציג המשתמש) עבורו בכוונתנו להנפיק כרטיס חכם לצורך שימוש בפורטל הספקים הממשלתי לרבות לצורך הגשת דיווחי ביצוע וחשבוניות למשרדי ממשלה.</w:t>
      </w:r>
    </w:p>
    <w:p w14:paraId="068B8C32" w14:textId="77777777" w:rsidR="009C12F0" w:rsidRPr="002B1318" w:rsidRDefault="009C12F0" w:rsidP="00B548CD">
      <w:pPr>
        <w:numPr>
          <w:ilvl w:val="0"/>
          <w:numId w:val="32"/>
        </w:numPr>
        <w:rPr>
          <w:rFonts w:ascii="David" w:hAnsi="David"/>
          <w:lang w:val="en-GB"/>
        </w:rPr>
      </w:pPr>
      <w:r w:rsidRPr="002B1318">
        <w:rPr>
          <w:rFonts w:ascii="David" w:hAnsi="David"/>
          <w:rtl/>
        </w:rPr>
        <w:t>אני/אנו מאשר/ים בזאת כי כל שימוש בפורטל הספקים הממשלתי ע"י נציג המשתמש באמצעות כרטיס החכם יחייב  את המשתמש לכל דבר וענין לרבות הגשת דיווחי ביצוע וחשבוניות כאמור וקבלת הודעות ממשרדי הממשלה, אלא אם כן הודיע המשתמש לחברת הניהול מטעם הממשלה בכתב וגם טלפונית על ביטול ההרשאה לנציג המשתמש לפחות 48 שעות בימי עבודה במשרדי הממשלה, לפני ביצוע הפעולה והמשתמש קיבל מחברת הניהול אישור בכתב על כך שבקשת המשתמש התקבלה. לא התקבל האישור תוך 24 שעות ממועד ההודעה בכתב, על המשתמש יהיה להתקשר לחברת הניהול כדי לברר שביטול ההרשאה בוצע בפועל.</w:t>
      </w:r>
    </w:p>
    <w:p w14:paraId="068B8C33" w14:textId="77777777" w:rsidR="009C12F0" w:rsidRPr="002B1318" w:rsidRDefault="009C12F0" w:rsidP="009C12F0">
      <w:pPr>
        <w:rPr>
          <w:rFonts w:ascii="David" w:hAnsi="David"/>
          <w:lang w:val="en-GB"/>
        </w:rPr>
      </w:pPr>
      <w:r w:rsidRPr="002B1318">
        <w:rPr>
          <w:rFonts w:ascii="David" w:hAnsi="David"/>
          <w:rtl/>
        </w:rPr>
        <w:t>יובהר, כי על המשתמש חלה האחריות לוודא את קבלת הודעתו כאמור לעיל, וכי רק לאחר קבלת האישור מטעם החברה המנהלת, האמור יחזה להיות כנתקבל.</w:t>
      </w:r>
    </w:p>
    <w:p w14:paraId="068B8C34" w14:textId="77777777" w:rsidR="009C12F0" w:rsidRPr="002B1318" w:rsidRDefault="009C12F0" w:rsidP="00B548CD">
      <w:pPr>
        <w:numPr>
          <w:ilvl w:val="0"/>
          <w:numId w:val="32"/>
        </w:numPr>
        <w:rPr>
          <w:rFonts w:ascii="David" w:hAnsi="David"/>
          <w:lang w:val="en-GB"/>
        </w:rPr>
      </w:pPr>
      <w:r w:rsidRPr="002B1318">
        <w:rPr>
          <w:rFonts w:ascii="David" w:hAnsi="David"/>
          <w:rtl/>
        </w:rPr>
        <w:t>ידוע למשתמש, כי הכרטיס החכם יכלול תעודה אלקטרונית מאושרת בהתאם לחוק חתימה אלקטרונית, התשס"א-2001 הכוללת את הפרטים של המשתמש ואת פרטי נציג המשתמש. ידוע למשתמש כי על המשתמש להבטיח אישית כי לא ייעשה שימוש שאינו מורשה על ידי המשתמש בכרטיס והמשתמש פוטר בזה את הממשלה ומי מטעמה מכל אחריות הנובעת משימוש בלתי מורשה, כאמור.</w:t>
      </w:r>
    </w:p>
    <w:p w14:paraId="068B8C35" w14:textId="77777777" w:rsidR="009C12F0" w:rsidRPr="002B1318" w:rsidRDefault="009C12F0" w:rsidP="00B548CD">
      <w:pPr>
        <w:numPr>
          <w:ilvl w:val="0"/>
          <w:numId w:val="32"/>
        </w:numPr>
        <w:rPr>
          <w:rFonts w:ascii="David" w:hAnsi="David"/>
          <w:lang w:val="en-GB"/>
        </w:rPr>
      </w:pPr>
      <w:r w:rsidRPr="002B1318">
        <w:rPr>
          <w:rFonts w:ascii="David" w:hAnsi="David"/>
          <w:rtl/>
        </w:rPr>
        <w:t>הצהרה זאת באה בנוסף על ההתקשרות מול הגורם המאשר לצורך הנפקת תעודת חתימה אלקטרונית מאושרת.</w:t>
      </w:r>
    </w:p>
    <w:p w14:paraId="068B8C36" w14:textId="77777777" w:rsidR="009C12F0" w:rsidRPr="002B1318" w:rsidRDefault="009C12F0" w:rsidP="00B548CD">
      <w:pPr>
        <w:numPr>
          <w:ilvl w:val="0"/>
          <w:numId w:val="32"/>
        </w:numPr>
        <w:rPr>
          <w:rFonts w:ascii="David" w:hAnsi="David"/>
          <w:lang w:val="en-GB"/>
        </w:rPr>
      </w:pPr>
      <w:r w:rsidRPr="002B1318">
        <w:rPr>
          <w:rFonts w:ascii="David" w:hAnsi="David"/>
          <w:rtl/>
        </w:rPr>
        <w:t>פרטי נציג המשתמש הינם כלהלן:</w:t>
      </w:r>
    </w:p>
    <w:p w14:paraId="068B8C37" w14:textId="77777777" w:rsidR="009C12F0" w:rsidRPr="002B1318" w:rsidRDefault="009C12F0" w:rsidP="00B548CD">
      <w:pPr>
        <w:numPr>
          <w:ilvl w:val="1"/>
          <w:numId w:val="32"/>
        </w:numPr>
        <w:rPr>
          <w:rFonts w:ascii="David" w:hAnsi="David"/>
          <w:lang w:val="en-GB"/>
        </w:rPr>
      </w:pPr>
      <w:r w:rsidRPr="002B1318">
        <w:rPr>
          <w:rFonts w:ascii="David" w:hAnsi="David"/>
          <w:rtl/>
        </w:rPr>
        <w:t>שם מלא ...............................</w:t>
      </w:r>
    </w:p>
    <w:p w14:paraId="068B8C38" w14:textId="77777777" w:rsidR="009C12F0" w:rsidRPr="002B1318" w:rsidRDefault="009C12F0" w:rsidP="00B548CD">
      <w:pPr>
        <w:numPr>
          <w:ilvl w:val="1"/>
          <w:numId w:val="32"/>
        </w:numPr>
        <w:rPr>
          <w:rFonts w:ascii="David" w:hAnsi="David"/>
          <w:lang w:val="en-GB"/>
        </w:rPr>
      </w:pPr>
      <w:r w:rsidRPr="002B1318">
        <w:rPr>
          <w:rFonts w:ascii="David" w:hAnsi="David"/>
          <w:rtl/>
        </w:rPr>
        <w:t>כתובת מלאה .....................................................</w:t>
      </w:r>
    </w:p>
    <w:p w14:paraId="068B8C39" w14:textId="77777777" w:rsidR="009C12F0" w:rsidRPr="002B1318" w:rsidRDefault="009C12F0" w:rsidP="00B548CD">
      <w:pPr>
        <w:numPr>
          <w:ilvl w:val="1"/>
          <w:numId w:val="32"/>
        </w:numPr>
        <w:rPr>
          <w:rFonts w:ascii="David" w:hAnsi="David"/>
          <w:lang w:val="en-GB"/>
        </w:rPr>
      </w:pPr>
      <w:r w:rsidRPr="002B1318">
        <w:rPr>
          <w:rFonts w:ascii="David" w:hAnsi="David"/>
          <w:rtl/>
        </w:rPr>
        <w:t>ת.ז. ................................</w:t>
      </w:r>
    </w:p>
    <w:p w14:paraId="068B8C3A" w14:textId="77777777" w:rsidR="009C12F0" w:rsidRPr="002B1318" w:rsidRDefault="009C12F0" w:rsidP="00B548CD">
      <w:pPr>
        <w:numPr>
          <w:ilvl w:val="1"/>
          <w:numId w:val="32"/>
        </w:numPr>
        <w:rPr>
          <w:rFonts w:ascii="David" w:hAnsi="David"/>
          <w:lang w:val="en-GB"/>
        </w:rPr>
      </w:pPr>
      <w:r w:rsidRPr="002B1318">
        <w:rPr>
          <w:rFonts w:ascii="David" w:hAnsi="David"/>
          <w:rtl/>
        </w:rPr>
        <w:t>תפקיד אצל המשתמש .................................</w:t>
      </w:r>
    </w:p>
    <w:p w14:paraId="068B8C3B" w14:textId="77777777" w:rsidR="009C12F0" w:rsidRPr="002B1318" w:rsidRDefault="009C12F0" w:rsidP="00B548CD">
      <w:pPr>
        <w:numPr>
          <w:ilvl w:val="1"/>
          <w:numId w:val="32"/>
        </w:numPr>
        <w:rPr>
          <w:rFonts w:ascii="David" w:hAnsi="David"/>
          <w:lang w:val="en-GB"/>
        </w:rPr>
      </w:pPr>
      <w:r w:rsidRPr="002B1318">
        <w:rPr>
          <w:rFonts w:ascii="David" w:hAnsi="David"/>
          <w:rtl/>
        </w:rPr>
        <w:t>מספר טלפון בעבודה ..........................</w:t>
      </w:r>
    </w:p>
    <w:p w14:paraId="068B8C3C" w14:textId="77777777" w:rsidR="009C12F0" w:rsidRPr="002B1318" w:rsidRDefault="009C12F0" w:rsidP="00B548CD">
      <w:pPr>
        <w:numPr>
          <w:ilvl w:val="1"/>
          <w:numId w:val="32"/>
        </w:numPr>
        <w:rPr>
          <w:rFonts w:ascii="David" w:hAnsi="David"/>
          <w:lang w:val="en-GB"/>
        </w:rPr>
      </w:pPr>
      <w:r w:rsidRPr="002B1318">
        <w:rPr>
          <w:rFonts w:ascii="David" w:hAnsi="David"/>
          <w:rtl/>
        </w:rPr>
        <w:t>מספר טלפון בבית ..............................</w:t>
      </w:r>
    </w:p>
    <w:p w14:paraId="068B8C3D" w14:textId="77777777" w:rsidR="009C12F0" w:rsidRPr="002B1318" w:rsidRDefault="009C12F0" w:rsidP="00B548CD">
      <w:pPr>
        <w:numPr>
          <w:ilvl w:val="1"/>
          <w:numId w:val="32"/>
        </w:numPr>
        <w:rPr>
          <w:rFonts w:ascii="David" w:hAnsi="David"/>
          <w:lang w:val="en-GB"/>
        </w:rPr>
      </w:pPr>
      <w:r w:rsidRPr="002B1318">
        <w:rPr>
          <w:rFonts w:ascii="David" w:hAnsi="David"/>
          <w:rtl/>
        </w:rPr>
        <w:t>מספר טלפון נייד ................................</w:t>
      </w:r>
    </w:p>
    <w:p w14:paraId="068B8C3E" w14:textId="77777777" w:rsidR="009C12F0" w:rsidRPr="002B1318" w:rsidRDefault="009C12F0" w:rsidP="00B548CD">
      <w:pPr>
        <w:numPr>
          <w:ilvl w:val="1"/>
          <w:numId w:val="32"/>
        </w:numPr>
        <w:rPr>
          <w:rFonts w:ascii="David" w:hAnsi="David"/>
          <w:lang w:val="en-GB"/>
        </w:rPr>
      </w:pPr>
      <w:r w:rsidRPr="002B1318">
        <w:rPr>
          <w:rFonts w:ascii="David" w:hAnsi="David"/>
          <w:rtl/>
        </w:rPr>
        <w:t>כתובת דואר אלקטרוני ........................</w:t>
      </w:r>
    </w:p>
    <w:p w14:paraId="068B8C3F" w14:textId="77777777" w:rsidR="009C12F0" w:rsidRPr="002B1318" w:rsidRDefault="009C12F0" w:rsidP="009C12F0">
      <w:pPr>
        <w:rPr>
          <w:rFonts w:ascii="David" w:hAnsi="David"/>
          <w:rtl/>
        </w:rPr>
      </w:pPr>
    </w:p>
    <w:p w14:paraId="068B8C40" w14:textId="77777777" w:rsidR="009C12F0" w:rsidRPr="002B1318" w:rsidRDefault="009C12F0" w:rsidP="009C12F0">
      <w:pPr>
        <w:rPr>
          <w:rFonts w:ascii="David" w:hAnsi="David"/>
          <w:rtl/>
        </w:rPr>
      </w:pPr>
      <w:r w:rsidRPr="002B1318">
        <w:rPr>
          <w:rFonts w:ascii="David" w:hAnsi="David"/>
          <w:rtl/>
        </w:rPr>
        <w:t>חתימה/ות של מורשה/מורשי חתימה מטעם הקבלן וחותמת של המשתמש:</w:t>
      </w:r>
    </w:p>
    <w:p w14:paraId="068B8C41" w14:textId="77777777" w:rsidR="009C12F0" w:rsidRPr="002B1318" w:rsidRDefault="009C12F0" w:rsidP="009C12F0">
      <w:pPr>
        <w:rPr>
          <w:rFonts w:ascii="David" w:hAnsi="David"/>
          <w:rtl/>
        </w:rPr>
      </w:pPr>
    </w:p>
    <w:p w14:paraId="068B8C42" w14:textId="77777777" w:rsidR="009C12F0" w:rsidRPr="002B1318" w:rsidRDefault="009C12F0" w:rsidP="009C12F0">
      <w:pPr>
        <w:rPr>
          <w:rFonts w:ascii="David" w:hAnsi="David"/>
          <w:rtl/>
        </w:rPr>
      </w:pPr>
      <w:r w:rsidRPr="002B1318">
        <w:rPr>
          <w:rFonts w:ascii="David" w:hAnsi="David"/>
          <w:rtl/>
        </w:rPr>
        <w:t>................................................</w:t>
      </w:r>
      <w:r w:rsidRPr="002B1318">
        <w:rPr>
          <w:rFonts w:ascii="David" w:hAnsi="David"/>
          <w:rtl/>
        </w:rPr>
        <w:tab/>
      </w:r>
      <w:r w:rsidRPr="002B1318">
        <w:rPr>
          <w:rFonts w:ascii="David" w:hAnsi="David"/>
          <w:rtl/>
        </w:rPr>
        <w:tab/>
        <w:t>.............................................................</w:t>
      </w:r>
    </w:p>
    <w:p w14:paraId="068B8C43" w14:textId="77777777" w:rsidR="009C12F0" w:rsidRPr="002B1318" w:rsidRDefault="009C12F0" w:rsidP="009C12F0">
      <w:pPr>
        <w:rPr>
          <w:rFonts w:ascii="David" w:hAnsi="David"/>
          <w:rtl/>
        </w:rPr>
      </w:pPr>
    </w:p>
    <w:p w14:paraId="068B8C44" w14:textId="77777777" w:rsidR="009C12F0" w:rsidRPr="002B1318" w:rsidRDefault="009C12F0" w:rsidP="009C12F0">
      <w:pPr>
        <w:rPr>
          <w:rFonts w:ascii="David" w:hAnsi="David"/>
          <w:rtl/>
        </w:rPr>
      </w:pPr>
      <w:r w:rsidRPr="002B1318">
        <w:rPr>
          <w:rFonts w:ascii="David" w:hAnsi="David"/>
          <w:rtl/>
        </w:rPr>
        <w:t>שם מלא:  ..............................</w:t>
      </w:r>
      <w:r w:rsidRPr="002B1318">
        <w:rPr>
          <w:rFonts w:ascii="David" w:hAnsi="David"/>
          <w:rtl/>
        </w:rPr>
        <w:tab/>
      </w:r>
      <w:r w:rsidRPr="002B1318">
        <w:rPr>
          <w:rFonts w:ascii="David" w:hAnsi="David"/>
          <w:rtl/>
        </w:rPr>
        <w:tab/>
      </w:r>
      <w:r w:rsidRPr="002B1318">
        <w:rPr>
          <w:rFonts w:ascii="David" w:hAnsi="David"/>
          <w:rtl/>
        </w:rPr>
        <w:tab/>
        <w:t>שם מלא: ..............................</w:t>
      </w:r>
    </w:p>
    <w:p w14:paraId="068B8C45" w14:textId="77777777" w:rsidR="009C12F0" w:rsidRPr="002B1318" w:rsidRDefault="009C12F0" w:rsidP="009C12F0">
      <w:pPr>
        <w:rPr>
          <w:rFonts w:ascii="David" w:hAnsi="David"/>
          <w:rtl/>
        </w:rPr>
      </w:pPr>
    </w:p>
    <w:p w14:paraId="068B8C46" w14:textId="77777777" w:rsidR="009C12F0" w:rsidRPr="002B1318" w:rsidRDefault="009C12F0" w:rsidP="009C12F0">
      <w:pPr>
        <w:rPr>
          <w:rFonts w:ascii="David" w:hAnsi="David"/>
          <w:rtl/>
        </w:rPr>
      </w:pPr>
      <w:r w:rsidRPr="002B1318">
        <w:rPr>
          <w:rFonts w:ascii="David" w:hAnsi="David"/>
          <w:rtl/>
        </w:rPr>
        <w:t>ת.ז./ח.פ.:  ...........................</w:t>
      </w:r>
      <w:r w:rsidRPr="002B1318">
        <w:rPr>
          <w:rFonts w:ascii="David" w:hAnsi="David"/>
          <w:rtl/>
        </w:rPr>
        <w:tab/>
      </w:r>
      <w:r w:rsidRPr="002B1318">
        <w:rPr>
          <w:rFonts w:ascii="David" w:hAnsi="David"/>
          <w:rtl/>
        </w:rPr>
        <w:tab/>
      </w:r>
      <w:r w:rsidRPr="002B1318">
        <w:rPr>
          <w:rFonts w:ascii="David" w:hAnsi="David"/>
          <w:rtl/>
        </w:rPr>
        <w:tab/>
        <w:t>ת.ז./ח.פ.: ...........................</w:t>
      </w:r>
    </w:p>
    <w:p w14:paraId="068B8C47" w14:textId="77777777" w:rsidR="009C12F0" w:rsidRPr="002B1318" w:rsidRDefault="009C12F0" w:rsidP="009C12F0">
      <w:pPr>
        <w:rPr>
          <w:rFonts w:ascii="David" w:hAnsi="David"/>
          <w:rtl/>
        </w:rPr>
      </w:pPr>
    </w:p>
    <w:p w14:paraId="068B8C48" w14:textId="77777777" w:rsidR="009C12F0" w:rsidRPr="002B1318" w:rsidRDefault="009C12F0" w:rsidP="009C12F0">
      <w:pPr>
        <w:rPr>
          <w:rFonts w:ascii="David" w:hAnsi="David"/>
          <w:rtl/>
        </w:rPr>
      </w:pPr>
      <w:r w:rsidRPr="002B1318">
        <w:rPr>
          <w:rFonts w:ascii="David" w:hAnsi="David"/>
          <w:rtl/>
        </w:rPr>
        <w:t>כתובת:  ..............................</w:t>
      </w:r>
      <w:r w:rsidRPr="002B1318">
        <w:rPr>
          <w:rFonts w:ascii="David" w:hAnsi="David"/>
          <w:rtl/>
        </w:rPr>
        <w:tab/>
      </w:r>
      <w:r w:rsidRPr="002B1318">
        <w:rPr>
          <w:rFonts w:ascii="David" w:hAnsi="David"/>
          <w:rtl/>
        </w:rPr>
        <w:tab/>
      </w:r>
      <w:r w:rsidRPr="002B1318">
        <w:rPr>
          <w:rFonts w:ascii="David" w:hAnsi="David"/>
          <w:rtl/>
        </w:rPr>
        <w:tab/>
        <w:t>כתובת:  ..............................</w:t>
      </w:r>
    </w:p>
    <w:p w14:paraId="068B8C49" w14:textId="77777777" w:rsidR="009C12F0" w:rsidRPr="002B1318" w:rsidRDefault="009C12F0" w:rsidP="009C12F0">
      <w:pPr>
        <w:rPr>
          <w:rFonts w:ascii="David" w:hAnsi="David"/>
          <w:rtl/>
        </w:rPr>
      </w:pPr>
    </w:p>
    <w:p w14:paraId="068B8C4A" w14:textId="77777777" w:rsidR="009C12F0" w:rsidRPr="002B1318" w:rsidRDefault="009C12F0" w:rsidP="009C12F0">
      <w:pPr>
        <w:rPr>
          <w:rFonts w:ascii="David" w:hAnsi="David"/>
          <w:rtl/>
        </w:rPr>
      </w:pPr>
    </w:p>
    <w:p w14:paraId="068B8C4B" w14:textId="77777777" w:rsidR="009C12F0" w:rsidRPr="002B1318" w:rsidRDefault="009C12F0" w:rsidP="009C12F0">
      <w:pPr>
        <w:rPr>
          <w:rFonts w:ascii="David" w:hAnsi="David"/>
          <w:rtl/>
        </w:rPr>
      </w:pPr>
      <w:r w:rsidRPr="002B1318">
        <w:rPr>
          <w:rFonts w:ascii="David" w:hAnsi="David"/>
          <w:rtl/>
        </w:rPr>
        <w:t>______________________________________________________________</w:t>
      </w:r>
    </w:p>
    <w:p w14:paraId="068B8C4C" w14:textId="77777777" w:rsidR="009C12F0" w:rsidRPr="002B1318" w:rsidRDefault="009C12F0" w:rsidP="009C12F0">
      <w:pPr>
        <w:rPr>
          <w:rFonts w:ascii="David" w:hAnsi="David"/>
          <w:rtl/>
        </w:rPr>
      </w:pPr>
      <w:r w:rsidRPr="002B1318">
        <w:rPr>
          <w:rFonts w:ascii="David" w:hAnsi="David"/>
          <w:rtl/>
        </w:rPr>
        <w:t>למילוי ע"י עו"ד או רו"ח (מחק את המיותר)</w:t>
      </w:r>
    </w:p>
    <w:p w14:paraId="068B8C4D" w14:textId="77777777" w:rsidR="009C12F0" w:rsidRPr="002B1318" w:rsidRDefault="009C12F0" w:rsidP="009C12F0">
      <w:pPr>
        <w:rPr>
          <w:rFonts w:ascii="David" w:hAnsi="David"/>
          <w:rtl/>
        </w:rPr>
      </w:pPr>
    </w:p>
    <w:p w14:paraId="068B8C4E" w14:textId="77777777" w:rsidR="009C12F0" w:rsidRPr="002B1318" w:rsidRDefault="009C12F0" w:rsidP="009C12F0">
      <w:pPr>
        <w:rPr>
          <w:rFonts w:ascii="David" w:hAnsi="David"/>
          <w:rtl/>
        </w:rPr>
      </w:pPr>
      <w:r w:rsidRPr="002B1318">
        <w:rPr>
          <w:rFonts w:ascii="David" w:hAnsi="David"/>
          <w:rtl/>
        </w:rPr>
        <w:t>אני הח"מ, יועצו המשפטי/רו"ח של התאגיד, מאשר בזאת כי:</w:t>
      </w:r>
    </w:p>
    <w:p w14:paraId="068B8C4F" w14:textId="77777777" w:rsidR="009C12F0" w:rsidRPr="002B1318" w:rsidRDefault="009C12F0" w:rsidP="009C12F0">
      <w:pPr>
        <w:rPr>
          <w:rFonts w:ascii="David" w:hAnsi="David"/>
          <w:rtl/>
        </w:rPr>
      </w:pPr>
    </w:p>
    <w:p w14:paraId="068B8C50" w14:textId="77777777" w:rsidR="009C12F0" w:rsidRPr="002B1318" w:rsidRDefault="009C12F0" w:rsidP="00B548CD">
      <w:pPr>
        <w:numPr>
          <w:ilvl w:val="0"/>
          <w:numId w:val="33"/>
        </w:numPr>
        <w:rPr>
          <w:rFonts w:ascii="David" w:hAnsi="David"/>
          <w:lang w:val="en-GB"/>
        </w:rPr>
      </w:pPr>
      <w:r w:rsidRPr="002B1318">
        <w:rPr>
          <w:rFonts w:ascii="David" w:hAnsi="David"/>
          <w:rtl/>
        </w:rPr>
        <w:t>כל הפרטים המפורטים לעיל נכונים וכן שהמשתמש/ מורשה חתימה מטעם המשתמש /מורשי החתימה מטעם המשתמש (להלן – החותם או החותמים, בהתאמה)  .............................................   ת.ז. ................... ............................  ת.ז ..................... חתם/חתמו על ההצהרה הנ"ל בפני ביום ................................ וכמו כן שהוא מורשה ומוסמך לחתום הל ההצהרה/ הם מורשים ומוסמכים לחתום על ההצהרה לפי החלטות המשתמש ומסמכי היסוד שלו.</w:t>
      </w:r>
    </w:p>
    <w:p w14:paraId="068B8C51" w14:textId="77777777" w:rsidR="009C12F0" w:rsidRPr="002B1318" w:rsidRDefault="009C12F0" w:rsidP="009C12F0">
      <w:pPr>
        <w:rPr>
          <w:rFonts w:ascii="David" w:hAnsi="David"/>
          <w:lang w:val="en-GB"/>
        </w:rPr>
      </w:pPr>
    </w:p>
    <w:p w14:paraId="068B8C52" w14:textId="77777777" w:rsidR="009C12F0" w:rsidRPr="002B1318" w:rsidRDefault="009C12F0" w:rsidP="00B548CD">
      <w:pPr>
        <w:numPr>
          <w:ilvl w:val="0"/>
          <w:numId w:val="33"/>
        </w:numPr>
        <w:rPr>
          <w:rFonts w:ascii="David" w:hAnsi="David"/>
        </w:rPr>
      </w:pPr>
      <w:r w:rsidRPr="002B1318">
        <w:rPr>
          <w:rFonts w:ascii="David" w:hAnsi="David"/>
          <w:rtl/>
        </w:rPr>
        <w:t xml:space="preserve"> נציג המשתמש מוסמך ומורשה לפי החלטות המשתמש /ומסמכי היסוד שלו וההצהרה הנ"ל:</w:t>
      </w:r>
    </w:p>
    <w:p w14:paraId="068B8C53" w14:textId="77777777" w:rsidR="009C12F0" w:rsidRPr="002B1318" w:rsidRDefault="009C12F0" w:rsidP="009C12F0">
      <w:pPr>
        <w:rPr>
          <w:rFonts w:ascii="David" w:hAnsi="David"/>
          <w:rtl/>
        </w:rPr>
      </w:pPr>
    </w:p>
    <w:p w14:paraId="068B8C54" w14:textId="77777777" w:rsidR="009C12F0" w:rsidRPr="002B1318" w:rsidRDefault="009C12F0" w:rsidP="00B548CD">
      <w:pPr>
        <w:numPr>
          <w:ilvl w:val="1"/>
          <w:numId w:val="33"/>
        </w:numPr>
        <w:rPr>
          <w:rFonts w:ascii="David" w:hAnsi="David"/>
        </w:rPr>
      </w:pPr>
      <w:r w:rsidRPr="002B1318">
        <w:rPr>
          <w:rFonts w:ascii="David" w:hAnsi="David"/>
          <w:rtl/>
        </w:rPr>
        <w:t>להגיש גורם המאשר בשם המשתמש בקשה להנפקת תעודה אלקטרונית, כמשמעה בחוק חתימה אלקטרונית, התשס"א – 2001 (להלן: "התעודה האלקטרונית").</w:t>
      </w:r>
    </w:p>
    <w:p w14:paraId="068B8C55" w14:textId="77777777" w:rsidR="009C12F0" w:rsidRPr="002B1318" w:rsidRDefault="009C12F0" w:rsidP="009C12F0">
      <w:pPr>
        <w:rPr>
          <w:rFonts w:ascii="David" w:hAnsi="David"/>
          <w:rtl/>
        </w:rPr>
      </w:pPr>
    </w:p>
    <w:p w14:paraId="068B8C56" w14:textId="77777777" w:rsidR="009C12F0" w:rsidRPr="002B1318" w:rsidRDefault="009C12F0" w:rsidP="00B548CD">
      <w:pPr>
        <w:numPr>
          <w:ilvl w:val="1"/>
          <w:numId w:val="33"/>
        </w:numPr>
        <w:rPr>
          <w:rFonts w:ascii="David" w:hAnsi="David"/>
        </w:rPr>
      </w:pPr>
      <w:r w:rsidRPr="002B1318">
        <w:rPr>
          <w:rFonts w:ascii="David" w:hAnsi="David"/>
          <w:rtl/>
        </w:rPr>
        <w:t>כי התעודה האלקטרונית של המשתמש תונפק על שמו של נציג המשתמש ועבורו.</w:t>
      </w:r>
    </w:p>
    <w:p w14:paraId="068B8C57" w14:textId="77777777" w:rsidR="009C12F0" w:rsidRPr="002B1318" w:rsidRDefault="009C12F0" w:rsidP="009C12F0">
      <w:pPr>
        <w:rPr>
          <w:rFonts w:ascii="David" w:hAnsi="David"/>
          <w:rtl/>
        </w:rPr>
      </w:pPr>
    </w:p>
    <w:p w14:paraId="068B8C58" w14:textId="77777777" w:rsidR="009C12F0" w:rsidRPr="002B1318" w:rsidRDefault="009C12F0" w:rsidP="00B548CD">
      <w:pPr>
        <w:numPr>
          <w:ilvl w:val="1"/>
          <w:numId w:val="33"/>
        </w:numPr>
        <w:rPr>
          <w:rFonts w:ascii="David" w:hAnsi="David"/>
        </w:rPr>
      </w:pPr>
      <w:r w:rsidRPr="002B1318">
        <w:rPr>
          <w:rFonts w:ascii="David" w:hAnsi="David"/>
          <w:rtl/>
        </w:rPr>
        <w:t>לחתום באמצעות התעודה האלקטרונית, בשם המשתמש ומטעמו, על דיווחי ביצוע חשבוניות כמסר אלקטרוני, כמשמעות מונח זה בחוק הנ"ל, ולחייב את המשתמש לכל דבר וענין באמצעות התעודה האלקטרונית.</w:t>
      </w:r>
    </w:p>
    <w:p w14:paraId="068B8C59" w14:textId="77777777" w:rsidR="009C12F0" w:rsidRPr="002B1318" w:rsidRDefault="009C12F0" w:rsidP="009C12F0">
      <w:pPr>
        <w:rPr>
          <w:rFonts w:ascii="David" w:hAnsi="David"/>
          <w:rtl/>
        </w:rPr>
      </w:pPr>
    </w:p>
    <w:p w14:paraId="068B8C5A" w14:textId="77777777" w:rsidR="009C12F0" w:rsidRPr="002B1318" w:rsidRDefault="009C12F0" w:rsidP="009C12F0">
      <w:pPr>
        <w:rPr>
          <w:rFonts w:ascii="David" w:hAnsi="David"/>
          <w:rtl/>
        </w:rPr>
      </w:pPr>
      <w:r w:rsidRPr="002B1318">
        <w:rPr>
          <w:rFonts w:ascii="David" w:hAnsi="David"/>
          <w:rtl/>
        </w:rPr>
        <w:t>חתימה ..............................</w:t>
      </w:r>
    </w:p>
    <w:p w14:paraId="068B8C5B" w14:textId="77777777" w:rsidR="009C12F0" w:rsidRPr="002B1318" w:rsidRDefault="009C12F0" w:rsidP="009C12F0">
      <w:pPr>
        <w:rPr>
          <w:rFonts w:ascii="David" w:hAnsi="David"/>
          <w:rtl/>
        </w:rPr>
      </w:pPr>
    </w:p>
    <w:p w14:paraId="068B8C5C" w14:textId="77777777" w:rsidR="009C12F0" w:rsidRPr="002B1318" w:rsidRDefault="009C12F0" w:rsidP="009C12F0">
      <w:pPr>
        <w:rPr>
          <w:rFonts w:ascii="David" w:hAnsi="David"/>
          <w:rtl/>
        </w:rPr>
      </w:pPr>
      <w:r w:rsidRPr="002B1318">
        <w:rPr>
          <w:rFonts w:ascii="David" w:hAnsi="David"/>
          <w:rtl/>
        </w:rPr>
        <w:t>חותמת .............................</w:t>
      </w:r>
    </w:p>
    <w:p w14:paraId="068B8C5D" w14:textId="77777777" w:rsidR="009C12F0" w:rsidRPr="002B1318" w:rsidRDefault="009C12F0" w:rsidP="009C12F0">
      <w:pPr>
        <w:rPr>
          <w:rFonts w:ascii="David" w:hAnsi="David"/>
          <w:rtl/>
        </w:rPr>
      </w:pPr>
    </w:p>
    <w:p w14:paraId="068B8C5E" w14:textId="77777777" w:rsidR="009C12F0" w:rsidRPr="002B1318" w:rsidRDefault="009C12F0" w:rsidP="009C12F0">
      <w:pPr>
        <w:rPr>
          <w:rFonts w:ascii="David" w:hAnsi="David"/>
          <w:rtl/>
        </w:rPr>
      </w:pPr>
      <w:r w:rsidRPr="002B1318">
        <w:rPr>
          <w:rFonts w:ascii="David" w:hAnsi="David"/>
          <w:rtl/>
        </w:rPr>
        <w:t>מספר רשיון ......................</w:t>
      </w:r>
    </w:p>
    <w:p w14:paraId="068B8C5F" w14:textId="77777777" w:rsidR="009C12F0" w:rsidRPr="002B1318" w:rsidRDefault="009C12F0" w:rsidP="009C12F0">
      <w:pPr>
        <w:rPr>
          <w:rFonts w:ascii="David" w:hAnsi="David"/>
          <w:rtl/>
        </w:rPr>
      </w:pPr>
      <w:r w:rsidRPr="002B1318">
        <w:rPr>
          <w:rFonts w:ascii="David" w:hAnsi="David"/>
          <w:rtl/>
        </w:rPr>
        <w:t>שם המשרד ..........................................</w:t>
      </w:r>
    </w:p>
    <w:p w14:paraId="068B8C60" w14:textId="77777777" w:rsidR="009C12F0" w:rsidRPr="002B1318" w:rsidRDefault="009C12F0" w:rsidP="009C12F0">
      <w:pPr>
        <w:rPr>
          <w:rFonts w:ascii="David" w:hAnsi="David"/>
          <w:rtl/>
        </w:rPr>
      </w:pPr>
      <w:r w:rsidRPr="002B1318">
        <w:rPr>
          <w:rFonts w:ascii="David" w:hAnsi="David"/>
          <w:rtl/>
        </w:rPr>
        <w:t>כתובת .................................................</w:t>
      </w:r>
    </w:p>
    <w:p w14:paraId="068B8C61" w14:textId="77777777" w:rsidR="009C12F0" w:rsidRPr="002B1318" w:rsidRDefault="009C12F0" w:rsidP="009C12F0">
      <w:pPr>
        <w:rPr>
          <w:rFonts w:ascii="David" w:hAnsi="David"/>
          <w:lang w:val="en-GB"/>
        </w:rPr>
      </w:pPr>
      <w:r w:rsidRPr="002B1318">
        <w:rPr>
          <w:rFonts w:ascii="David" w:hAnsi="David"/>
          <w:rtl/>
        </w:rPr>
        <w:t>מספר טלפון .........................................</w:t>
      </w:r>
    </w:p>
    <w:p w14:paraId="068B8C62" w14:textId="77777777" w:rsidR="009C12F0" w:rsidRPr="002B1318" w:rsidRDefault="009C12F0" w:rsidP="009C12F0">
      <w:pPr>
        <w:rPr>
          <w:rFonts w:ascii="David" w:hAnsi="David"/>
        </w:rPr>
      </w:pPr>
    </w:p>
    <w:sectPr w:rsidR="009C12F0" w:rsidRPr="002B1318" w:rsidSect="00432B0C">
      <w:endnotePr>
        <w:numFmt w:val="lowerLetter"/>
      </w:endnotePr>
      <w:pgSz w:w="11907" w:h="16840" w:code="9"/>
      <w:pgMar w:top="1134" w:right="1134" w:bottom="992" w:left="1134" w:header="720" w:footer="482" w:gutter="0"/>
      <w:cols w:space="720"/>
      <w:titlePg/>
      <w:bidi/>
      <w:rtlGutter/>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68B8C72" w14:textId="77777777" w:rsidR="00110C40" w:rsidRDefault="00110C40" w:rsidP="0046445D">
      <w:pPr>
        <w:spacing w:line="240" w:lineRule="auto"/>
      </w:pPr>
      <w:r>
        <w:separator/>
      </w:r>
    </w:p>
  </w:endnote>
  <w:endnote w:type="continuationSeparator" w:id="0">
    <w:p w14:paraId="068B8C73" w14:textId="77777777" w:rsidR="00110C40" w:rsidRDefault="00110C40" w:rsidP="0046445D">
      <w:pPr>
        <w:spacing w:line="240" w:lineRule="auto"/>
      </w:pPr>
      <w:r>
        <w:continuationSeparator/>
      </w:r>
    </w:p>
  </w:endnote>
  <w:endnote w:type="continuationNotice" w:id="1">
    <w:p w14:paraId="068B8C74" w14:textId="77777777" w:rsidR="00110C40" w:rsidRDefault="00110C40">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altName w:val="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Levenim MT">
    <w:panose1 w:val="02010502060101010101"/>
    <w:charset w:val="00"/>
    <w:family w:val="auto"/>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MS Sans Serif">
    <w:altName w:val="Arial"/>
    <w:panose1 w:val="00000000000000000000"/>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Verdana">
    <w:panose1 w:val="020B0604030504040204"/>
    <w:charset w:val="00"/>
    <w:family w:val="swiss"/>
    <w:pitch w:val="variable"/>
    <w:sig w:usb0="A0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MS Mincho">
    <w:altName w:val="ＭＳ 明朝"/>
    <w:panose1 w:val="02020609040205080304"/>
    <w:charset w:val="80"/>
    <w:family w:val="modern"/>
    <w:pitch w:val="fixed"/>
    <w:sig w:usb0="E00002FF" w:usb1="6AC7FDFB" w:usb2="08000012" w:usb3="00000000" w:csb0="0002009F" w:csb1="00000000"/>
  </w:font>
  <w:font w:name="Miriam">
    <w:altName w:val="Malgun Gothic Semilight"/>
    <w:panose1 w:val="020B0502050101010101"/>
    <w:charset w:val="00"/>
    <w:family w:val="swiss"/>
    <w:pitch w:val="variable"/>
    <w:sig w:usb0="00000803" w:usb1="00000000" w:usb2="00000000" w:usb3="00000000" w:csb0="00000021" w:csb1="00000000"/>
  </w:font>
  <w:font w:name="David-Bold">
    <w:altName w:val="David"/>
    <w:panose1 w:val="00000000000000000000"/>
    <w:charset w:val="00"/>
    <w:family w:val="roman"/>
    <w:notTrueType/>
    <w:pitch w:val="default"/>
  </w:font>
  <w:font w:name="Arial-BoldMT">
    <w:altName w:val="Times New Roman"/>
    <w:panose1 w:val="00000000000000000000"/>
    <w:charset w:val="00"/>
    <w:family w:val="roman"/>
    <w:notTrueType/>
    <w:pitch w:val="default"/>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68B8C78" w14:textId="77777777" w:rsidR="00110C40" w:rsidRDefault="00110C40">
    <w:pPr>
      <w:pStyle w:val="aa"/>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68B8C79" w14:textId="77777777" w:rsidR="00110C40" w:rsidRDefault="00110C40" w:rsidP="00432B0C">
    <w:pPr>
      <w:pStyle w:val="aa"/>
      <w:tabs>
        <w:tab w:val="clear" w:pos="8306"/>
      </w:tabs>
      <w:jc w:val="right"/>
      <w:rPr>
        <w:rFonts w:cs="David"/>
        <w:sz w:val="20"/>
        <w:szCs w:val="20"/>
        <w:rtl/>
      </w:rPr>
    </w:pPr>
  </w:p>
  <w:p w14:paraId="068B8C7A" w14:textId="76BECD76" w:rsidR="00110C40" w:rsidRPr="00F57471" w:rsidRDefault="00110C40" w:rsidP="002727E7">
    <w:pPr>
      <w:pStyle w:val="aa"/>
      <w:tabs>
        <w:tab w:val="clear" w:pos="8306"/>
      </w:tabs>
      <w:jc w:val="right"/>
      <w:rPr>
        <w:sz w:val="40"/>
        <w:szCs w:val="40"/>
        <w:rtl/>
      </w:rPr>
    </w:pPr>
    <w:r w:rsidRPr="00C5119B">
      <w:rPr>
        <w:rFonts w:cs="David" w:hint="cs"/>
        <w:sz w:val="20"/>
        <w:szCs w:val="20"/>
        <w:rtl/>
      </w:rPr>
      <w:t>מכרז מס</w:t>
    </w:r>
    <w:r>
      <w:rPr>
        <w:rFonts w:cs="David" w:hint="cs"/>
        <w:sz w:val="20"/>
        <w:szCs w:val="20"/>
        <w:rtl/>
      </w:rPr>
      <w:t xml:space="preserve">' </w:t>
    </w:r>
    <w:r w:rsidRPr="00C5119B">
      <w:rPr>
        <w:rFonts w:cs="David" w:hint="cs"/>
        <w:sz w:val="20"/>
        <w:szCs w:val="20"/>
        <w:rtl/>
      </w:rPr>
      <w:t xml:space="preserve"> </w:t>
    </w:r>
    <w:r>
      <w:rPr>
        <w:rFonts w:cs="David" w:hint="cs"/>
        <w:sz w:val="20"/>
        <w:szCs w:val="20"/>
        <w:rtl/>
      </w:rPr>
      <w:t xml:space="preserve">8/2019 </w:t>
    </w:r>
    <w:r w:rsidRPr="00C5119B">
      <w:rPr>
        <w:rFonts w:cs="David"/>
        <w:sz w:val="20"/>
        <w:szCs w:val="20"/>
        <w:rtl/>
      </w:rPr>
      <w:t>לביצוע חקר היתכנות למשימה חללית לחקר האטמוספירה, עננים וברקים</w:t>
    </w:r>
    <w:r>
      <w:rPr>
        <w:rFonts w:hint="cs"/>
        <w:b/>
        <w:bCs/>
        <w:rtl/>
        <w:lang w:eastAsia="en-US"/>
      </w:rPr>
      <w:tab/>
      <w:t xml:space="preserve"> </w:t>
    </w:r>
    <w:r>
      <w:rPr>
        <w:rFonts w:hint="cs"/>
        <w:b/>
        <w:bCs/>
        <w:rtl/>
        <w:lang w:eastAsia="en-US"/>
      </w:rPr>
      <w:tab/>
      <w:t xml:space="preserve"> </w:t>
    </w:r>
    <w:r>
      <w:rPr>
        <w:rFonts w:hint="cs"/>
        <w:b/>
        <w:bCs/>
        <w:rtl/>
        <w:lang w:eastAsia="en-US"/>
      </w:rPr>
      <w:tab/>
      <w:t xml:space="preserve"> </w:t>
    </w:r>
    <w:r w:rsidRPr="00F57471">
      <w:rPr>
        <w:rFonts w:hint="cs"/>
        <w:b/>
        <w:bCs/>
        <w:rtl/>
        <w:lang w:eastAsia="en-US"/>
      </w:rPr>
      <w:tab/>
    </w:r>
    <w:r w:rsidRPr="00E01AC3">
      <w:rPr>
        <w:rFonts w:cs="David"/>
        <w:sz w:val="32"/>
        <w:szCs w:val="32"/>
      </w:rPr>
      <w:fldChar w:fldCharType="begin"/>
    </w:r>
    <w:r w:rsidRPr="00E01AC3">
      <w:rPr>
        <w:rFonts w:cs="David"/>
        <w:sz w:val="32"/>
        <w:szCs w:val="32"/>
      </w:rPr>
      <w:instrText xml:space="preserve"> PAGE   \* MERGEFORMAT </w:instrText>
    </w:r>
    <w:r w:rsidRPr="00E01AC3">
      <w:rPr>
        <w:rFonts w:cs="David"/>
        <w:sz w:val="32"/>
        <w:szCs w:val="32"/>
      </w:rPr>
      <w:fldChar w:fldCharType="separate"/>
    </w:r>
    <w:r w:rsidR="007A01F8" w:rsidRPr="007A01F8">
      <w:rPr>
        <w:rFonts w:cs="David"/>
        <w:noProof/>
        <w:sz w:val="32"/>
        <w:szCs w:val="32"/>
        <w:rtl/>
        <w:lang w:val="he-IL"/>
      </w:rPr>
      <w:t>24</w:t>
    </w:r>
    <w:r w:rsidRPr="00E01AC3">
      <w:rPr>
        <w:rFonts w:cs="David"/>
        <w:sz w:val="32"/>
        <w:szCs w:val="32"/>
      </w:rPr>
      <w:fldChar w:fldCharType="end"/>
    </w:r>
  </w:p>
  <w:p w14:paraId="068B8C7B" w14:textId="77777777" w:rsidR="00110C40" w:rsidRPr="00F57471" w:rsidRDefault="00110C40" w:rsidP="00432B0C">
    <w:pPr>
      <w:pStyle w:val="aa"/>
      <w:tabs>
        <w:tab w:val="clear" w:pos="4153"/>
        <w:tab w:val="clear" w:pos="8306"/>
        <w:tab w:val="right" w:pos="9639"/>
      </w:tabs>
      <w:rPr>
        <w:rtl/>
        <w:lang w:eastAsia="en-US"/>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68B8C7D" w14:textId="77777777" w:rsidR="00110C40" w:rsidRDefault="00110C40" w:rsidP="00432B0C">
    <w:pPr>
      <w:pStyle w:val="aa"/>
      <w:tabs>
        <w:tab w:val="clear" w:pos="4153"/>
        <w:tab w:val="clear" w:pos="8306"/>
        <w:tab w:val="right" w:pos="9639"/>
      </w:tabs>
      <w:rPr>
        <w:rtl/>
        <w:lang w:eastAsia="en-US"/>
      </w:rPr>
    </w:pPr>
    <w:r>
      <w:rPr>
        <w:rFonts w:hint="cs"/>
        <w:rtl/>
        <w:lang w:eastAsia="en-US"/>
      </w:rPr>
      <w:tab/>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68B8C6F" w14:textId="77777777" w:rsidR="00110C40" w:rsidRDefault="00110C40" w:rsidP="0046445D">
      <w:pPr>
        <w:spacing w:line="240" w:lineRule="auto"/>
      </w:pPr>
      <w:r>
        <w:separator/>
      </w:r>
    </w:p>
  </w:footnote>
  <w:footnote w:type="continuationSeparator" w:id="0">
    <w:p w14:paraId="068B8C70" w14:textId="77777777" w:rsidR="00110C40" w:rsidRDefault="00110C40" w:rsidP="0046445D">
      <w:pPr>
        <w:spacing w:line="240" w:lineRule="auto"/>
      </w:pPr>
      <w:r>
        <w:continuationSeparator/>
      </w:r>
    </w:p>
  </w:footnote>
  <w:footnote w:type="continuationNotice" w:id="1">
    <w:p w14:paraId="068B8C71" w14:textId="77777777" w:rsidR="00110C40" w:rsidRDefault="00110C40">
      <w:pPr>
        <w:spacing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68B8C75" w14:textId="77777777" w:rsidR="00110C40" w:rsidRDefault="00110C40">
    <w:pPr>
      <w:pStyle w:val="a8"/>
      <w:framePr w:wrap="around" w:vAnchor="text" w:hAnchor="margin" w:xAlign="center" w:y="1"/>
      <w:rPr>
        <w:rStyle w:val="ac"/>
        <w:rtl/>
        <w:lang w:eastAsia="en-US"/>
      </w:rPr>
    </w:pPr>
    <w:r>
      <w:rPr>
        <w:rStyle w:val="ac"/>
        <w:rtl/>
      </w:rPr>
      <w:fldChar w:fldCharType="begin"/>
    </w:r>
    <w:r>
      <w:rPr>
        <w:rStyle w:val="ac"/>
        <w:lang w:eastAsia="en-US"/>
      </w:rPr>
      <w:instrText xml:space="preserve">PAGE  </w:instrText>
    </w:r>
    <w:r>
      <w:rPr>
        <w:rStyle w:val="ac"/>
        <w:rtl/>
      </w:rPr>
      <w:fldChar w:fldCharType="separate"/>
    </w:r>
    <w:r>
      <w:rPr>
        <w:rStyle w:val="ac"/>
        <w:noProof/>
        <w:rtl/>
      </w:rPr>
      <w:t>46</w:t>
    </w:r>
    <w:r>
      <w:rPr>
        <w:rStyle w:val="ac"/>
        <w:rtl/>
      </w:rPr>
      <w:fldChar w:fldCharType="end"/>
    </w:r>
  </w:p>
  <w:p w14:paraId="068B8C76" w14:textId="77777777" w:rsidR="00110C40" w:rsidRDefault="00110C40">
    <w:pPr>
      <w:pStyle w:val="a8"/>
      <w:rPr>
        <w:rtl/>
        <w:lang w:eastAsia="en-US"/>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68B8C77" w14:textId="77777777" w:rsidR="00110C40" w:rsidRDefault="00110C40">
    <w:pPr>
      <w:pStyle w:val="a8"/>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68B8C7C" w14:textId="77777777" w:rsidR="00110C40" w:rsidRDefault="00110C40">
    <w:pPr>
      <w:pStyle w:val="a8"/>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9"/>
    <w:multiLevelType w:val="singleLevel"/>
    <w:tmpl w:val="D4AEBF48"/>
    <w:lvl w:ilvl="0">
      <w:start w:val="1"/>
      <w:numFmt w:val="bullet"/>
      <w:pStyle w:val="a"/>
      <w:lvlText w:val=""/>
      <w:lvlJc w:val="left"/>
      <w:pPr>
        <w:tabs>
          <w:tab w:val="num" w:pos="360"/>
        </w:tabs>
        <w:ind w:left="360" w:right="360" w:hanging="360"/>
      </w:pPr>
      <w:rPr>
        <w:rFonts w:ascii="Symbol" w:hAnsi="Symbol" w:hint="default"/>
      </w:rPr>
    </w:lvl>
  </w:abstractNum>
  <w:abstractNum w:abstractNumId="1" w15:restartNumberingAfterBreak="0">
    <w:nsid w:val="003E74E8"/>
    <w:multiLevelType w:val="hybridMultilevel"/>
    <w:tmpl w:val="C1DE10B0"/>
    <w:lvl w:ilvl="0" w:tplc="9C6690EE">
      <w:start w:val="1"/>
      <w:numFmt w:val="decimal"/>
      <w:lvlText w:val="%1."/>
      <w:lvlJc w:val="left"/>
      <w:pPr>
        <w:ind w:left="720" w:hanging="360"/>
      </w:pPr>
      <w:rPr>
        <w:rFonts w:hint="default"/>
      </w:rPr>
    </w:lvl>
    <w:lvl w:ilvl="1" w:tplc="04090011">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1E55AB3"/>
    <w:multiLevelType w:val="hybridMultilevel"/>
    <w:tmpl w:val="78086898"/>
    <w:lvl w:ilvl="0" w:tplc="9464672A">
      <w:start w:val="1"/>
      <w:numFmt w:val="hebrew1"/>
      <w:lvlText w:val="%1."/>
      <w:lvlJc w:val="left"/>
      <w:pPr>
        <w:tabs>
          <w:tab w:val="num" w:pos="2552"/>
        </w:tabs>
        <w:ind w:left="2552" w:right="2552" w:hanging="426"/>
      </w:pPr>
      <w:rPr>
        <w:rFonts w:hint="cs"/>
      </w:rPr>
    </w:lvl>
    <w:lvl w:ilvl="1" w:tplc="899CD08E">
      <w:start w:val="1"/>
      <w:numFmt w:val="bullet"/>
      <w:lvlText w:val="-"/>
      <w:lvlJc w:val="left"/>
      <w:pPr>
        <w:tabs>
          <w:tab w:val="num" w:pos="2835"/>
        </w:tabs>
        <w:ind w:left="2835" w:right="2835" w:hanging="567"/>
      </w:pPr>
      <w:rPr>
        <w:rFonts w:ascii="Times New Roman" w:eastAsia="Times New Roman" w:hAnsi="Times New Roman" w:cs="Times New Roman" w:hint="default"/>
      </w:rPr>
    </w:lvl>
    <w:lvl w:ilvl="2" w:tplc="52E8F80C">
      <w:start w:val="1"/>
      <w:numFmt w:val="decimal"/>
      <w:lvlText w:val="(%3)"/>
      <w:lvlJc w:val="left"/>
      <w:pPr>
        <w:tabs>
          <w:tab w:val="num" w:pos="2550"/>
        </w:tabs>
        <w:ind w:left="2550" w:right="2550" w:hanging="570"/>
      </w:pPr>
      <w:rPr>
        <w:rFonts w:hint="cs"/>
      </w:rPr>
    </w:lvl>
    <w:lvl w:ilvl="3" w:tplc="8AD69472">
      <w:start w:val="1"/>
      <w:numFmt w:val="decimal"/>
      <w:lvlText w:val="%4."/>
      <w:lvlJc w:val="left"/>
      <w:pPr>
        <w:tabs>
          <w:tab w:val="num" w:pos="360"/>
        </w:tabs>
        <w:ind w:left="284" w:right="284" w:hanging="284"/>
      </w:pPr>
      <w:rPr>
        <w:rFonts w:hint="cs"/>
      </w:r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3" w15:restartNumberingAfterBreak="0">
    <w:nsid w:val="038B1071"/>
    <w:multiLevelType w:val="multilevel"/>
    <w:tmpl w:val="E2AC6192"/>
    <w:lvl w:ilvl="0">
      <w:start w:val="1"/>
      <w:numFmt w:val="decimal"/>
      <w:lvlText w:val="%1."/>
      <w:legacy w:legacy="1" w:legacySpace="0" w:legacyIndent="708"/>
      <w:lvlJc w:val="center"/>
      <w:pPr>
        <w:ind w:left="708" w:right="708" w:hanging="708"/>
      </w:pPr>
      <w:rPr>
        <w:b w:val="0"/>
        <w:bCs w:val="0"/>
      </w:rPr>
    </w:lvl>
    <w:lvl w:ilvl="1">
      <w:start w:val="1"/>
      <w:numFmt w:val="decimal"/>
      <w:lvlText w:val="(%2)"/>
      <w:legacy w:legacy="1" w:legacySpace="0" w:legacyIndent="708"/>
      <w:lvlJc w:val="center"/>
      <w:pPr>
        <w:ind w:left="1416" w:right="1416" w:hanging="708"/>
      </w:pPr>
      <w:rPr>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4" w15:restartNumberingAfterBreak="0">
    <w:nsid w:val="03AB6A62"/>
    <w:multiLevelType w:val="multilevel"/>
    <w:tmpl w:val="F0603712"/>
    <w:lvl w:ilvl="0">
      <w:start w:val="3"/>
      <w:numFmt w:val="decimal"/>
      <w:lvlText w:val="%1"/>
      <w:lvlJc w:val="left"/>
      <w:pPr>
        <w:ind w:left="435" w:hanging="435"/>
      </w:pPr>
      <w:rPr>
        <w:rFonts w:hint="default"/>
        <w:b/>
      </w:rPr>
    </w:lvl>
    <w:lvl w:ilvl="1">
      <w:start w:val="2"/>
      <w:numFmt w:val="decimal"/>
      <w:lvlText w:val="%1.%2"/>
      <w:lvlJc w:val="left"/>
      <w:pPr>
        <w:ind w:left="831" w:hanging="435"/>
      </w:pPr>
      <w:rPr>
        <w:rFonts w:hint="default"/>
        <w:b/>
      </w:rPr>
    </w:lvl>
    <w:lvl w:ilvl="2">
      <w:start w:val="1"/>
      <w:numFmt w:val="decimal"/>
      <w:lvlText w:val="%1.%2.%3"/>
      <w:lvlJc w:val="left"/>
      <w:pPr>
        <w:ind w:left="1512" w:hanging="720"/>
      </w:pPr>
      <w:rPr>
        <w:rFonts w:hint="default"/>
        <w:b/>
      </w:rPr>
    </w:lvl>
    <w:lvl w:ilvl="3">
      <w:start w:val="1"/>
      <w:numFmt w:val="decimal"/>
      <w:lvlText w:val="%1.%2.%3.%4"/>
      <w:lvlJc w:val="left"/>
      <w:pPr>
        <w:ind w:left="1908" w:hanging="720"/>
      </w:pPr>
      <w:rPr>
        <w:rFonts w:hint="default"/>
        <w:b/>
      </w:rPr>
    </w:lvl>
    <w:lvl w:ilvl="4">
      <w:start w:val="1"/>
      <w:numFmt w:val="decimal"/>
      <w:lvlText w:val="%1.%2.%3.%4.%5"/>
      <w:lvlJc w:val="left"/>
      <w:pPr>
        <w:ind w:left="2664" w:hanging="1080"/>
      </w:pPr>
      <w:rPr>
        <w:rFonts w:hint="default"/>
        <w:b/>
      </w:rPr>
    </w:lvl>
    <w:lvl w:ilvl="5">
      <w:start w:val="1"/>
      <w:numFmt w:val="decimal"/>
      <w:lvlText w:val="%1.%2.%3.%4.%5.%6"/>
      <w:lvlJc w:val="left"/>
      <w:pPr>
        <w:ind w:left="3060" w:hanging="1080"/>
      </w:pPr>
      <w:rPr>
        <w:rFonts w:hint="default"/>
        <w:b/>
      </w:rPr>
    </w:lvl>
    <w:lvl w:ilvl="6">
      <w:start w:val="1"/>
      <w:numFmt w:val="decimal"/>
      <w:lvlText w:val="%1.%2.%3.%4.%5.%6.%7"/>
      <w:lvlJc w:val="left"/>
      <w:pPr>
        <w:ind w:left="3456" w:hanging="1080"/>
      </w:pPr>
      <w:rPr>
        <w:rFonts w:hint="default"/>
        <w:b/>
      </w:rPr>
    </w:lvl>
    <w:lvl w:ilvl="7">
      <w:start w:val="1"/>
      <w:numFmt w:val="decimal"/>
      <w:lvlText w:val="%1.%2.%3.%4.%5.%6.%7.%8"/>
      <w:lvlJc w:val="left"/>
      <w:pPr>
        <w:ind w:left="4212" w:hanging="1440"/>
      </w:pPr>
      <w:rPr>
        <w:rFonts w:hint="default"/>
        <w:b/>
      </w:rPr>
    </w:lvl>
    <w:lvl w:ilvl="8">
      <w:start w:val="1"/>
      <w:numFmt w:val="decimal"/>
      <w:lvlText w:val="%1.%2.%3.%4.%5.%6.%7.%8.%9"/>
      <w:lvlJc w:val="left"/>
      <w:pPr>
        <w:ind w:left="4608" w:hanging="1440"/>
      </w:pPr>
      <w:rPr>
        <w:rFonts w:hint="default"/>
        <w:b/>
      </w:rPr>
    </w:lvl>
  </w:abstractNum>
  <w:abstractNum w:abstractNumId="5" w15:restartNumberingAfterBreak="0">
    <w:nsid w:val="04113B34"/>
    <w:multiLevelType w:val="hybridMultilevel"/>
    <w:tmpl w:val="F8A2059E"/>
    <w:lvl w:ilvl="0" w:tplc="0409000F">
      <w:start w:val="1"/>
      <w:numFmt w:val="decimal"/>
      <w:lvlText w:val="%1."/>
      <w:lvlJc w:val="left"/>
      <w:pPr>
        <w:ind w:left="360" w:hanging="360"/>
      </w:pPr>
      <w:rPr>
        <w:rFonts w:hint="default"/>
      </w:rPr>
    </w:lvl>
    <w:lvl w:ilvl="1" w:tplc="04090003">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6" w15:restartNumberingAfterBreak="0">
    <w:nsid w:val="052F1E6E"/>
    <w:multiLevelType w:val="hybridMultilevel"/>
    <w:tmpl w:val="1CF091DE"/>
    <w:lvl w:ilvl="0" w:tplc="0409000F">
      <w:start w:val="1"/>
      <w:numFmt w:val="decimal"/>
      <w:lvlText w:val="%1."/>
      <w:lvlJc w:val="left"/>
      <w:pPr>
        <w:ind w:left="360" w:hanging="360"/>
      </w:pPr>
      <w:rPr>
        <w:rFonts w:hint="default"/>
      </w:rPr>
    </w:lvl>
    <w:lvl w:ilvl="1" w:tplc="04090003">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7" w15:restartNumberingAfterBreak="0">
    <w:nsid w:val="05C04FC2"/>
    <w:multiLevelType w:val="hybridMultilevel"/>
    <w:tmpl w:val="88907C9C"/>
    <w:lvl w:ilvl="0" w:tplc="9C6690EE">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109274C7"/>
    <w:multiLevelType w:val="hybridMultilevel"/>
    <w:tmpl w:val="FFAE614C"/>
    <w:lvl w:ilvl="0" w:tplc="0409000F">
      <w:start w:val="1"/>
      <w:numFmt w:val="decimal"/>
      <w:lvlText w:val="%1."/>
      <w:lvlJc w:val="left"/>
      <w:pPr>
        <w:ind w:left="360" w:hanging="360"/>
      </w:pPr>
      <w:rPr>
        <w:rFonts w:hint="default"/>
      </w:rPr>
    </w:lvl>
    <w:lvl w:ilvl="1" w:tplc="04090003">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9"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10" w15:restartNumberingAfterBreak="0">
    <w:nsid w:val="154F2335"/>
    <w:multiLevelType w:val="singleLevel"/>
    <w:tmpl w:val="6DD88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11" w15:restartNumberingAfterBreak="0">
    <w:nsid w:val="17833B53"/>
    <w:multiLevelType w:val="hybridMultilevel"/>
    <w:tmpl w:val="10BC553C"/>
    <w:lvl w:ilvl="0" w:tplc="9C6690EE">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1A973EFC"/>
    <w:multiLevelType w:val="hybridMultilevel"/>
    <w:tmpl w:val="3558C41A"/>
    <w:lvl w:ilvl="0" w:tplc="72D6DF7E">
      <w:start w:val="1"/>
      <w:numFmt w:val="bullet"/>
      <w:lvlText w:val=""/>
      <w:lvlJc w:val="left"/>
      <w:pPr>
        <w:tabs>
          <w:tab w:val="num" w:pos="720"/>
        </w:tabs>
        <w:ind w:left="720" w:hanging="360"/>
      </w:pPr>
      <w:rPr>
        <w:rFonts w:ascii="Wingdings" w:hAnsi="Wingdings" w:hint="default"/>
      </w:rPr>
    </w:lvl>
    <w:lvl w:ilvl="1" w:tplc="9EE8D586">
      <w:start w:val="1"/>
      <w:numFmt w:val="bullet"/>
      <w:lvlText w:val=""/>
      <w:lvlJc w:val="left"/>
      <w:pPr>
        <w:tabs>
          <w:tab w:val="num" w:pos="1440"/>
        </w:tabs>
        <w:ind w:left="1440" w:hanging="360"/>
      </w:pPr>
      <w:rPr>
        <w:rFonts w:ascii="Wingdings" w:hAnsi="Wingdings" w:hint="default"/>
      </w:rPr>
    </w:lvl>
    <w:lvl w:ilvl="2" w:tplc="2AE8707E">
      <w:start w:val="1"/>
      <w:numFmt w:val="bullet"/>
      <w:lvlText w:val=""/>
      <w:lvlJc w:val="left"/>
      <w:pPr>
        <w:tabs>
          <w:tab w:val="num" w:pos="2160"/>
        </w:tabs>
        <w:ind w:left="2160" w:hanging="360"/>
      </w:pPr>
      <w:rPr>
        <w:rFonts w:ascii="Wingdings" w:hAnsi="Wingdings" w:hint="default"/>
      </w:rPr>
    </w:lvl>
    <w:lvl w:ilvl="3" w:tplc="219E036E">
      <w:start w:val="1"/>
      <w:numFmt w:val="bullet"/>
      <w:lvlText w:val=""/>
      <w:lvlJc w:val="left"/>
      <w:pPr>
        <w:tabs>
          <w:tab w:val="num" w:pos="2880"/>
        </w:tabs>
        <w:ind w:left="2880" w:hanging="360"/>
      </w:pPr>
      <w:rPr>
        <w:rFonts w:ascii="Symbol" w:hAnsi="Symbol" w:hint="default"/>
      </w:rPr>
    </w:lvl>
    <w:lvl w:ilvl="4" w:tplc="D7EE6360">
      <w:start w:val="1"/>
      <w:numFmt w:val="bullet"/>
      <w:lvlText w:val="o"/>
      <w:lvlJc w:val="left"/>
      <w:pPr>
        <w:tabs>
          <w:tab w:val="num" w:pos="3600"/>
        </w:tabs>
        <w:ind w:left="3600" w:hanging="360"/>
      </w:pPr>
      <w:rPr>
        <w:rFonts w:ascii="Courier New" w:hAnsi="Courier New" w:hint="default"/>
      </w:rPr>
    </w:lvl>
    <w:lvl w:ilvl="5" w:tplc="F6441B2E">
      <w:start w:val="1"/>
      <w:numFmt w:val="bullet"/>
      <w:lvlText w:val=""/>
      <w:lvlJc w:val="left"/>
      <w:pPr>
        <w:tabs>
          <w:tab w:val="num" w:pos="4320"/>
        </w:tabs>
        <w:ind w:left="4320" w:hanging="360"/>
      </w:pPr>
      <w:rPr>
        <w:rFonts w:ascii="Wingdings" w:hAnsi="Wingdings" w:hint="default"/>
      </w:rPr>
    </w:lvl>
    <w:lvl w:ilvl="6" w:tplc="FA2867CA">
      <w:start w:val="1"/>
      <w:numFmt w:val="bullet"/>
      <w:lvlText w:val=""/>
      <w:lvlJc w:val="left"/>
      <w:pPr>
        <w:tabs>
          <w:tab w:val="num" w:pos="5040"/>
        </w:tabs>
        <w:ind w:left="5040" w:hanging="360"/>
      </w:pPr>
      <w:rPr>
        <w:rFonts w:ascii="Symbol" w:hAnsi="Symbol" w:hint="default"/>
      </w:rPr>
    </w:lvl>
    <w:lvl w:ilvl="7" w:tplc="3E546872">
      <w:start w:val="1"/>
      <w:numFmt w:val="bullet"/>
      <w:lvlText w:val="o"/>
      <w:lvlJc w:val="left"/>
      <w:pPr>
        <w:tabs>
          <w:tab w:val="num" w:pos="5760"/>
        </w:tabs>
        <w:ind w:left="5760" w:hanging="360"/>
      </w:pPr>
      <w:rPr>
        <w:rFonts w:ascii="Courier New" w:hAnsi="Courier New" w:hint="default"/>
      </w:rPr>
    </w:lvl>
    <w:lvl w:ilvl="8" w:tplc="6290B354">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285C7ABD"/>
    <w:multiLevelType w:val="multilevel"/>
    <w:tmpl w:val="11D6AFC4"/>
    <w:lvl w:ilvl="0">
      <w:start w:val="1"/>
      <w:numFmt w:val="lowerRoman"/>
      <w:lvlText w:val="%1."/>
      <w:lvlJc w:val="right"/>
      <w:pPr>
        <w:ind w:left="360" w:hanging="360"/>
      </w:pPr>
      <w:rPr>
        <w:b w:val="0"/>
        <w:bCs w:val="0"/>
      </w:rPr>
    </w:lvl>
    <w:lvl w:ilvl="1">
      <w:start w:val="1"/>
      <w:numFmt w:val="decimal"/>
      <w:lvlText w:val="%1.%2."/>
      <w:lvlJc w:val="left"/>
      <w:pPr>
        <w:ind w:left="128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15:restartNumberingAfterBreak="0">
    <w:nsid w:val="291954DE"/>
    <w:multiLevelType w:val="multilevel"/>
    <w:tmpl w:val="2A52F1AC"/>
    <w:lvl w:ilvl="0">
      <w:start w:val="1"/>
      <w:numFmt w:val="decimal"/>
      <w:lvlText w:val="%1."/>
      <w:lvlJc w:val="left"/>
      <w:pPr>
        <w:ind w:left="641" w:hanging="641"/>
      </w:pPr>
      <w:rPr>
        <w:rFonts w:hint="default"/>
      </w:rPr>
    </w:lvl>
    <w:lvl w:ilvl="1">
      <w:start w:val="1"/>
      <w:numFmt w:val="decimal"/>
      <w:lvlText w:val="%1.%2."/>
      <w:lvlJc w:val="left"/>
      <w:pPr>
        <w:tabs>
          <w:tab w:val="num" w:pos="1117"/>
        </w:tabs>
        <w:ind w:left="1361" w:hanging="641"/>
      </w:pPr>
      <w:rPr>
        <w:rFonts w:hint="default"/>
        <w:b w:val="0"/>
        <w:bCs w:val="0"/>
      </w:rPr>
    </w:lvl>
    <w:lvl w:ilvl="2">
      <w:start w:val="1"/>
      <w:numFmt w:val="decimal"/>
      <w:lvlText w:val="%1.%2.%3."/>
      <w:lvlJc w:val="left"/>
      <w:pPr>
        <w:tabs>
          <w:tab w:val="num" w:pos="1837"/>
        </w:tabs>
        <w:ind w:left="2081" w:hanging="641"/>
      </w:pPr>
      <w:rPr>
        <w:rFonts w:hint="default"/>
      </w:rPr>
    </w:lvl>
    <w:lvl w:ilvl="3">
      <w:start w:val="1"/>
      <w:numFmt w:val="decimal"/>
      <w:lvlText w:val="%1.%2.%3.%4."/>
      <w:lvlJc w:val="left"/>
      <w:pPr>
        <w:tabs>
          <w:tab w:val="num" w:pos="2557"/>
        </w:tabs>
        <w:ind w:left="2801" w:hanging="641"/>
      </w:pPr>
      <w:rPr>
        <w:rFonts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15" w15:restartNumberingAfterBreak="0">
    <w:nsid w:val="2C5B68AD"/>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6" w15:restartNumberingAfterBreak="0">
    <w:nsid w:val="2DDA4C6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15:restartNumberingAfterBreak="0">
    <w:nsid w:val="2FE4068C"/>
    <w:multiLevelType w:val="hybridMultilevel"/>
    <w:tmpl w:val="9D5A16BE"/>
    <w:lvl w:ilvl="0" w:tplc="0409000F">
      <w:start w:val="1"/>
      <w:numFmt w:val="decimal"/>
      <w:lvlText w:val="%1."/>
      <w:lvlJc w:val="left"/>
      <w:pPr>
        <w:ind w:left="360" w:hanging="360"/>
      </w:pPr>
      <w:rPr>
        <w:rFonts w:hint="default"/>
      </w:rPr>
    </w:lvl>
    <w:lvl w:ilvl="1" w:tplc="AAA05896">
      <w:start w:val="1"/>
      <w:numFmt w:val="hebrew1"/>
      <w:lvlText w:val="%2."/>
      <w:lvlJc w:val="center"/>
      <w:pPr>
        <w:ind w:left="1080" w:hanging="360"/>
      </w:pPr>
      <w:rPr>
        <w:b w:val="0"/>
        <w:bCs w:val="0"/>
        <w:sz w:val="24"/>
        <w:szCs w:val="24"/>
      </w:rPr>
    </w:lvl>
    <w:lvl w:ilvl="2" w:tplc="04090011">
      <w:start w:val="1"/>
      <w:numFmt w:val="decimal"/>
      <w:lvlText w:val="%3)"/>
      <w:lvlJc w:val="lef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8" w15:restartNumberingAfterBreak="0">
    <w:nsid w:val="307A694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 w15:restartNumberingAfterBreak="0">
    <w:nsid w:val="36CE2E50"/>
    <w:multiLevelType w:val="hybridMultilevel"/>
    <w:tmpl w:val="C1348E86"/>
    <w:lvl w:ilvl="0" w:tplc="0409000F">
      <w:start w:val="1"/>
      <w:numFmt w:val="decimal"/>
      <w:lvlText w:val="%1."/>
      <w:lvlJc w:val="left"/>
      <w:pPr>
        <w:ind w:left="360" w:hanging="360"/>
      </w:pPr>
      <w:rPr>
        <w:rFonts w:hint="default"/>
      </w:rPr>
    </w:lvl>
    <w:lvl w:ilvl="1" w:tplc="04090003">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0" w15:restartNumberingAfterBreak="0">
    <w:nsid w:val="3C821100"/>
    <w:multiLevelType w:val="multilevel"/>
    <w:tmpl w:val="A28A3AA2"/>
    <w:lvl w:ilvl="0">
      <w:start w:val="1"/>
      <w:numFmt w:val="decimal"/>
      <w:lvlText w:val="%1."/>
      <w:lvlJc w:val="left"/>
      <w:pPr>
        <w:ind w:left="360" w:hanging="360"/>
      </w:pPr>
      <w:rPr>
        <w:rFonts w:hint="default"/>
      </w:rPr>
    </w:lvl>
    <w:lvl w:ilvl="1">
      <w:start w:val="1"/>
      <w:numFmt w:val="decimal"/>
      <w:lvlText w:val="%1.%2."/>
      <w:lvlJc w:val="left"/>
      <w:pPr>
        <w:ind w:left="792" w:hanging="432"/>
      </w:pPr>
      <w:rPr>
        <w:rFonts w:cs="David" w:hint="default"/>
        <w:b w:val="0"/>
        <w:bCs w:val="0"/>
      </w:rPr>
    </w:lvl>
    <w:lvl w:ilvl="2">
      <w:start w:val="1"/>
      <w:numFmt w:val="decimal"/>
      <w:lvlText w:val="%3)"/>
      <w:lvlJc w:val="left"/>
      <w:pPr>
        <w:ind w:left="1224" w:hanging="504"/>
      </w:pPr>
      <w:rPr>
        <w:rFonts w:ascii="David" w:hAnsi="David" w:cs="David" w:hint="default"/>
        <w:b w:val="0"/>
        <w:bCs w:val="0"/>
        <w:sz w:val="24"/>
        <w:szCs w:val="24"/>
        <w:lang w:bidi="he-IL"/>
      </w:rPr>
    </w:lvl>
    <w:lvl w:ilvl="3">
      <w:start w:val="1"/>
      <w:numFmt w:val="bullet"/>
      <w:lvlText w:val="o"/>
      <w:lvlJc w:val="left"/>
      <w:pPr>
        <w:ind w:left="1728" w:hanging="648"/>
      </w:pPr>
      <w:rPr>
        <w:rFonts w:ascii="Courier New" w:hAnsi="Courier New" w:cs="Courier New" w:hint="default"/>
        <w:sz w:val="20"/>
        <w:szCs w:val="20"/>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1" w15:restartNumberingAfterBreak="0">
    <w:nsid w:val="3D1D31DD"/>
    <w:multiLevelType w:val="multilevel"/>
    <w:tmpl w:val="0D528556"/>
    <w:lvl w:ilvl="0">
      <w:start w:val="1"/>
      <w:numFmt w:val="decimal"/>
      <w:lvlText w:val="%1."/>
      <w:lvlJc w:val="left"/>
      <w:pPr>
        <w:ind w:left="360" w:hanging="360"/>
      </w:pPr>
      <w:rPr>
        <w:rFonts w:hint="default"/>
      </w:rPr>
    </w:lvl>
    <w:lvl w:ilvl="1">
      <w:start w:val="1"/>
      <w:numFmt w:val="decimal"/>
      <w:lvlText w:val="%1.%2."/>
      <w:lvlJc w:val="left"/>
      <w:pPr>
        <w:ind w:left="792" w:hanging="432"/>
      </w:pPr>
      <w:rPr>
        <w:rFonts w:cs="David" w:hint="default"/>
        <w:b w:val="0"/>
        <w:bCs w:val="0"/>
      </w:rPr>
    </w:lvl>
    <w:lvl w:ilvl="2">
      <w:start w:val="1"/>
      <w:numFmt w:val="bullet"/>
      <w:lvlText w:val=""/>
      <w:lvlJc w:val="left"/>
      <w:pPr>
        <w:ind w:left="1224" w:hanging="504"/>
      </w:pPr>
      <w:rPr>
        <w:rFonts w:ascii="Symbol" w:hAnsi="Symbol" w:hint="default"/>
        <w:b w:val="0"/>
        <w:bCs w:val="0"/>
        <w:sz w:val="20"/>
        <w:szCs w:val="20"/>
        <w:lang w:bidi="he-IL"/>
      </w:rPr>
    </w:lvl>
    <w:lvl w:ilvl="3">
      <w:start w:val="1"/>
      <w:numFmt w:val="bullet"/>
      <w:lvlText w:val="o"/>
      <w:lvlJc w:val="left"/>
      <w:pPr>
        <w:ind w:left="1728" w:hanging="648"/>
      </w:pPr>
      <w:rPr>
        <w:rFonts w:ascii="Courier New" w:hAnsi="Courier New" w:cs="Courier New" w:hint="default"/>
        <w:sz w:val="20"/>
        <w:szCs w:val="20"/>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2" w15:restartNumberingAfterBreak="0">
    <w:nsid w:val="3F0B457E"/>
    <w:multiLevelType w:val="hybridMultilevel"/>
    <w:tmpl w:val="1F72A7E4"/>
    <w:lvl w:ilvl="0" w:tplc="0409000F">
      <w:start w:val="1"/>
      <w:numFmt w:val="decimal"/>
      <w:lvlText w:val="%1."/>
      <w:lvlJc w:val="left"/>
      <w:pPr>
        <w:ind w:left="360" w:hanging="360"/>
      </w:pPr>
      <w:rPr>
        <w:rFonts w:hint="default"/>
      </w:rPr>
    </w:lvl>
    <w:lvl w:ilvl="1" w:tplc="04090003">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3" w15:restartNumberingAfterBreak="0">
    <w:nsid w:val="40CB762F"/>
    <w:multiLevelType w:val="hybridMultilevel"/>
    <w:tmpl w:val="30D0FA66"/>
    <w:lvl w:ilvl="0" w:tplc="9F2CC93C">
      <w:start w:val="1"/>
      <w:numFmt w:val="bullet"/>
      <w:lvlText w:val=""/>
      <w:lvlJc w:val="left"/>
      <w:pPr>
        <w:ind w:left="760" w:hanging="360"/>
      </w:pPr>
      <w:rPr>
        <w:rFonts w:ascii="Symbol" w:hAnsi="Symbol" w:hint="default"/>
      </w:rPr>
    </w:lvl>
    <w:lvl w:ilvl="1" w:tplc="8C8A29F2" w:tentative="1">
      <w:start w:val="1"/>
      <w:numFmt w:val="bullet"/>
      <w:lvlText w:val="o"/>
      <w:lvlJc w:val="left"/>
      <w:pPr>
        <w:ind w:left="1480" w:hanging="360"/>
      </w:pPr>
      <w:rPr>
        <w:rFonts w:ascii="Courier New" w:hAnsi="Courier New" w:cs="Courier New" w:hint="default"/>
      </w:rPr>
    </w:lvl>
    <w:lvl w:ilvl="2" w:tplc="709458EA">
      <w:start w:val="1"/>
      <w:numFmt w:val="bullet"/>
      <w:lvlText w:val=""/>
      <w:lvlJc w:val="left"/>
      <w:pPr>
        <w:ind w:left="2200" w:hanging="360"/>
      </w:pPr>
      <w:rPr>
        <w:rFonts w:ascii="Wingdings" w:hAnsi="Wingdings" w:hint="default"/>
      </w:rPr>
    </w:lvl>
    <w:lvl w:ilvl="3" w:tplc="A0B24B56" w:tentative="1">
      <w:start w:val="1"/>
      <w:numFmt w:val="bullet"/>
      <w:lvlText w:val=""/>
      <w:lvlJc w:val="left"/>
      <w:pPr>
        <w:ind w:left="2920" w:hanging="360"/>
      </w:pPr>
      <w:rPr>
        <w:rFonts w:ascii="Symbol" w:hAnsi="Symbol" w:hint="default"/>
      </w:rPr>
    </w:lvl>
    <w:lvl w:ilvl="4" w:tplc="844865B6" w:tentative="1">
      <w:start w:val="1"/>
      <w:numFmt w:val="bullet"/>
      <w:lvlText w:val="o"/>
      <w:lvlJc w:val="left"/>
      <w:pPr>
        <w:ind w:left="3640" w:hanging="360"/>
      </w:pPr>
      <w:rPr>
        <w:rFonts w:ascii="Courier New" w:hAnsi="Courier New" w:cs="Courier New" w:hint="default"/>
      </w:rPr>
    </w:lvl>
    <w:lvl w:ilvl="5" w:tplc="6B96C3D2" w:tentative="1">
      <w:start w:val="1"/>
      <w:numFmt w:val="bullet"/>
      <w:lvlText w:val=""/>
      <w:lvlJc w:val="left"/>
      <w:pPr>
        <w:ind w:left="4360" w:hanging="360"/>
      </w:pPr>
      <w:rPr>
        <w:rFonts w:ascii="Wingdings" w:hAnsi="Wingdings" w:hint="default"/>
      </w:rPr>
    </w:lvl>
    <w:lvl w:ilvl="6" w:tplc="EA72A87C" w:tentative="1">
      <w:start w:val="1"/>
      <w:numFmt w:val="bullet"/>
      <w:lvlText w:val=""/>
      <w:lvlJc w:val="left"/>
      <w:pPr>
        <w:ind w:left="5080" w:hanging="360"/>
      </w:pPr>
      <w:rPr>
        <w:rFonts w:ascii="Symbol" w:hAnsi="Symbol" w:hint="default"/>
      </w:rPr>
    </w:lvl>
    <w:lvl w:ilvl="7" w:tplc="2502FFDC" w:tentative="1">
      <w:start w:val="1"/>
      <w:numFmt w:val="bullet"/>
      <w:lvlText w:val="o"/>
      <w:lvlJc w:val="left"/>
      <w:pPr>
        <w:ind w:left="5800" w:hanging="360"/>
      </w:pPr>
      <w:rPr>
        <w:rFonts w:ascii="Courier New" w:hAnsi="Courier New" w:cs="Courier New" w:hint="default"/>
      </w:rPr>
    </w:lvl>
    <w:lvl w:ilvl="8" w:tplc="399A4072" w:tentative="1">
      <w:start w:val="1"/>
      <w:numFmt w:val="bullet"/>
      <w:lvlText w:val=""/>
      <w:lvlJc w:val="left"/>
      <w:pPr>
        <w:ind w:left="6520" w:hanging="360"/>
      </w:pPr>
      <w:rPr>
        <w:rFonts w:ascii="Wingdings" w:hAnsi="Wingdings" w:hint="default"/>
      </w:rPr>
    </w:lvl>
  </w:abstractNum>
  <w:abstractNum w:abstractNumId="24" w15:restartNumberingAfterBreak="0">
    <w:nsid w:val="41C4417C"/>
    <w:multiLevelType w:val="hybridMultilevel"/>
    <w:tmpl w:val="0BA654B8"/>
    <w:lvl w:ilvl="0" w:tplc="5A2CD096">
      <w:start w:val="1"/>
      <w:numFmt w:val="bullet"/>
      <w:lvlText w:val=""/>
      <w:lvlJc w:val="left"/>
      <w:pPr>
        <w:tabs>
          <w:tab w:val="num" w:pos="720"/>
        </w:tabs>
        <w:ind w:left="720" w:hanging="360"/>
      </w:pPr>
      <w:rPr>
        <w:rFonts w:ascii="Wingdings" w:hAnsi="Wingdings" w:hint="default"/>
      </w:rPr>
    </w:lvl>
    <w:lvl w:ilvl="1" w:tplc="97447250">
      <w:start w:val="1"/>
      <w:numFmt w:val="bullet"/>
      <w:lvlText w:val=""/>
      <w:lvlJc w:val="left"/>
      <w:pPr>
        <w:tabs>
          <w:tab w:val="num" w:pos="1440"/>
        </w:tabs>
        <w:ind w:left="1440" w:hanging="360"/>
      </w:pPr>
      <w:rPr>
        <w:rFonts w:ascii="Wingdings" w:hAnsi="Wingdings" w:hint="default"/>
      </w:rPr>
    </w:lvl>
    <w:lvl w:ilvl="2" w:tplc="EFFAECDA">
      <w:start w:val="1"/>
      <w:numFmt w:val="bullet"/>
      <w:lvlText w:val=""/>
      <w:lvlJc w:val="left"/>
      <w:pPr>
        <w:tabs>
          <w:tab w:val="num" w:pos="2160"/>
        </w:tabs>
        <w:ind w:left="2160" w:hanging="360"/>
      </w:pPr>
      <w:rPr>
        <w:rFonts w:ascii="Wingdings" w:hAnsi="Wingdings" w:hint="default"/>
      </w:rPr>
    </w:lvl>
    <w:lvl w:ilvl="3" w:tplc="F29A9538">
      <w:start w:val="1"/>
      <w:numFmt w:val="bullet"/>
      <w:lvlText w:val=""/>
      <w:lvlJc w:val="left"/>
      <w:pPr>
        <w:tabs>
          <w:tab w:val="num" w:pos="2880"/>
        </w:tabs>
        <w:ind w:left="2880" w:hanging="360"/>
      </w:pPr>
      <w:rPr>
        <w:rFonts w:ascii="Symbol" w:hAnsi="Symbol" w:hint="default"/>
      </w:rPr>
    </w:lvl>
    <w:lvl w:ilvl="4" w:tplc="1DF83362">
      <w:start w:val="1"/>
      <w:numFmt w:val="bullet"/>
      <w:lvlText w:val="o"/>
      <w:lvlJc w:val="left"/>
      <w:pPr>
        <w:tabs>
          <w:tab w:val="num" w:pos="3600"/>
        </w:tabs>
        <w:ind w:left="3600" w:hanging="360"/>
      </w:pPr>
      <w:rPr>
        <w:rFonts w:ascii="Courier New" w:hAnsi="Courier New" w:hint="default"/>
      </w:rPr>
    </w:lvl>
    <w:lvl w:ilvl="5" w:tplc="8CB0E28E">
      <w:start w:val="1"/>
      <w:numFmt w:val="bullet"/>
      <w:lvlText w:val=""/>
      <w:lvlJc w:val="left"/>
      <w:pPr>
        <w:tabs>
          <w:tab w:val="num" w:pos="4320"/>
        </w:tabs>
        <w:ind w:left="4320" w:hanging="360"/>
      </w:pPr>
      <w:rPr>
        <w:rFonts w:ascii="Wingdings" w:hAnsi="Wingdings" w:hint="default"/>
      </w:rPr>
    </w:lvl>
    <w:lvl w:ilvl="6" w:tplc="12F6BE78">
      <w:start w:val="1"/>
      <w:numFmt w:val="bullet"/>
      <w:lvlText w:val=""/>
      <w:lvlJc w:val="left"/>
      <w:pPr>
        <w:tabs>
          <w:tab w:val="num" w:pos="5040"/>
        </w:tabs>
        <w:ind w:left="5040" w:hanging="360"/>
      </w:pPr>
      <w:rPr>
        <w:rFonts w:ascii="Symbol" w:hAnsi="Symbol" w:hint="default"/>
      </w:rPr>
    </w:lvl>
    <w:lvl w:ilvl="7" w:tplc="7C044C74">
      <w:start w:val="1"/>
      <w:numFmt w:val="bullet"/>
      <w:lvlText w:val="o"/>
      <w:lvlJc w:val="left"/>
      <w:pPr>
        <w:tabs>
          <w:tab w:val="num" w:pos="5760"/>
        </w:tabs>
        <w:ind w:left="5760" w:hanging="360"/>
      </w:pPr>
      <w:rPr>
        <w:rFonts w:ascii="Courier New" w:hAnsi="Courier New" w:hint="default"/>
      </w:rPr>
    </w:lvl>
    <w:lvl w:ilvl="8" w:tplc="76EA4BD4">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41EA7B33"/>
    <w:multiLevelType w:val="hybridMultilevel"/>
    <w:tmpl w:val="54DCF5D6"/>
    <w:lvl w:ilvl="0" w:tplc="0409000F">
      <w:start w:val="1"/>
      <w:numFmt w:val="decimal"/>
      <w:lvlText w:val="%1."/>
      <w:lvlJc w:val="left"/>
      <w:pPr>
        <w:ind w:left="360" w:hanging="360"/>
      </w:pPr>
      <w:rPr>
        <w:rFonts w:hint="default"/>
      </w:rPr>
    </w:lvl>
    <w:lvl w:ilvl="1" w:tplc="04090003">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6" w15:restartNumberingAfterBreak="0">
    <w:nsid w:val="42A902D3"/>
    <w:multiLevelType w:val="hybridMultilevel"/>
    <w:tmpl w:val="1F72A7E4"/>
    <w:lvl w:ilvl="0" w:tplc="0409000F">
      <w:start w:val="1"/>
      <w:numFmt w:val="decimal"/>
      <w:lvlText w:val="%1."/>
      <w:lvlJc w:val="left"/>
      <w:pPr>
        <w:ind w:left="360" w:hanging="360"/>
      </w:pPr>
      <w:rPr>
        <w:rFonts w:hint="default"/>
      </w:rPr>
    </w:lvl>
    <w:lvl w:ilvl="1" w:tplc="04090003">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7" w15:restartNumberingAfterBreak="0">
    <w:nsid w:val="44734419"/>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8" w15:restartNumberingAfterBreak="0">
    <w:nsid w:val="44D02BD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9" w15:restartNumberingAfterBreak="0">
    <w:nsid w:val="46F73C40"/>
    <w:multiLevelType w:val="multilevel"/>
    <w:tmpl w:val="E27E9428"/>
    <w:lvl w:ilvl="0">
      <w:start w:val="1"/>
      <w:numFmt w:val="decimal"/>
      <w:lvlText w:val="%1."/>
      <w:lvlJc w:val="left"/>
      <w:pPr>
        <w:ind w:left="641" w:hanging="641"/>
      </w:pPr>
      <w:rPr>
        <w:rFonts w:hint="default"/>
      </w:rPr>
    </w:lvl>
    <w:lvl w:ilvl="1">
      <w:start w:val="1"/>
      <w:numFmt w:val="decimal"/>
      <w:lvlText w:val="%1.%2."/>
      <w:lvlJc w:val="left"/>
      <w:pPr>
        <w:tabs>
          <w:tab w:val="num" w:pos="1117"/>
        </w:tabs>
        <w:ind w:left="1361" w:hanging="641"/>
      </w:pPr>
      <w:rPr>
        <w:rFonts w:hint="default"/>
        <w:b w:val="0"/>
        <w:bCs w:val="0"/>
        <w:lang w:bidi="he-IL"/>
      </w:rPr>
    </w:lvl>
    <w:lvl w:ilvl="2">
      <w:start w:val="1"/>
      <w:numFmt w:val="decimal"/>
      <w:lvlText w:val="%1.%2.%3."/>
      <w:lvlJc w:val="left"/>
      <w:pPr>
        <w:tabs>
          <w:tab w:val="num" w:pos="1837"/>
        </w:tabs>
        <w:ind w:left="2081" w:hanging="641"/>
      </w:pPr>
      <w:rPr>
        <w:rFonts w:hint="default"/>
        <w:b w:val="0"/>
        <w:bCs w:val="0"/>
      </w:rPr>
    </w:lvl>
    <w:lvl w:ilvl="3">
      <w:start w:val="1"/>
      <w:numFmt w:val="decimal"/>
      <w:lvlText w:val="%1.%2.%3.%4."/>
      <w:lvlJc w:val="left"/>
      <w:pPr>
        <w:tabs>
          <w:tab w:val="num" w:pos="2557"/>
        </w:tabs>
        <w:ind w:left="1134" w:firstLine="1026"/>
      </w:pPr>
      <w:rPr>
        <w:rFonts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30" w15:restartNumberingAfterBreak="0">
    <w:nsid w:val="49563C93"/>
    <w:multiLevelType w:val="hybridMultilevel"/>
    <w:tmpl w:val="4CA6FD7E"/>
    <w:lvl w:ilvl="0" w:tplc="0409000F">
      <w:start w:val="1"/>
      <w:numFmt w:val="decimal"/>
      <w:lvlText w:val="%1."/>
      <w:lvlJc w:val="left"/>
      <w:pPr>
        <w:ind w:left="360" w:hanging="360"/>
      </w:pPr>
      <w:rPr>
        <w:rFonts w:hint="default"/>
      </w:rPr>
    </w:lvl>
    <w:lvl w:ilvl="1" w:tplc="04090003">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1" w15:restartNumberingAfterBreak="0">
    <w:nsid w:val="4AC80E2D"/>
    <w:multiLevelType w:val="hybridMultilevel"/>
    <w:tmpl w:val="01F8E044"/>
    <w:lvl w:ilvl="0" w:tplc="408835D6">
      <w:start w:val="1"/>
      <w:numFmt w:val="decimal"/>
      <w:lvlText w:val="%1."/>
      <w:lvlJc w:val="left"/>
      <w:pPr>
        <w:ind w:left="360" w:hanging="360"/>
      </w:pPr>
      <w:rPr>
        <w:rFonts w:hint="default"/>
        <w:sz w:val="18"/>
        <w:szCs w:val="18"/>
      </w:rPr>
    </w:lvl>
    <w:lvl w:ilvl="1" w:tplc="F3E8CD46">
      <w:start w:val="1"/>
      <w:numFmt w:val="hebrew1"/>
      <w:lvlText w:val="%2."/>
      <w:lvlJc w:val="left"/>
      <w:pPr>
        <w:ind w:left="1080" w:hanging="360"/>
      </w:pPr>
      <w:rPr>
        <w:rFonts w:hint="default"/>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2" w15:restartNumberingAfterBreak="0">
    <w:nsid w:val="4B8E43BA"/>
    <w:multiLevelType w:val="hybridMultilevel"/>
    <w:tmpl w:val="F7681388"/>
    <w:lvl w:ilvl="0" w:tplc="ADA89AB0">
      <w:start w:val="1"/>
      <w:numFmt w:val="bullet"/>
      <w:lvlText w:val=""/>
      <w:lvlJc w:val="left"/>
      <w:pPr>
        <w:tabs>
          <w:tab w:val="num" w:pos="720"/>
        </w:tabs>
        <w:ind w:left="720" w:hanging="360"/>
      </w:pPr>
      <w:rPr>
        <w:rFonts w:ascii="Wingdings" w:hAnsi="Wingdings" w:hint="default"/>
      </w:rPr>
    </w:lvl>
    <w:lvl w:ilvl="1" w:tplc="ED1A8A50">
      <w:start w:val="1"/>
      <w:numFmt w:val="bullet"/>
      <w:lvlText w:val=""/>
      <w:lvlJc w:val="left"/>
      <w:pPr>
        <w:tabs>
          <w:tab w:val="num" w:pos="1440"/>
        </w:tabs>
        <w:ind w:left="1440" w:hanging="360"/>
      </w:pPr>
      <w:rPr>
        <w:rFonts w:ascii="Wingdings" w:hAnsi="Wingdings" w:hint="default"/>
      </w:rPr>
    </w:lvl>
    <w:lvl w:ilvl="2" w:tplc="BB6CCE04">
      <w:start w:val="1"/>
      <w:numFmt w:val="bullet"/>
      <w:lvlText w:val=""/>
      <w:lvlJc w:val="left"/>
      <w:pPr>
        <w:tabs>
          <w:tab w:val="num" w:pos="2160"/>
        </w:tabs>
        <w:ind w:left="2160" w:hanging="360"/>
      </w:pPr>
      <w:rPr>
        <w:rFonts w:ascii="Wingdings" w:hAnsi="Wingdings" w:hint="default"/>
      </w:rPr>
    </w:lvl>
    <w:lvl w:ilvl="3" w:tplc="F7DA2346">
      <w:start w:val="1"/>
      <w:numFmt w:val="bullet"/>
      <w:lvlText w:val=""/>
      <w:lvlJc w:val="left"/>
      <w:pPr>
        <w:tabs>
          <w:tab w:val="num" w:pos="2880"/>
        </w:tabs>
        <w:ind w:left="2880" w:hanging="360"/>
      </w:pPr>
      <w:rPr>
        <w:rFonts w:ascii="Symbol" w:hAnsi="Symbol" w:hint="default"/>
      </w:rPr>
    </w:lvl>
    <w:lvl w:ilvl="4" w:tplc="8C6C8A98">
      <w:start w:val="1"/>
      <w:numFmt w:val="bullet"/>
      <w:lvlText w:val="o"/>
      <w:lvlJc w:val="left"/>
      <w:pPr>
        <w:tabs>
          <w:tab w:val="num" w:pos="3600"/>
        </w:tabs>
        <w:ind w:left="3600" w:hanging="360"/>
      </w:pPr>
      <w:rPr>
        <w:rFonts w:ascii="Courier New" w:hAnsi="Courier New" w:hint="default"/>
      </w:rPr>
    </w:lvl>
    <w:lvl w:ilvl="5" w:tplc="4D227194">
      <w:start w:val="1"/>
      <w:numFmt w:val="bullet"/>
      <w:lvlText w:val=""/>
      <w:lvlJc w:val="left"/>
      <w:pPr>
        <w:tabs>
          <w:tab w:val="num" w:pos="4320"/>
        </w:tabs>
        <w:ind w:left="4320" w:hanging="360"/>
      </w:pPr>
      <w:rPr>
        <w:rFonts w:ascii="Wingdings" w:hAnsi="Wingdings" w:hint="default"/>
      </w:rPr>
    </w:lvl>
    <w:lvl w:ilvl="6" w:tplc="CB4829AC">
      <w:start w:val="1"/>
      <w:numFmt w:val="bullet"/>
      <w:lvlText w:val=""/>
      <w:lvlJc w:val="left"/>
      <w:pPr>
        <w:tabs>
          <w:tab w:val="num" w:pos="5040"/>
        </w:tabs>
        <w:ind w:left="5040" w:hanging="360"/>
      </w:pPr>
      <w:rPr>
        <w:rFonts w:ascii="Symbol" w:hAnsi="Symbol" w:hint="default"/>
      </w:rPr>
    </w:lvl>
    <w:lvl w:ilvl="7" w:tplc="1D0E0796">
      <w:start w:val="1"/>
      <w:numFmt w:val="bullet"/>
      <w:lvlText w:val="o"/>
      <w:lvlJc w:val="left"/>
      <w:pPr>
        <w:tabs>
          <w:tab w:val="num" w:pos="5760"/>
        </w:tabs>
        <w:ind w:left="5760" w:hanging="360"/>
      </w:pPr>
      <w:rPr>
        <w:rFonts w:ascii="Courier New" w:hAnsi="Courier New" w:hint="default"/>
      </w:rPr>
    </w:lvl>
    <w:lvl w:ilvl="8" w:tplc="6380A682">
      <w:start w:val="1"/>
      <w:numFmt w:val="bullet"/>
      <w:lvlText w:val=""/>
      <w:lvlJc w:val="left"/>
      <w:pPr>
        <w:tabs>
          <w:tab w:val="num" w:pos="6480"/>
        </w:tabs>
        <w:ind w:left="6480" w:hanging="360"/>
      </w:pPr>
      <w:rPr>
        <w:rFonts w:ascii="Wingdings" w:hAnsi="Wingdings" w:hint="default"/>
      </w:rPr>
    </w:lvl>
  </w:abstractNum>
  <w:abstractNum w:abstractNumId="33" w15:restartNumberingAfterBreak="0">
    <w:nsid w:val="4CA35DEA"/>
    <w:multiLevelType w:val="hybridMultilevel"/>
    <w:tmpl w:val="563CAFE0"/>
    <w:lvl w:ilvl="0" w:tplc="CEC0409A">
      <w:start w:val="1"/>
      <w:numFmt w:val="bullet"/>
      <w:lvlText w:val=""/>
      <w:lvlJc w:val="left"/>
      <w:pPr>
        <w:ind w:left="1796" w:hanging="360"/>
      </w:pPr>
      <w:rPr>
        <w:rFonts w:ascii="Wingdings" w:hAnsi="Wingdings" w:hint="default"/>
      </w:rPr>
    </w:lvl>
    <w:lvl w:ilvl="1" w:tplc="BA70D8DE" w:tentative="1">
      <w:start w:val="1"/>
      <w:numFmt w:val="bullet"/>
      <w:lvlText w:val="o"/>
      <w:lvlJc w:val="left"/>
      <w:pPr>
        <w:ind w:left="2516" w:hanging="360"/>
      </w:pPr>
      <w:rPr>
        <w:rFonts w:ascii="Courier New" w:hAnsi="Courier New" w:hint="default"/>
      </w:rPr>
    </w:lvl>
    <w:lvl w:ilvl="2" w:tplc="602CFA4C" w:tentative="1">
      <w:start w:val="1"/>
      <w:numFmt w:val="bullet"/>
      <w:lvlText w:val=""/>
      <w:lvlJc w:val="left"/>
      <w:pPr>
        <w:ind w:left="3236" w:hanging="360"/>
      </w:pPr>
      <w:rPr>
        <w:rFonts w:ascii="Wingdings" w:hAnsi="Wingdings" w:hint="default"/>
      </w:rPr>
    </w:lvl>
    <w:lvl w:ilvl="3" w:tplc="E716CD38" w:tentative="1">
      <w:start w:val="1"/>
      <w:numFmt w:val="bullet"/>
      <w:lvlText w:val=""/>
      <w:lvlJc w:val="left"/>
      <w:pPr>
        <w:ind w:left="3956" w:hanging="360"/>
      </w:pPr>
      <w:rPr>
        <w:rFonts w:ascii="Symbol" w:hAnsi="Symbol" w:hint="default"/>
      </w:rPr>
    </w:lvl>
    <w:lvl w:ilvl="4" w:tplc="92A2DBC4" w:tentative="1">
      <w:start w:val="1"/>
      <w:numFmt w:val="bullet"/>
      <w:lvlText w:val="o"/>
      <w:lvlJc w:val="left"/>
      <w:pPr>
        <w:ind w:left="4676" w:hanging="360"/>
      </w:pPr>
      <w:rPr>
        <w:rFonts w:ascii="Courier New" w:hAnsi="Courier New" w:hint="default"/>
      </w:rPr>
    </w:lvl>
    <w:lvl w:ilvl="5" w:tplc="711CA3AC" w:tentative="1">
      <w:start w:val="1"/>
      <w:numFmt w:val="bullet"/>
      <w:lvlText w:val=""/>
      <w:lvlJc w:val="left"/>
      <w:pPr>
        <w:ind w:left="5396" w:hanging="360"/>
      </w:pPr>
      <w:rPr>
        <w:rFonts w:ascii="Wingdings" w:hAnsi="Wingdings" w:hint="default"/>
      </w:rPr>
    </w:lvl>
    <w:lvl w:ilvl="6" w:tplc="AB36B854" w:tentative="1">
      <w:start w:val="1"/>
      <w:numFmt w:val="bullet"/>
      <w:lvlText w:val=""/>
      <w:lvlJc w:val="left"/>
      <w:pPr>
        <w:ind w:left="6116" w:hanging="360"/>
      </w:pPr>
      <w:rPr>
        <w:rFonts w:ascii="Symbol" w:hAnsi="Symbol" w:hint="default"/>
      </w:rPr>
    </w:lvl>
    <w:lvl w:ilvl="7" w:tplc="E5906C1E" w:tentative="1">
      <w:start w:val="1"/>
      <w:numFmt w:val="bullet"/>
      <w:lvlText w:val="o"/>
      <w:lvlJc w:val="left"/>
      <w:pPr>
        <w:ind w:left="6836" w:hanging="360"/>
      </w:pPr>
      <w:rPr>
        <w:rFonts w:ascii="Courier New" w:hAnsi="Courier New" w:hint="default"/>
      </w:rPr>
    </w:lvl>
    <w:lvl w:ilvl="8" w:tplc="3DFA1CBC" w:tentative="1">
      <w:start w:val="1"/>
      <w:numFmt w:val="bullet"/>
      <w:lvlText w:val=""/>
      <w:lvlJc w:val="left"/>
      <w:pPr>
        <w:ind w:left="7556" w:hanging="360"/>
      </w:pPr>
      <w:rPr>
        <w:rFonts w:ascii="Wingdings" w:hAnsi="Wingdings" w:hint="default"/>
      </w:rPr>
    </w:lvl>
  </w:abstractNum>
  <w:abstractNum w:abstractNumId="34" w15:restartNumberingAfterBreak="0">
    <w:nsid w:val="4D463423"/>
    <w:multiLevelType w:val="multilevel"/>
    <w:tmpl w:val="2A52F1AC"/>
    <w:lvl w:ilvl="0">
      <w:start w:val="1"/>
      <w:numFmt w:val="decimal"/>
      <w:lvlText w:val="%1."/>
      <w:lvlJc w:val="left"/>
      <w:pPr>
        <w:ind w:left="641" w:hanging="641"/>
      </w:pPr>
      <w:rPr>
        <w:rFonts w:hint="default"/>
      </w:rPr>
    </w:lvl>
    <w:lvl w:ilvl="1">
      <w:start w:val="1"/>
      <w:numFmt w:val="decimal"/>
      <w:lvlText w:val="%1.%2."/>
      <w:lvlJc w:val="left"/>
      <w:pPr>
        <w:tabs>
          <w:tab w:val="num" w:pos="1117"/>
        </w:tabs>
        <w:ind w:left="1361" w:hanging="641"/>
      </w:pPr>
      <w:rPr>
        <w:rFonts w:hint="default"/>
        <w:b w:val="0"/>
        <w:bCs w:val="0"/>
      </w:rPr>
    </w:lvl>
    <w:lvl w:ilvl="2">
      <w:start w:val="1"/>
      <w:numFmt w:val="decimal"/>
      <w:lvlText w:val="%1.%2.%3."/>
      <w:lvlJc w:val="left"/>
      <w:pPr>
        <w:tabs>
          <w:tab w:val="num" w:pos="1837"/>
        </w:tabs>
        <w:ind w:left="2081" w:hanging="641"/>
      </w:pPr>
      <w:rPr>
        <w:rFonts w:hint="default"/>
      </w:rPr>
    </w:lvl>
    <w:lvl w:ilvl="3">
      <w:start w:val="1"/>
      <w:numFmt w:val="decimal"/>
      <w:lvlText w:val="%1.%2.%3.%4."/>
      <w:lvlJc w:val="left"/>
      <w:pPr>
        <w:tabs>
          <w:tab w:val="num" w:pos="2557"/>
        </w:tabs>
        <w:ind w:left="2801" w:hanging="641"/>
      </w:pPr>
      <w:rPr>
        <w:rFonts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35" w15:restartNumberingAfterBreak="0">
    <w:nsid w:val="4FD73F26"/>
    <w:multiLevelType w:val="multilevel"/>
    <w:tmpl w:val="B48E592C"/>
    <w:lvl w:ilvl="0">
      <w:start w:val="1"/>
      <w:numFmt w:val="decimal"/>
      <w:lvlText w:val="%1."/>
      <w:lvlJc w:val="left"/>
      <w:pPr>
        <w:ind w:left="641" w:hanging="641"/>
      </w:pPr>
      <w:rPr>
        <w:rFonts w:hint="default"/>
      </w:rPr>
    </w:lvl>
    <w:lvl w:ilvl="1">
      <w:start w:val="1"/>
      <w:numFmt w:val="decimal"/>
      <w:lvlText w:val="%1.%2."/>
      <w:lvlJc w:val="left"/>
      <w:pPr>
        <w:tabs>
          <w:tab w:val="num" w:pos="1117"/>
        </w:tabs>
        <w:ind w:left="1361" w:hanging="641"/>
      </w:pPr>
      <w:rPr>
        <w:rFonts w:hint="default"/>
        <w:b w:val="0"/>
        <w:bCs w:val="0"/>
        <w:lang w:bidi="he-IL"/>
      </w:rPr>
    </w:lvl>
    <w:lvl w:ilvl="2">
      <w:start w:val="1"/>
      <w:numFmt w:val="bullet"/>
      <w:lvlText w:val=""/>
      <w:lvlJc w:val="left"/>
      <w:pPr>
        <w:tabs>
          <w:tab w:val="num" w:pos="1837"/>
        </w:tabs>
        <w:ind w:left="2081" w:hanging="641"/>
      </w:pPr>
      <w:rPr>
        <w:rFonts w:ascii="Symbol" w:hAnsi="Symbol" w:hint="default"/>
        <w:b w:val="0"/>
        <w:bCs w:val="0"/>
      </w:rPr>
    </w:lvl>
    <w:lvl w:ilvl="3">
      <w:start w:val="1"/>
      <w:numFmt w:val="decimal"/>
      <w:lvlText w:val="%1.%2.%3.%4."/>
      <w:lvlJc w:val="left"/>
      <w:pPr>
        <w:tabs>
          <w:tab w:val="num" w:pos="2557"/>
        </w:tabs>
        <w:ind w:left="1134" w:firstLine="1026"/>
      </w:pPr>
      <w:rPr>
        <w:rFonts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36" w15:restartNumberingAfterBreak="0">
    <w:nsid w:val="55B3722E"/>
    <w:multiLevelType w:val="hybridMultilevel"/>
    <w:tmpl w:val="AB6E188E"/>
    <w:lvl w:ilvl="0" w:tplc="42D0BA5C">
      <w:start w:val="1"/>
      <w:numFmt w:val="hebrew1"/>
      <w:lvlText w:val="%1."/>
      <w:lvlJc w:val="left"/>
      <w:pPr>
        <w:ind w:left="1995" w:hanging="360"/>
      </w:pPr>
      <w:rPr>
        <w:rFonts w:cs="David" w:hint="default"/>
        <w:b w:val="0"/>
        <w:bCs w:val="0"/>
        <w:sz w:val="24"/>
        <w:szCs w:val="24"/>
      </w:rPr>
    </w:lvl>
    <w:lvl w:ilvl="1" w:tplc="83EC9016" w:tentative="1">
      <w:start w:val="1"/>
      <w:numFmt w:val="lowerLetter"/>
      <w:lvlText w:val="%2."/>
      <w:lvlJc w:val="left"/>
      <w:pPr>
        <w:ind w:left="2715" w:hanging="360"/>
      </w:pPr>
      <w:rPr>
        <w:rFonts w:cs="Times New Roman"/>
      </w:rPr>
    </w:lvl>
    <w:lvl w:ilvl="2" w:tplc="FE6AE248" w:tentative="1">
      <w:start w:val="1"/>
      <w:numFmt w:val="lowerRoman"/>
      <w:lvlText w:val="%3."/>
      <w:lvlJc w:val="right"/>
      <w:pPr>
        <w:ind w:left="3435" w:hanging="180"/>
      </w:pPr>
      <w:rPr>
        <w:rFonts w:cs="Times New Roman"/>
      </w:rPr>
    </w:lvl>
    <w:lvl w:ilvl="3" w:tplc="9D00B1F0" w:tentative="1">
      <w:start w:val="1"/>
      <w:numFmt w:val="decimal"/>
      <w:lvlText w:val="%4."/>
      <w:lvlJc w:val="left"/>
      <w:pPr>
        <w:ind w:left="4155" w:hanging="360"/>
      </w:pPr>
      <w:rPr>
        <w:rFonts w:cs="Times New Roman"/>
      </w:rPr>
    </w:lvl>
    <w:lvl w:ilvl="4" w:tplc="B3AED02A" w:tentative="1">
      <w:start w:val="1"/>
      <w:numFmt w:val="lowerLetter"/>
      <w:lvlText w:val="%5."/>
      <w:lvlJc w:val="left"/>
      <w:pPr>
        <w:ind w:left="4875" w:hanging="360"/>
      </w:pPr>
      <w:rPr>
        <w:rFonts w:cs="Times New Roman"/>
      </w:rPr>
    </w:lvl>
    <w:lvl w:ilvl="5" w:tplc="5A40AA4A" w:tentative="1">
      <w:start w:val="1"/>
      <w:numFmt w:val="lowerRoman"/>
      <w:lvlText w:val="%6."/>
      <w:lvlJc w:val="right"/>
      <w:pPr>
        <w:ind w:left="5595" w:hanging="180"/>
      </w:pPr>
      <w:rPr>
        <w:rFonts w:cs="Times New Roman"/>
      </w:rPr>
    </w:lvl>
    <w:lvl w:ilvl="6" w:tplc="6DC6ADAE" w:tentative="1">
      <w:start w:val="1"/>
      <w:numFmt w:val="decimal"/>
      <w:lvlText w:val="%7."/>
      <w:lvlJc w:val="left"/>
      <w:pPr>
        <w:ind w:left="6315" w:hanging="360"/>
      </w:pPr>
      <w:rPr>
        <w:rFonts w:cs="Times New Roman"/>
      </w:rPr>
    </w:lvl>
    <w:lvl w:ilvl="7" w:tplc="63505248" w:tentative="1">
      <w:start w:val="1"/>
      <w:numFmt w:val="lowerLetter"/>
      <w:lvlText w:val="%8."/>
      <w:lvlJc w:val="left"/>
      <w:pPr>
        <w:ind w:left="7035" w:hanging="360"/>
      </w:pPr>
      <w:rPr>
        <w:rFonts w:cs="Times New Roman"/>
      </w:rPr>
    </w:lvl>
    <w:lvl w:ilvl="8" w:tplc="1B2494F0" w:tentative="1">
      <w:start w:val="1"/>
      <w:numFmt w:val="lowerRoman"/>
      <w:lvlText w:val="%9."/>
      <w:lvlJc w:val="right"/>
      <w:pPr>
        <w:ind w:left="7755" w:hanging="180"/>
      </w:pPr>
      <w:rPr>
        <w:rFonts w:cs="Times New Roman"/>
      </w:rPr>
    </w:lvl>
  </w:abstractNum>
  <w:abstractNum w:abstractNumId="37" w15:restartNumberingAfterBreak="0">
    <w:nsid w:val="5B3E1F2E"/>
    <w:multiLevelType w:val="multilevel"/>
    <w:tmpl w:val="FD5EB128"/>
    <w:lvl w:ilvl="0">
      <w:start w:val="1"/>
      <w:numFmt w:val="decimal"/>
      <w:pStyle w:val="3"/>
      <w:lvlText w:val="%1."/>
      <w:lvlJc w:val="left"/>
      <w:pPr>
        <w:ind w:left="360" w:hanging="360"/>
      </w:pPr>
      <w:rPr>
        <w:rFonts w:hint="default"/>
      </w:rPr>
    </w:lvl>
    <w:lvl w:ilvl="1">
      <w:start w:val="1"/>
      <w:numFmt w:val="decimal"/>
      <w:lvlText w:val="%1.%2."/>
      <w:lvlJc w:val="left"/>
      <w:pPr>
        <w:ind w:left="574" w:hanging="432"/>
      </w:pPr>
      <w:rPr>
        <w:rFonts w:cs="David" w:hint="default"/>
        <w:b w:val="0"/>
        <w:bCs w:val="0"/>
      </w:rPr>
    </w:lvl>
    <w:lvl w:ilvl="2">
      <w:start w:val="1"/>
      <w:numFmt w:val="decimal"/>
      <w:lvlText w:val="%1.%2.%3."/>
      <w:lvlJc w:val="left"/>
      <w:pPr>
        <w:ind w:left="1779" w:hanging="504"/>
      </w:pPr>
      <w:rPr>
        <w:rFonts w:hint="default"/>
        <w:b w:val="0"/>
        <w:bCs w:val="0"/>
        <w:sz w:val="24"/>
        <w:szCs w:val="24"/>
        <w:lang w:bidi="he-IL"/>
      </w:rPr>
    </w:lvl>
    <w:lvl w:ilvl="3">
      <w:start w:val="1"/>
      <w:numFmt w:val="decimal"/>
      <w:lvlText w:val="%1.%2.%3.%4."/>
      <w:lvlJc w:val="left"/>
      <w:pPr>
        <w:ind w:left="3057" w:hanging="648"/>
      </w:pPr>
      <w:rPr>
        <w:rFonts w:hint="default"/>
        <w:sz w:val="24"/>
        <w:szCs w:val="24"/>
        <w:lang w:bidi="he-IL"/>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8" w15:restartNumberingAfterBreak="0">
    <w:nsid w:val="5F2E2E6E"/>
    <w:multiLevelType w:val="hybridMultilevel"/>
    <w:tmpl w:val="24A6769E"/>
    <w:lvl w:ilvl="0" w:tplc="0409000D">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9" w15:restartNumberingAfterBreak="0">
    <w:nsid w:val="61387C1F"/>
    <w:multiLevelType w:val="multilevel"/>
    <w:tmpl w:val="6A68A9BC"/>
    <w:lvl w:ilvl="0">
      <w:start w:val="1"/>
      <w:numFmt w:val="decimal"/>
      <w:lvlText w:val="%1."/>
      <w:lvlJc w:val="left"/>
      <w:pPr>
        <w:ind w:left="641" w:hanging="641"/>
      </w:pPr>
      <w:rPr>
        <w:rFonts w:cs="David" w:hint="default"/>
      </w:rPr>
    </w:lvl>
    <w:lvl w:ilvl="1">
      <w:start w:val="1"/>
      <w:numFmt w:val="decimal"/>
      <w:lvlText w:val="%1.%2."/>
      <w:lvlJc w:val="left"/>
      <w:pPr>
        <w:tabs>
          <w:tab w:val="num" w:pos="1117"/>
        </w:tabs>
        <w:ind w:left="1361" w:hanging="641"/>
      </w:pPr>
      <w:rPr>
        <w:rFonts w:cs="Times New Roman" w:hint="default"/>
      </w:rPr>
    </w:lvl>
    <w:lvl w:ilvl="2">
      <w:start w:val="1"/>
      <w:numFmt w:val="decimal"/>
      <w:lvlText w:val="%1.%2.%3."/>
      <w:lvlJc w:val="left"/>
      <w:pPr>
        <w:tabs>
          <w:tab w:val="num" w:pos="1837"/>
        </w:tabs>
        <w:ind w:left="2081" w:hanging="641"/>
      </w:pPr>
      <w:rPr>
        <w:rFonts w:cs="Times New Roman" w:hint="default"/>
      </w:rPr>
    </w:lvl>
    <w:lvl w:ilvl="3">
      <w:start w:val="1"/>
      <w:numFmt w:val="decimal"/>
      <w:lvlText w:val="%1.%2.%3.%4."/>
      <w:lvlJc w:val="left"/>
      <w:pPr>
        <w:tabs>
          <w:tab w:val="num" w:pos="2557"/>
        </w:tabs>
        <w:ind w:left="2801" w:hanging="641"/>
      </w:pPr>
      <w:rPr>
        <w:rFonts w:cs="Times New Roman"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cs="Times New Roman" w:hint="default"/>
      </w:rPr>
    </w:lvl>
    <w:lvl w:ilvl="6">
      <w:start w:val="1"/>
      <w:numFmt w:val="decimal"/>
      <w:lvlText w:val="%1.%2.%3.%4.%5.%6.%7."/>
      <w:lvlJc w:val="left"/>
      <w:pPr>
        <w:tabs>
          <w:tab w:val="num" w:pos="4717"/>
        </w:tabs>
        <w:ind w:left="4961" w:hanging="641"/>
      </w:pPr>
      <w:rPr>
        <w:rFonts w:cs="Times New Roman" w:hint="default"/>
      </w:rPr>
    </w:lvl>
    <w:lvl w:ilvl="7">
      <w:start w:val="1"/>
      <w:numFmt w:val="decimal"/>
      <w:lvlText w:val="%1.%2.%3.%4.%5.%6.%7.%8."/>
      <w:lvlJc w:val="left"/>
      <w:pPr>
        <w:tabs>
          <w:tab w:val="num" w:pos="5437"/>
        </w:tabs>
        <w:ind w:left="5681" w:hanging="641"/>
      </w:pPr>
      <w:rPr>
        <w:rFonts w:cs="Times New Roman" w:hint="default"/>
      </w:rPr>
    </w:lvl>
    <w:lvl w:ilvl="8">
      <w:start w:val="1"/>
      <w:numFmt w:val="decimal"/>
      <w:lvlText w:val="%1.%2.%3.%4.%5.%6.%7.%8.%9."/>
      <w:lvlJc w:val="left"/>
      <w:pPr>
        <w:tabs>
          <w:tab w:val="num" w:pos="6157"/>
        </w:tabs>
        <w:ind w:left="6401" w:hanging="641"/>
      </w:pPr>
      <w:rPr>
        <w:rFonts w:cs="Times New Roman" w:hint="default"/>
      </w:rPr>
    </w:lvl>
  </w:abstractNum>
  <w:abstractNum w:abstractNumId="40" w15:restartNumberingAfterBreak="0">
    <w:nsid w:val="61DD26B1"/>
    <w:multiLevelType w:val="hybridMultilevel"/>
    <w:tmpl w:val="FFAE614C"/>
    <w:lvl w:ilvl="0" w:tplc="0409000F">
      <w:start w:val="1"/>
      <w:numFmt w:val="decimal"/>
      <w:lvlText w:val="%1."/>
      <w:lvlJc w:val="left"/>
      <w:pPr>
        <w:ind w:left="360" w:hanging="360"/>
      </w:pPr>
      <w:rPr>
        <w:rFonts w:hint="default"/>
      </w:rPr>
    </w:lvl>
    <w:lvl w:ilvl="1" w:tplc="04090003">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1" w15:restartNumberingAfterBreak="0">
    <w:nsid w:val="6223359D"/>
    <w:multiLevelType w:val="hybridMultilevel"/>
    <w:tmpl w:val="065E7F4A"/>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42" w15:restartNumberingAfterBreak="0">
    <w:nsid w:val="624C465C"/>
    <w:multiLevelType w:val="hybridMultilevel"/>
    <w:tmpl w:val="DFFA2BDE"/>
    <w:lvl w:ilvl="0" w:tplc="0409000F">
      <w:start w:val="1"/>
      <w:numFmt w:val="decimal"/>
      <w:lvlText w:val="%1."/>
      <w:lvlJc w:val="left"/>
      <w:pPr>
        <w:ind w:left="360" w:hanging="360"/>
      </w:pPr>
      <w:rPr>
        <w:rFonts w:hint="default"/>
      </w:rPr>
    </w:lvl>
    <w:lvl w:ilvl="1" w:tplc="04090003">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3" w15:restartNumberingAfterBreak="0">
    <w:nsid w:val="640550F8"/>
    <w:multiLevelType w:val="multilevel"/>
    <w:tmpl w:val="799AAF60"/>
    <w:styleLink w:val="2"/>
    <w:lvl w:ilvl="0">
      <w:start w:val="19"/>
      <w:numFmt w:val="decimal"/>
      <w:lvlText w:val="%1."/>
      <w:lvlJc w:val="left"/>
      <w:pPr>
        <w:tabs>
          <w:tab w:val="num" w:pos="709"/>
        </w:tabs>
        <w:ind w:left="709" w:right="709" w:hanging="709"/>
      </w:pPr>
      <w:rPr>
        <w:rFonts w:hint="default"/>
        <w:bCs/>
        <w:iCs w:val="0"/>
      </w:rPr>
    </w:lvl>
    <w:lvl w:ilvl="1">
      <w:start w:val="1"/>
      <w:numFmt w:val="decimal"/>
      <w:lvlText w:val="%1.%2"/>
      <w:lvlJc w:val="left"/>
      <w:pPr>
        <w:tabs>
          <w:tab w:val="num" w:pos="1418"/>
        </w:tabs>
        <w:ind w:left="1418" w:right="1418" w:hanging="709"/>
      </w:pPr>
      <w:rPr>
        <w:rFonts w:hint="default"/>
        <w:b/>
        <w:bCs/>
        <w:iCs w:val="0"/>
      </w:rPr>
    </w:lvl>
    <w:lvl w:ilvl="2">
      <w:start w:val="1"/>
      <w:numFmt w:val="decimal"/>
      <w:lvlText w:val="%1.%2.%3"/>
      <w:lvlJc w:val="left"/>
      <w:pPr>
        <w:tabs>
          <w:tab w:val="num" w:pos="2268"/>
        </w:tabs>
        <w:ind w:left="2268" w:right="2268" w:hanging="850"/>
      </w:pPr>
      <w:rPr>
        <w:rFonts w:hint="default"/>
        <w:b/>
        <w:bCs/>
        <w:iCs w:val="0"/>
      </w:rPr>
    </w:lvl>
    <w:lvl w:ilvl="3">
      <w:start w:val="1"/>
      <w:numFmt w:val="hebrew1"/>
      <w:lvlText w:val="%4."/>
      <w:lvlJc w:val="left"/>
      <w:pPr>
        <w:tabs>
          <w:tab w:val="num" w:pos="2835"/>
        </w:tabs>
        <w:ind w:left="2835" w:right="2835" w:hanging="567"/>
      </w:pPr>
      <w:rPr>
        <w:rFonts w:hint="default"/>
        <w:bCs/>
        <w:iCs w:val="0"/>
      </w:rPr>
    </w:lvl>
    <w:lvl w:ilvl="4">
      <w:start w:val="1"/>
      <w:numFmt w:val="decimal"/>
      <w:lvlText w:val="(%5)"/>
      <w:lvlJc w:val="left"/>
      <w:pPr>
        <w:tabs>
          <w:tab w:val="num" w:pos="3402"/>
        </w:tabs>
        <w:ind w:left="3402" w:right="3402" w:hanging="567"/>
      </w:pPr>
      <w:rPr>
        <w:rFonts w:hint="default"/>
        <w:bCs/>
        <w:iCs w:val="0"/>
      </w:rPr>
    </w:lvl>
    <w:lvl w:ilvl="5">
      <w:start w:val="1"/>
      <w:numFmt w:val="decimal"/>
      <w:lvlText w:val="%1.%2.%3.%4.%5.%6"/>
      <w:lvlJc w:val="left"/>
      <w:pPr>
        <w:tabs>
          <w:tab w:val="num" w:pos="5040"/>
        </w:tabs>
        <w:ind w:left="4680" w:right="4680" w:hanging="1080"/>
      </w:pPr>
      <w:rPr>
        <w:rFonts w:hint="default"/>
      </w:rPr>
    </w:lvl>
    <w:lvl w:ilvl="6">
      <w:start w:val="1"/>
      <w:numFmt w:val="decimal"/>
      <w:lvlText w:val="%1.%2.%3.%4.%5.%6.%7"/>
      <w:lvlJc w:val="left"/>
      <w:pPr>
        <w:tabs>
          <w:tab w:val="num" w:pos="6120"/>
        </w:tabs>
        <w:ind w:left="5400" w:right="5400" w:hanging="1080"/>
      </w:pPr>
      <w:rPr>
        <w:rFonts w:hint="default"/>
      </w:rPr>
    </w:lvl>
    <w:lvl w:ilvl="7">
      <w:start w:val="1"/>
      <w:numFmt w:val="decimal"/>
      <w:lvlText w:val="%1.%2.%3.%4.%5.%6.%7.%8"/>
      <w:lvlJc w:val="left"/>
      <w:pPr>
        <w:tabs>
          <w:tab w:val="num" w:pos="6840"/>
        </w:tabs>
        <w:ind w:left="6480" w:right="6480" w:hanging="1440"/>
      </w:pPr>
      <w:rPr>
        <w:rFonts w:hint="default"/>
      </w:rPr>
    </w:lvl>
    <w:lvl w:ilvl="8">
      <w:start w:val="1"/>
      <w:numFmt w:val="decimal"/>
      <w:lvlText w:val="%1.%2.%3.%4.%5.%6.%7.%8.%9"/>
      <w:lvlJc w:val="left"/>
      <w:pPr>
        <w:tabs>
          <w:tab w:val="num" w:pos="7920"/>
        </w:tabs>
        <w:ind w:left="7200" w:right="7200" w:hanging="1440"/>
      </w:pPr>
      <w:rPr>
        <w:rFonts w:hint="default"/>
      </w:rPr>
    </w:lvl>
  </w:abstractNum>
  <w:abstractNum w:abstractNumId="44" w15:restartNumberingAfterBreak="0">
    <w:nsid w:val="64F14D38"/>
    <w:multiLevelType w:val="hybridMultilevel"/>
    <w:tmpl w:val="88907C9C"/>
    <w:lvl w:ilvl="0" w:tplc="9C6690EE">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15:restartNumberingAfterBreak="0">
    <w:nsid w:val="69CB6832"/>
    <w:multiLevelType w:val="hybridMultilevel"/>
    <w:tmpl w:val="7E6219AA"/>
    <w:lvl w:ilvl="0" w:tplc="AEE2CABC">
      <w:start w:val="1"/>
      <w:numFmt w:val="bullet"/>
      <w:lvlText w:val=""/>
      <w:lvlJc w:val="left"/>
      <w:pPr>
        <w:tabs>
          <w:tab w:val="num" w:pos="720"/>
        </w:tabs>
        <w:ind w:left="720" w:hanging="360"/>
      </w:pPr>
      <w:rPr>
        <w:rFonts w:ascii="Symbol" w:hAnsi="Symbol" w:hint="default"/>
      </w:rPr>
    </w:lvl>
    <w:lvl w:ilvl="1" w:tplc="1F1E0AF6">
      <w:start w:val="1"/>
      <w:numFmt w:val="bullet"/>
      <w:lvlText w:val=""/>
      <w:lvlJc w:val="left"/>
      <w:pPr>
        <w:tabs>
          <w:tab w:val="num" w:pos="1440"/>
        </w:tabs>
        <w:ind w:left="1440" w:hanging="360"/>
      </w:pPr>
      <w:rPr>
        <w:rFonts w:ascii="Wingdings" w:hAnsi="Wingdings" w:hint="default"/>
      </w:rPr>
    </w:lvl>
    <w:lvl w:ilvl="2" w:tplc="CCC2DF2E">
      <w:start w:val="1"/>
      <w:numFmt w:val="bullet"/>
      <w:lvlText w:val=""/>
      <w:lvlJc w:val="left"/>
      <w:pPr>
        <w:tabs>
          <w:tab w:val="num" w:pos="2160"/>
        </w:tabs>
        <w:ind w:left="2160" w:hanging="360"/>
      </w:pPr>
      <w:rPr>
        <w:rFonts w:ascii="Wingdings" w:hAnsi="Wingdings" w:hint="default"/>
      </w:rPr>
    </w:lvl>
    <w:lvl w:ilvl="3" w:tplc="A6F699B4">
      <w:start w:val="1"/>
      <w:numFmt w:val="bullet"/>
      <w:lvlText w:val=""/>
      <w:lvlJc w:val="left"/>
      <w:pPr>
        <w:tabs>
          <w:tab w:val="num" w:pos="2880"/>
        </w:tabs>
        <w:ind w:left="2880" w:hanging="360"/>
      </w:pPr>
      <w:rPr>
        <w:rFonts w:ascii="Symbol" w:hAnsi="Symbol" w:hint="default"/>
      </w:rPr>
    </w:lvl>
    <w:lvl w:ilvl="4" w:tplc="2DFA2E3E">
      <w:start w:val="1"/>
      <w:numFmt w:val="bullet"/>
      <w:lvlText w:val="o"/>
      <w:lvlJc w:val="left"/>
      <w:pPr>
        <w:tabs>
          <w:tab w:val="num" w:pos="3600"/>
        </w:tabs>
        <w:ind w:left="3600" w:hanging="360"/>
      </w:pPr>
      <w:rPr>
        <w:rFonts w:ascii="Courier New" w:hAnsi="Courier New" w:hint="default"/>
      </w:rPr>
    </w:lvl>
    <w:lvl w:ilvl="5" w:tplc="7EE46A14">
      <w:start w:val="1"/>
      <w:numFmt w:val="bullet"/>
      <w:lvlText w:val=""/>
      <w:lvlJc w:val="left"/>
      <w:pPr>
        <w:tabs>
          <w:tab w:val="num" w:pos="4320"/>
        </w:tabs>
        <w:ind w:left="4320" w:hanging="360"/>
      </w:pPr>
      <w:rPr>
        <w:rFonts w:ascii="Wingdings" w:hAnsi="Wingdings" w:hint="default"/>
      </w:rPr>
    </w:lvl>
    <w:lvl w:ilvl="6" w:tplc="05AAA136">
      <w:start w:val="1"/>
      <w:numFmt w:val="bullet"/>
      <w:lvlText w:val=""/>
      <w:lvlJc w:val="left"/>
      <w:pPr>
        <w:tabs>
          <w:tab w:val="num" w:pos="5040"/>
        </w:tabs>
        <w:ind w:left="5040" w:hanging="360"/>
      </w:pPr>
      <w:rPr>
        <w:rFonts w:ascii="Symbol" w:hAnsi="Symbol" w:hint="default"/>
      </w:rPr>
    </w:lvl>
    <w:lvl w:ilvl="7" w:tplc="1DF48122">
      <w:start w:val="1"/>
      <w:numFmt w:val="bullet"/>
      <w:lvlText w:val="o"/>
      <w:lvlJc w:val="left"/>
      <w:pPr>
        <w:tabs>
          <w:tab w:val="num" w:pos="5760"/>
        </w:tabs>
        <w:ind w:left="5760" w:hanging="360"/>
      </w:pPr>
      <w:rPr>
        <w:rFonts w:ascii="Courier New" w:hAnsi="Courier New" w:hint="default"/>
      </w:rPr>
    </w:lvl>
    <w:lvl w:ilvl="8" w:tplc="621C6362">
      <w:start w:val="1"/>
      <w:numFmt w:val="bullet"/>
      <w:lvlText w:val=""/>
      <w:lvlJc w:val="left"/>
      <w:pPr>
        <w:tabs>
          <w:tab w:val="num" w:pos="6480"/>
        </w:tabs>
        <w:ind w:left="6480" w:hanging="360"/>
      </w:pPr>
      <w:rPr>
        <w:rFonts w:ascii="Wingdings" w:hAnsi="Wingdings" w:hint="default"/>
      </w:rPr>
    </w:lvl>
  </w:abstractNum>
  <w:abstractNum w:abstractNumId="46" w15:restartNumberingAfterBreak="0">
    <w:nsid w:val="6A493A10"/>
    <w:multiLevelType w:val="hybridMultilevel"/>
    <w:tmpl w:val="8F60BDCE"/>
    <w:lvl w:ilvl="0" w:tplc="0409000F">
      <w:start w:val="1"/>
      <w:numFmt w:val="decimal"/>
      <w:lvlText w:val="%1."/>
      <w:lvlJc w:val="left"/>
      <w:pPr>
        <w:ind w:left="360" w:hanging="360"/>
      </w:pPr>
      <w:rPr>
        <w:rFonts w:hint="default"/>
      </w:rPr>
    </w:lvl>
    <w:lvl w:ilvl="1" w:tplc="04090003">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7" w15:restartNumberingAfterBreak="0">
    <w:nsid w:val="6BA72448"/>
    <w:multiLevelType w:val="multilevel"/>
    <w:tmpl w:val="65F848EE"/>
    <w:lvl w:ilvl="0">
      <w:start w:val="1"/>
      <w:numFmt w:val="decimal"/>
      <w:lvlText w:val="%1."/>
      <w:lvlJc w:val="left"/>
      <w:pPr>
        <w:ind w:left="327" w:hanging="360"/>
      </w:pPr>
      <w:rPr>
        <w:rFonts w:ascii="Calibri" w:hAnsi="Calibri" w:hint="default"/>
      </w:rPr>
    </w:lvl>
    <w:lvl w:ilvl="1">
      <w:start w:val="1"/>
      <w:numFmt w:val="decimal"/>
      <w:isLgl/>
      <w:lvlText w:val="%1.%2."/>
      <w:lvlJc w:val="left"/>
      <w:pPr>
        <w:ind w:left="1809" w:hanging="360"/>
      </w:pPr>
      <w:rPr>
        <w:rFonts w:ascii="Calibri" w:hAnsi="Calibri" w:hint="default"/>
      </w:rPr>
    </w:lvl>
    <w:lvl w:ilvl="2">
      <w:start w:val="1"/>
      <w:numFmt w:val="decimal"/>
      <w:isLgl/>
      <w:lvlText w:val="%1.%2.%3."/>
      <w:lvlJc w:val="left"/>
      <w:pPr>
        <w:ind w:left="3651" w:hanging="720"/>
      </w:pPr>
      <w:rPr>
        <w:rFonts w:ascii="Calibri" w:hAnsi="Calibri" w:hint="default"/>
      </w:rPr>
    </w:lvl>
    <w:lvl w:ilvl="3">
      <w:start w:val="1"/>
      <w:numFmt w:val="decimal"/>
      <w:isLgl/>
      <w:lvlText w:val="%1.%2.%3.%4."/>
      <w:lvlJc w:val="left"/>
      <w:pPr>
        <w:ind w:left="5133" w:hanging="720"/>
      </w:pPr>
      <w:rPr>
        <w:rFonts w:ascii="Calibri" w:hAnsi="Calibri" w:hint="default"/>
      </w:rPr>
    </w:lvl>
    <w:lvl w:ilvl="4">
      <w:start w:val="1"/>
      <w:numFmt w:val="decimal"/>
      <w:isLgl/>
      <w:lvlText w:val="%1.%2.%3.%4.%5."/>
      <w:lvlJc w:val="left"/>
      <w:pPr>
        <w:ind w:left="6975" w:hanging="1080"/>
      </w:pPr>
      <w:rPr>
        <w:rFonts w:ascii="Calibri" w:hAnsi="Calibri" w:hint="default"/>
      </w:rPr>
    </w:lvl>
    <w:lvl w:ilvl="5">
      <w:start w:val="1"/>
      <w:numFmt w:val="decimal"/>
      <w:isLgl/>
      <w:lvlText w:val="%1.%2.%3.%4.%5.%6."/>
      <w:lvlJc w:val="left"/>
      <w:pPr>
        <w:ind w:left="8457" w:hanging="1080"/>
      </w:pPr>
      <w:rPr>
        <w:rFonts w:ascii="Calibri" w:hAnsi="Calibri" w:hint="default"/>
      </w:rPr>
    </w:lvl>
    <w:lvl w:ilvl="6">
      <w:start w:val="1"/>
      <w:numFmt w:val="decimal"/>
      <w:isLgl/>
      <w:lvlText w:val="%1.%2.%3.%4.%5.%6.%7."/>
      <w:lvlJc w:val="left"/>
      <w:pPr>
        <w:ind w:left="10299" w:hanging="1440"/>
      </w:pPr>
      <w:rPr>
        <w:rFonts w:ascii="Calibri" w:hAnsi="Calibri" w:hint="default"/>
      </w:rPr>
    </w:lvl>
    <w:lvl w:ilvl="7">
      <w:start w:val="1"/>
      <w:numFmt w:val="decimal"/>
      <w:isLgl/>
      <w:lvlText w:val="%1.%2.%3.%4.%5.%6.%7.%8."/>
      <w:lvlJc w:val="left"/>
      <w:pPr>
        <w:ind w:left="11781" w:hanging="1440"/>
      </w:pPr>
      <w:rPr>
        <w:rFonts w:ascii="Calibri" w:hAnsi="Calibri" w:hint="default"/>
      </w:rPr>
    </w:lvl>
    <w:lvl w:ilvl="8">
      <w:start w:val="1"/>
      <w:numFmt w:val="decimal"/>
      <w:isLgl/>
      <w:lvlText w:val="%1.%2.%3.%4.%5.%6.%7.%8.%9."/>
      <w:lvlJc w:val="left"/>
      <w:pPr>
        <w:ind w:left="13263" w:hanging="1440"/>
      </w:pPr>
      <w:rPr>
        <w:rFonts w:ascii="Calibri" w:hAnsi="Calibri" w:hint="default"/>
      </w:rPr>
    </w:lvl>
  </w:abstractNum>
  <w:abstractNum w:abstractNumId="48" w15:restartNumberingAfterBreak="0">
    <w:nsid w:val="6D4F4194"/>
    <w:multiLevelType w:val="multilevel"/>
    <w:tmpl w:val="705AA5EA"/>
    <w:lvl w:ilvl="0">
      <w:start w:val="1"/>
      <w:numFmt w:val="decimal"/>
      <w:pStyle w:val="a0"/>
      <w:lvlText w:val="%1."/>
      <w:lvlJc w:val="left"/>
      <w:pPr>
        <w:tabs>
          <w:tab w:val="num" w:pos="567"/>
        </w:tabs>
        <w:ind w:left="567" w:hanging="567"/>
      </w:pPr>
      <w:rPr>
        <w:rFonts w:hint="default"/>
      </w:rPr>
    </w:lvl>
    <w:lvl w:ilvl="1">
      <w:start w:val="1"/>
      <w:numFmt w:val="decimal"/>
      <w:pStyle w:val="a1"/>
      <w:lvlText w:val="%1.%2."/>
      <w:lvlJc w:val="left"/>
      <w:pPr>
        <w:tabs>
          <w:tab w:val="num" w:pos="1106"/>
        </w:tabs>
        <w:ind w:left="1106" w:hanging="567"/>
      </w:pPr>
      <w:rPr>
        <w:rFonts w:hint="default"/>
        <w:b w:val="0"/>
        <w:bCs w:val="0"/>
      </w:rPr>
    </w:lvl>
    <w:lvl w:ilvl="2">
      <w:start w:val="1"/>
      <w:numFmt w:val="decimal"/>
      <w:pStyle w:val="a2"/>
      <w:lvlText w:val="%1.%2.%3."/>
      <w:lvlJc w:val="left"/>
      <w:pPr>
        <w:tabs>
          <w:tab w:val="num" w:pos="1985"/>
        </w:tabs>
        <w:ind w:left="1985" w:hanging="851"/>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9" w15:restartNumberingAfterBreak="0">
    <w:nsid w:val="78384A37"/>
    <w:multiLevelType w:val="multilevel"/>
    <w:tmpl w:val="CC36AF12"/>
    <w:lvl w:ilvl="0">
      <w:start w:val="1"/>
      <w:numFmt w:val="decimal"/>
      <w:pStyle w:val="a3"/>
      <w:lvlText w:val="%1."/>
      <w:lvlJc w:val="center"/>
      <w:pPr>
        <w:tabs>
          <w:tab w:val="num" w:pos="648"/>
        </w:tabs>
        <w:ind w:hanging="72"/>
      </w:pPr>
      <w:rPr>
        <w:rFonts w:ascii="Arial" w:hAnsi="Arial" w:cs="Levenim MT"/>
      </w:rPr>
    </w:lvl>
    <w:lvl w:ilvl="1">
      <w:start w:val="1"/>
      <w:numFmt w:val="decimal"/>
      <w:lvlText w:val="%1.%2."/>
      <w:lvlJc w:val="center"/>
      <w:pPr>
        <w:tabs>
          <w:tab w:val="num" w:pos="792"/>
        </w:tabs>
        <w:ind w:hanging="432"/>
      </w:pPr>
      <w:rPr>
        <w:rFonts w:ascii="Arial" w:hAnsi="Arial" w:cs="Levenim MT"/>
      </w:rPr>
    </w:lvl>
    <w:lvl w:ilvl="2">
      <w:start w:val="1"/>
      <w:numFmt w:val="decimal"/>
      <w:lvlText w:val="%1.%2.%3."/>
      <w:lvlJc w:val="center"/>
      <w:pPr>
        <w:tabs>
          <w:tab w:val="num" w:pos="1224"/>
        </w:tabs>
        <w:ind w:hanging="504"/>
      </w:pPr>
      <w:rPr>
        <w:rFonts w:ascii="Arial" w:hAnsi="Arial" w:cs="Levenim MT"/>
      </w:rPr>
    </w:lvl>
    <w:lvl w:ilvl="3">
      <w:start w:val="1"/>
      <w:numFmt w:val="decimal"/>
      <w:lvlText w:val="%1.%2.%3.%4."/>
      <w:lvlJc w:val="center"/>
      <w:pPr>
        <w:tabs>
          <w:tab w:val="num" w:pos="1728"/>
        </w:tabs>
        <w:ind w:hanging="648"/>
      </w:pPr>
      <w:rPr>
        <w:rFonts w:ascii="Arial" w:hAnsi="Arial" w:cs="Levenim MT"/>
      </w:rPr>
    </w:lvl>
    <w:lvl w:ilvl="4">
      <w:start w:val="1"/>
      <w:numFmt w:val="decimal"/>
      <w:lvlText w:val="%1.%2.%3.%4.%5."/>
      <w:lvlJc w:val="center"/>
      <w:pPr>
        <w:tabs>
          <w:tab w:val="num" w:pos="2232"/>
        </w:tabs>
        <w:ind w:hanging="792"/>
      </w:pPr>
      <w:rPr>
        <w:rFonts w:ascii="Arial" w:hAnsi="Arial" w:cs="Levenim MT"/>
      </w:rPr>
    </w:lvl>
    <w:lvl w:ilvl="5">
      <w:start w:val="1"/>
      <w:numFmt w:val="decimal"/>
      <w:lvlText w:val="%1.%2.%3.%4.%5.%6."/>
      <w:lvlJc w:val="center"/>
      <w:pPr>
        <w:tabs>
          <w:tab w:val="num" w:pos="2736"/>
        </w:tabs>
        <w:ind w:hanging="936"/>
      </w:pPr>
      <w:rPr>
        <w:rFonts w:ascii="Arial" w:hAnsi="Arial" w:cs="Levenim MT"/>
      </w:rPr>
    </w:lvl>
    <w:lvl w:ilvl="6">
      <w:start w:val="1"/>
      <w:numFmt w:val="decimal"/>
      <w:lvlText w:val="%1.%2.%3.%4.%5.%6.%7."/>
      <w:lvlJc w:val="center"/>
      <w:pPr>
        <w:tabs>
          <w:tab w:val="num" w:pos="3240"/>
        </w:tabs>
        <w:ind w:hanging="1080"/>
      </w:pPr>
      <w:rPr>
        <w:rFonts w:ascii="Arial" w:hAnsi="Arial" w:cs="Levenim MT"/>
      </w:rPr>
    </w:lvl>
    <w:lvl w:ilvl="7">
      <w:start w:val="1"/>
      <w:numFmt w:val="decimal"/>
      <w:lvlText w:val="%1.%2.%3.%4.%5.%6.%7.%8."/>
      <w:lvlJc w:val="center"/>
      <w:pPr>
        <w:tabs>
          <w:tab w:val="num" w:pos="3744"/>
        </w:tabs>
        <w:ind w:hanging="1224"/>
      </w:pPr>
      <w:rPr>
        <w:rFonts w:ascii="Arial" w:hAnsi="Arial" w:cs="Levenim MT"/>
      </w:rPr>
    </w:lvl>
    <w:lvl w:ilvl="8">
      <w:start w:val="1"/>
      <w:numFmt w:val="decimal"/>
      <w:lvlText w:val="%1.%2.%3.%4.%5.%6.%7.%8.%9."/>
      <w:lvlJc w:val="center"/>
      <w:pPr>
        <w:tabs>
          <w:tab w:val="num" w:pos="4320"/>
        </w:tabs>
        <w:ind w:hanging="1440"/>
      </w:pPr>
      <w:rPr>
        <w:rFonts w:ascii="Arial" w:hAnsi="Arial" w:cs="Levenim MT"/>
      </w:rPr>
    </w:lvl>
  </w:abstractNum>
  <w:abstractNum w:abstractNumId="50" w15:restartNumberingAfterBreak="0">
    <w:nsid w:val="79C9552C"/>
    <w:multiLevelType w:val="multilevel"/>
    <w:tmpl w:val="7EA62C1C"/>
    <w:lvl w:ilvl="0">
      <w:start w:val="1"/>
      <w:numFmt w:val="decimal"/>
      <w:lvlText w:val="%1."/>
      <w:lvlJc w:val="left"/>
      <w:pPr>
        <w:tabs>
          <w:tab w:val="num" w:pos="360"/>
        </w:tabs>
        <w:ind w:left="360" w:hanging="360"/>
      </w:pPr>
      <w:rPr>
        <w:rFonts w:cs="Times New Roman"/>
        <w:b w:val="0"/>
        <w:bCs w:val="0"/>
      </w:rPr>
    </w:lvl>
    <w:lvl w:ilvl="1">
      <w:start w:val="1"/>
      <w:numFmt w:val="decimal"/>
      <w:lvlText w:val="%1.%2"/>
      <w:lvlJc w:val="left"/>
      <w:pPr>
        <w:tabs>
          <w:tab w:val="num" w:pos="972"/>
        </w:tabs>
        <w:ind w:left="97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rPr>
    </w:lvl>
    <w:lvl w:ilvl="2">
      <w:start w:val="1"/>
      <w:numFmt w:val="decimal"/>
      <w:pStyle w:val="Style2"/>
      <w:lvlText w:val="%1.%2.%3."/>
      <w:lvlJc w:val="left"/>
      <w:pPr>
        <w:tabs>
          <w:tab w:val="num" w:pos="1440"/>
        </w:tabs>
        <w:ind w:left="1224" w:hanging="504"/>
      </w:pPr>
      <w:rPr>
        <w:rFonts w:cs="David"/>
        <w:b w:val="0"/>
        <w:bCs w:val="0"/>
        <w:sz w:val="24"/>
        <w:szCs w:val="24"/>
      </w:rPr>
    </w:lvl>
    <w:lvl w:ilvl="3">
      <w:start w:val="1"/>
      <w:numFmt w:val="decimal"/>
      <w:lvlText w:val="%1.%2.%3.%4."/>
      <w:lvlJc w:val="left"/>
      <w:pPr>
        <w:tabs>
          <w:tab w:val="num" w:pos="2160"/>
        </w:tabs>
        <w:ind w:left="1728" w:hanging="648"/>
      </w:pPr>
      <w:rPr>
        <w:rFonts w:cs="Times New Roman"/>
        <w:b w:val="0"/>
        <w:bCs w:val="0"/>
      </w:rPr>
    </w:lvl>
    <w:lvl w:ilvl="4">
      <w:start w:val="1"/>
      <w:numFmt w:val="decimal"/>
      <w:lvlText w:val="%1.%2.%3.%4.%5."/>
      <w:lvlJc w:val="left"/>
      <w:pPr>
        <w:tabs>
          <w:tab w:val="num" w:pos="2520"/>
        </w:tabs>
        <w:ind w:left="2232" w:hanging="792"/>
      </w:pPr>
      <w:rPr>
        <w:rFonts w:cs="Times New Roman"/>
        <w:b/>
        <w:bCs/>
      </w:rPr>
    </w:lvl>
    <w:lvl w:ilvl="5">
      <w:start w:val="1"/>
      <w:numFmt w:val="decimal"/>
      <w:lvlText w:val="%1.%2.%3.%4.%5.%6."/>
      <w:lvlJc w:val="left"/>
      <w:pPr>
        <w:tabs>
          <w:tab w:val="num" w:pos="3240"/>
        </w:tabs>
        <w:ind w:left="2736" w:hanging="936"/>
      </w:pPr>
      <w:rPr>
        <w:rFonts w:cs="Times New Roman"/>
      </w:rPr>
    </w:lvl>
    <w:lvl w:ilvl="6">
      <w:start w:val="1"/>
      <w:numFmt w:val="decimal"/>
      <w:lvlText w:val="%1.%2.%3.%4.%5.%6.%7."/>
      <w:lvlJc w:val="left"/>
      <w:pPr>
        <w:tabs>
          <w:tab w:val="num" w:pos="3960"/>
        </w:tabs>
        <w:ind w:left="3240" w:hanging="1080"/>
      </w:pPr>
      <w:rPr>
        <w:rFonts w:cs="Times New Roman"/>
      </w:rPr>
    </w:lvl>
    <w:lvl w:ilvl="7">
      <w:start w:val="1"/>
      <w:numFmt w:val="decimal"/>
      <w:lvlText w:val="%1.%2.%3.%4.%5.%6.%7.%8."/>
      <w:lvlJc w:val="left"/>
      <w:pPr>
        <w:tabs>
          <w:tab w:val="num" w:pos="4320"/>
        </w:tabs>
        <w:ind w:left="3744" w:hanging="1224"/>
      </w:pPr>
      <w:rPr>
        <w:rFonts w:cs="Times New Roman"/>
      </w:rPr>
    </w:lvl>
    <w:lvl w:ilvl="8">
      <w:start w:val="1"/>
      <w:numFmt w:val="decimal"/>
      <w:lvlText w:val="%1.%2.%3.%4.%5.%6.%7.%8.%9."/>
      <w:lvlJc w:val="left"/>
      <w:pPr>
        <w:tabs>
          <w:tab w:val="num" w:pos="5040"/>
        </w:tabs>
        <w:ind w:left="4320" w:hanging="1440"/>
      </w:pPr>
      <w:rPr>
        <w:rFonts w:cs="Times New Roman"/>
      </w:rPr>
    </w:lvl>
  </w:abstractNum>
  <w:abstractNum w:abstractNumId="51" w15:restartNumberingAfterBreak="0">
    <w:nsid w:val="79F86050"/>
    <w:multiLevelType w:val="multilevel"/>
    <w:tmpl w:val="C1F088B4"/>
    <w:lvl w:ilvl="0">
      <w:start w:val="1"/>
      <w:numFmt w:val="decimal"/>
      <w:lvlText w:val="%1."/>
      <w:lvlJc w:val="left"/>
      <w:pPr>
        <w:tabs>
          <w:tab w:val="num" w:pos="397"/>
        </w:tabs>
        <w:ind w:left="397" w:hanging="397"/>
      </w:pPr>
      <w:rPr>
        <w:rFonts w:hAnsi="David" w:cs="David" w:hint="cs"/>
      </w:rPr>
    </w:lvl>
    <w:lvl w:ilvl="1">
      <w:start w:val="1"/>
      <w:numFmt w:val="decimal"/>
      <w:lvlText w:val="%1.%2."/>
      <w:lvlJc w:val="left"/>
      <w:pPr>
        <w:tabs>
          <w:tab w:val="num" w:pos="851"/>
        </w:tabs>
        <w:ind w:left="851" w:hanging="454"/>
      </w:pPr>
      <w:rPr>
        <w:rFonts w:hint="default"/>
      </w:rPr>
    </w:lvl>
    <w:lvl w:ilvl="2">
      <w:start w:val="1"/>
      <w:numFmt w:val="decimal"/>
      <w:lvlText w:val="%1.%2.%3."/>
      <w:lvlJc w:val="left"/>
      <w:pPr>
        <w:tabs>
          <w:tab w:val="num" w:pos="1571"/>
        </w:tabs>
        <w:ind w:left="1248" w:hanging="397"/>
      </w:pPr>
      <w:rPr>
        <w:rFonts w:hint="default"/>
      </w:rPr>
    </w:lvl>
    <w:lvl w:ilvl="3">
      <w:start w:val="1"/>
      <w:numFmt w:val="decimal"/>
      <w:lvlText w:val="%1.%2.%3.%4."/>
      <w:lvlJc w:val="left"/>
      <w:pPr>
        <w:tabs>
          <w:tab w:val="num" w:pos="0"/>
        </w:tabs>
        <w:ind w:left="1248" w:firstLine="0"/>
      </w:pPr>
      <w:rPr>
        <w:rFonts w:hint="default"/>
      </w:rPr>
    </w:lvl>
    <w:lvl w:ilvl="4">
      <w:start w:val="1"/>
      <w:numFmt w:val="decimal"/>
      <w:lvlText w:val="%1.%2.%3.%4.%5."/>
      <w:lvlJc w:val="left"/>
      <w:pPr>
        <w:tabs>
          <w:tab w:val="num" w:pos="0"/>
        </w:tabs>
        <w:ind w:left="2042" w:hanging="794"/>
      </w:pPr>
      <w:rPr>
        <w:rFonts w:hint="default"/>
      </w:rPr>
    </w:lvl>
    <w:lvl w:ilvl="5">
      <w:start w:val="1"/>
      <w:numFmt w:val="decimal"/>
      <w:lvlText w:val="%1.%2.%3.%4.%5.%6."/>
      <w:lvlJc w:val="left"/>
      <w:pPr>
        <w:tabs>
          <w:tab w:val="num" w:pos="0"/>
        </w:tabs>
        <w:ind w:left="2983" w:hanging="941"/>
      </w:pPr>
      <w:rPr>
        <w:rFonts w:hint="default"/>
      </w:rPr>
    </w:lvl>
    <w:lvl w:ilvl="6">
      <w:start w:val="1"/>
      <w:numFmt w:val="decimal"/>
      <w:lvlText w:val="%1.%2.%3.%4.%5.%6.%7."/>
      <w:lvlJc w:val="left"/>
      <w:pPr>
        <w:tabs>
          <w:tab w:val="num" w:pos="0"/>
        </w:tabs>
        <w:ind w:left="4060" w:hanging="1077"/>
      </w:pPr>
      <w:rPr>
        <w:rFonts w:hint="default"/>
      </w:rPr>
    </w:lvl>
    <w:lvl w:ilvl="7">
      <w:start w:val="1"/>
      <w:numFmt w:val="decimal"/>
      <w:lvlText w:val="%1.%2.%3.%4.%5.%6.%7.%8."/>
      <w:lvlJc w:val="left"/>
      <w:pPr>
        <w:tabs>
          <w:tab w:val="num" w:pos="0"/>
        </w:tabs>
        <w:ind w:left="5285" w:hanging="1225"/>
      </w:pPr>
      <w:rPr>
        <w:rFonts w:hint="default"/>
      </w:rPr>
    </w:lvl>
    <w:lvl w:ilvl="8">
      <w:start w:val="1"/>
      <w:numFmt w:val="decimal"/>
      <w:lvlText w:val="%1.%2.%3.%4.%5.%6.%7.%8.%9."/>
      <w:lvlJc w:val="left"/>
      <w:pPr>
        <w:tabs>
          <w:tab w:val="num" w:pos="0"/>
        </w:tabs>
        <w:ind w:left="6725" w:hanging="1440"/>
      </w:pPr>
      <w:rPr>
        <w:rFonts w:hint="default"/>
      </w:rPr>
    </w:lvl>
  </w:abstractNum>
  <w:abstractNum w:abstractNumId="52" w15:restartNumberingAfterBreak="0">
    <w:nsid w:val="7B0E0880"/>
    <w:multiLevelType w:val="hybridMultilevel"/>
    <w:tmpl w:val="07CED750"/>
    <w:lvl w:ilvl="0" w:tplc="F7727822">
      <w:start w:val="1"/>
      <w:numFmt w:val="decimal"/>
      <w:lvlText w:val="%1."/>
      <w:lvlJc w:val="left"/>
      <w:pPr>
        <w:ind w:left="1440" w:hanging="360"/>
      </w:pPr>
      <w:rPr>
        <w:b w:val="0"/>
        <w:bCs w:val="0"/>
      </w:rPr>
    </w:lvl>
    <w:lvl w:ilvl="1" w:tplc="2EF6D954">
      <w:start w:val="1"/>
      <w:numFmt w:val="hebrew1"/>
      <w:lvlText w:val="%2."/>
      <w:lvlJc w:val="left"/>
      <w:pPr>
        <w:ind w:left="2160" w:hanging="360"/>
      </w:pPr>
      <w:rPr>
        <w:rFonts w:hint="default"/>
      </w:rPr>
    </w:lvl>
    <w:lvl w:ilvl="2" w:tplc="2B34E2E6">
      <w:start w:val="1"/>
      <w:numFmt w:val="lowerRoman"/>
      <w:lvlText w:val="%3."/>
      <w:lvlJc w:val="right"/>
      <w:pPr>
        <w:ind w:left="2880" w:hanging="180"/>
      </w:pPr>
    </w:lvl>
    <w:lvl w:ilvl="3" w:tplc="55ECAD7E" w:tentative="1">
      <w:start w:val="1"/>
      <w:numFmt w:val="decimal"/>
      <w:lvlText w:val="%4."/>
      <w:lvlJc w:val="left"/>
      <w:pPr>
        <w:ind w:left="3600" w:hanging="360"/>
      </w:pPr>
    </w:lvl>
    <w:lvl w:ilvl="4" w:tplc="5790A94A" w:tentative="1">
      <w:start w:val="1"/>
      <w:numFmt w:val="lowerLetter"/>
      <w:lvlText w:val="%5."/>
      <w:lvlJc w:val="left"/>
      <w:pPr>
        <w:ind w:left="4320" w:hanging="360"/>
      </w:pPr>
    </w:lvl>
    <w:lvl w:ilvl="5" w:tplc="E9DE789C" w:tentative="1">
      <w:start w:val="1"/>
      <w:numFmt w:val="lowerRoman"/>
      <w:lvlText w:val="%6."/>
      <w:lvlJc w:val="right"/>
      <w:pPr>
        <w:ind w:left="5040" w:hanging="180"/>
      </w:pPr>
    </w:lvl>
    <w:lvl w:ilvl="6" w:tplc="9D949EB6" w:tentative="1">
      <w:start w:val="1"/>
      <w:numFmt w:val="decimal"/>
      <w:lvlText w:val="%7."/>
      <w:lvlJc w:val="left"/>
      <w:pPr>
        <w:ind w:left="5760" w:hanging="360"/>
      </w:pPr>
    </w:lvl>
    <w:lvl w:ilvl="7" w:tplc="3E467832" w:tentative="1">
      <w:start w:val="1"/>
      <w:numFmt w:val="lowerLetter"/>
      <w:lvlText w:val="%8."/>
      <w:lvlJc w:val="left"/>
      <w:pPr>
        <w:ind w:left="6480" w:hanging="360"/>
      </w:pPr>
    </w:lvl>
    <w:lvl w:ilvl="8" w:tplc="9CD66460" w:tentative="1">
      <w:start w:val="1"/>
      <w:numFmt w:val="lowerRoman"/>
      <w:lvlText w:val="%9."/>
      <w:lvlJc w:val="right"/>
      <w:pPr>
        <w:ind w:left="7200" w:hanging="180"/>
      </w:pPr>
    </w:lvl>
  </w:abstractNum>
  <w:abstractNum w:abstractNumId="53" w15:restartNumberingAfterBreak="0">
    <w:nsid w:val="7BFB2008"/>
    <w:multiLevelType w:val="hybridMultilevel"/>
    <w:tmpl w:val="109C8020"/>
    <w:lvl w:ilvl="0" w:tplc="0409000F">
      <w:start w:val="1"/>
      <w:numFmt w:val="decimal"/>
      <w:lvlText w:val="%1."/>
      <w:lvlJc w:val="left"/>
      <w:pPr>
        <w:ind w:left="360" w:hanging="360"/>
      </w:pPr>
      <w:rPr>
        <w:rFonts w:hint="default"/>
      </w:rPr>
    </w:lvl>
    <w:lvl w:ilvl="1" w:tplc="04090003">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54" w15:restartNumberingAfterBreak="0">
    <w:nsid w:val="7C69198D"/>
    <w:multiLevelType w:val="multilevel"/>
    <w:tmpl w:val="EAB6D5A4"/>
    <w:lvl w:ilvl="0">
      <w:start w:val="1"/>
      <w:numFmt w:val="decimal"/>
      <w:lvlText w:val="%1."/>
      <w:lvlJc w:val="left"/>
      <w:pPr>
        <w:ind w:left="360" w:hanging="360"/>
      </w:pPr>
      <w:rPr>
        <w:rFonts w:hint="default"/>
      </w:rPr>
    </w:lvl>
    <w:lvl w:ilvl="1">
      <w:start w:val="1"/>
      <w:numFmt w:val="decimal"/>
      <w:lvlText w:val="%1.%2."/>
      <w:lvlJc w:val="left"/>
      <w:pPr>
        <w:ind w:left="792" w:hanging="432"/>
      </w:pPr>
      <w:rPr>
        <w:rFonts w:cs="David" w:hint="default"/>
        <w:b w:val="0"/>
        <w:bCs w:val="0"/>
      </w:rPr>
    </w:lvl>
    <w:lvl w:ilvl="2">
      <w:start w:val="1"/>
      <w:numFmt w:val="lowerLetter"/>
      <w:lvlText w:val="%3."/>
      <w:lvlJc w:val="left"/>
      <w:pPr>
        <w:ind w:left="1224" w:hanging="504"/>
      </w:pPr>
      <w:rPr>
        <w:rFonts w:hint="default"/>
        <w:b w:val="0"/>
        <w:bCs w:val="0"/>
        <w:sz w:val="20"/>
        <w:szCs w:val="20"/>
        <w:lang w:bidi="he-IL"/>
      </w:rPr>
    </w:lvl>
    <w:lvl w:ilvl="3">
      <w:start w:val="1"/>
      <w:numFmt w:val="bullet"/>
      <w:lvlText w:val="o"/>
      <w:lvlJc w:val="left"/>
      <w:pPr>
        <w:ind w:left="1728" w:hanging="648"/>
      </w:pPr>
      <w:rPr>
        <w:rFonts w:ascii="Courier New" w:hAnsi="Courier New" w:cs="Courier New" w:hint="default"/>
        <w:sz w:val="20"/>
        <w:szCs w:val="20"/>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5" w15:restartNumberingAfterBreak="0">
    <w:nsid w:val="7E3E6C5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6" w15:restartNumberingAfterBreak="0">
    <w:nsid w:val="7FD6133C"/>
    <w:multiLevelType w:val="hybridMultilevel"/>
    <w:tmpl w:val="C5389F80"/>
    <w:lvl w:ilvl="0" w:tplc="5F0A7772">
      <w:start w:val="20"/>
      <w:numFmt w:val="bullet"/>
      <w:lvlText w:val="-"/>
      <w:lvlJc w:val="left"/>
      <w:pPr>
        <w:ind w:left="360" w:hanging="360"/>
      </w:pPr>
      <w:rPr>
        <w:rFonts w:ascii="David" w:eastAsia="Arial" w:hAnsi="David" w:cs="David" w:hint="default"/>
        <w:color w:val="181717"/>
        <w:sz w:val="20"/>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num w:numId="1">
    <w:abstractNumId w:val="49"/>
  </w:num>
  <w:num w:numId="2">
    <w:abstractNumId w:val="13"/>
  </w:num>
  <w:num w:numId="3">
    <w:abstractNumId w:val="15"/>
  </w:num>
  <w:num w:numId="4">
    <w:abstractNumId w:val="29"/>
  </w:num>
  <w:num w:numId="5">
    <w:abstractNumId w:val="45"/>
  </w:num>
  <w:num w:numId="6">
    <w:abstractNumId w:val="12"/>
  </w:num>
  <w:num w:numId="7">
    <w:abstractNumId w:val="24"/>
  </w:num>
  <w:num w:numId="8">
    <w:abstractNumId w:val="32"/>
  </w:num>
  <w:num w:numId="9">
    <w:abstractNumId w:val="39"/>
  </w:num>
  <w:num w:numId="10">
    <w:abstractNumId w:val="55"/>
  </w:num>
  <w:num w:numId="11">
    <w:abstractNumId w:val="14"/>
  </w:num>
  <w:num w:numId="12">
    <w:abstractNumId w:val="23"/>
  </w:num>
  <w:num w:numId="13">
    <w:abstractNumId w:val="34"/>
  </w:num>
  <w:num w:numId="14">
    <w:abstractNumId w:val="9"/>
    <w:lvlOverride w:ilvl="0">
      <w:startOverride w:val="1"/>
    </w:lvlOverride>
  </w:num>
  <w:num w:numId="15">
    <w:abstractNumId w:val="47"/>
  </w:num>
  <w:num w:numId="16">
    <w:abstractNumId w:val="38"/>
  </w:num>
  <w:num w:numId="17">
    <w:abstractNumId w:val="52"/>
  </w:num>
  <w:num w:numId="18">
    <w:abstractNumId w:val="10"/>
  </w:num>
  <w:num w:numId="19">
    <w:abstractNumId w:val="18"/>
  </w:num>
  <w:num w:numId="20">
    <w:abstractNumId w:val="48"/>
  </w:num>
  <w:num w:numId="21">
    <w:abstractNumId w:val="27"/>
  </w:num>
  <w:num w:numId="22">
    <w:abstractNumId w:val="37"/>
  </w:num>
  <w:num w:numId="23">
    <w:abstractNumId w:val="0"/>
  </w:num>
  <w:num w:numId="24">
    <w:abstractNumId w:val="2"/>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43"/>
  </w:num>
  <w:num w:numId="26">
    <w:abstractNumId w:val="50"/>
  </w:num>
  <w:num w:numId="27">
    <w:abstractNumId w:val="33"/>
  </w:num>
  <w:num w:numId="28">
    <w:abstractNumId w:val="36"/>
  </w:num>
  <w:num w:numId="29">
    <w:abstractNumId w:val="41"/>
  </w:num>
  <w:num w:numId="30">
    <w:abstractNumId w:val="28"/>
  </w:num>
  <w:num w:numId="31">
    <w:abstractNumId w:val="3"/>
  </w:num>
  <w:num w:numId="32">
    <w:abstractNumId w:val="31"/>
  </w:num>
  <w:num w:numId="33">
    <w:abstractNumId w:val="51"/>
  </w:num>
  <w:num w:numId="34">
    <w:abstractNumId w:val="16"/>
  </w:num>
  <w:num w:numId="35">
    <w:abstractNumId w:val="21"/>
  </w:num>
  <w:num w:numId="36">
    <w:abstractNumId w:val="20"/>
  </w:num>
  <w:num w:numId="37">
    <w:abstractNumId w:val="54"/>
  </w:num>
  <w:num w:numId="38">
    <w:abstractNumId w:val="56"/>
  </w:num>
  <w:num w:numId="39">
    <w:abstractNumId w:val="4"/>
  </w:num>
  <w:num w:numId="40">
    <w:abstractNumId w:val="42"/>
  </w:num>
  <w:num w:numId="41">
    <w:abstractNumId w:val="6"/>
  </w:num>
  <w:num w:numId="42">
    <w:abstractNumId w:val="19"/>
  </w:num>
  <w:num w:numId="43">
    <w:abstractNumId w:val="5"/>
  </w:num>
  <w:num w:numId="44">
    <w:abstractNumId w:val="26"/>
  </w:num>
  <w:num w:numId="45">
    <w:abstractNumId w:val="22"/>
  </w:num>
  <w:num w:numId="46">
    <w:abstractNumId w:val="46"/>
  </w:num>
  <w:num w:numId="47">
    <w:abstractNumId w:val="25"/>
  </w:num>
  <w:num w:numId="48">
    <w:abstractNumId w:val="53"/>
  </w:num>
  <w:num w:numId="49">
    <w:abstractNumId w:val="30"/>
  </w:num>
  <w:num w:numId="50">
    <w:abstractNumId w:val="40"/>
  </w:num>
  <w:num w:numId="51">
    <w:abstractNumId w:val="8"/>
  </w:num>
  <w:num w:numId="52">
    <w:abstractNumId w:val="17"/>
  </w:num>
  <w:num w:numId="53">
    <w:abstractNumId w:val="35"/>
  </w:num>
  <w:num w:numId="54">
    <w:abstractNumId w:val="44"/>
  </w:num>
  <w:num w:numId="55">
    <w:abstractNumId w:val="7"/>
  </w:num>
  <w:num w:numId="56">
    <w:abstractNumId w:val="1"/>
  </w:num>
  <w:num w:numId="57">
    <w:abstractNumId w:val="11"/>
  </w:num>
  <w:numIdMacAtCleanup w:val="5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doNotTrackFormatting/>
  <w:defaultTabStop w:val="720"/>
  <w:characterSpacingControl w:val="doNotCompress"/>
  <w:hdrShapeDefaults>
    <o:shapedefaults v:ext="edit" spidmax="6145"/>
  </w:hdrShapeDefaults>
  <w:footnotePr>
    <w:footnote w:id="-1"/>
    <w:footnote w:id="0"/>
    <w:footnote w:id="1"/>
  </w:footnotePr>
  <w:endnotePr>
    <w:numFmt w:val="lowerLette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651B2"/>
    <w:rsid w:val="00000D6E"/>
    <w:rsid w:val="0000409C"/>
    <w:rsid w:val="00004271"/>
    <w:rsid w:val="00004DB9"/>
    <w:rsid w:val="00011A9C"/>
    <w:rsid w:val="000167C8"/>
    <w:rsid w:val="00016D6B"/>
    <w:rsid w:val="000229DE"/>
    <w:rsid w:val="00023790"/>
    <w:rsid w:val="0002483D"/>
    <w:rsid w:val="00024CF9"/>
    <w:rsid w:val="00025CDA"/>
    <w:rsid w:val="00030451"/>
    <w:rsid w:val="0003295F"/>
    <w:rsid w:val="00036582"/>
    <w:rsid w:val="00040358"/>
    <w:rsid w:val="00040829"/>
    <w:rsid w:val="00043B3A"/>
    <w:rsid w:val="0005400B"/>
    <w:rsid w:val="0005702C"/>
    <w:rsid w:val="00057BF3"/>
    <w:rsid w:val="0006131A"/>
    <w:rsid w:val="00063613"/>
    <w:rsid w:val="00067449"/>
    <w:rsid w:val="00067D60"/>
    <w:rsid w:val="00070A02"/>
    <w:rsid w:val="0007283B"/>
    <w:rsid w:val="00074033"/>
    <w:rsid w:val="00074322"/>
    <w:rsid w:val="000811CA"/>
    <w:rsid w:val="00081CB0"/>
    <w:rsid w:val="000835AB"/>
    <w:rsid w:val="00085EEA"/>
    <w:rsid w:val="000863C7"/>
    <w:rsid w:val="00086B01"/>
    <w:rsid w:val="00091A39"/>
    <w:rsid w:val="0009215D"/>
    <w:rsid w:val="0009774E"/>
    <w:rsid w:val="000A1075"/>
    <w:rsid w:val="000A2260"/>
    <w:rsid w:val="000A2F7C"/>
    <w:rsid w:val="000A5177"/>
    <w:rsid w:val="000A787C"/>
    <w:rsid w:val="000A7EA6"/>
    <w:rsid w:val="000B35B3"/>
    <w:rsid w:val="000B4977"/>
    <w:rsid w:val="000C4227"/>
    <w:rsid w:val="000C606A"/>
    <w:rsid w:val="000D3974"/>
    <w:rsid w:val="000E09D2"/>
    <w:rsid w:val="000E3B00"/>
    <w:rsid w:val="000E4BCE"/>
    <w:rsid w:val="000E58B3"/>
    <w:rsid w:val="000F027D"/>
    <w:rsid w:val="000F10BB"/>
    <w:rsid w:val="000F6DBF"/>
    <w:rsid w:val="001030FA"/>
    <w:rsid w:val="00105AF7"/>
    <w:rsid w:val="00110C40"/>
    <w:rsid w:val="001111AC"/>
    <w:rsid w:val="0011364E"/>
    <w:rsid w:val="0011419C"/>
    <w:rsid w:val="001202E7"/>
    <w:rsid w:val="001221E6"/>
    <w:rsid w:val="001238F6"/>
    <w:rsid w:val="00124BCB"/>
    <w:rsid w:val="00127465"/>
    <w:rsid w:val="00131177"/>
    <w:rsid w:val="001311EE"/>
    <w:rsid w:val="00132E76"/>
    <w:rsid w:val="00135079"/>
    <w:rsid w:val="001362E8"/>
    <w:rsid w:val="001376FC"/>
    <w:rsid w:val="001434C1"/>
    <w:rsid w:val="001461C0"/>
    <w:rsid w:val="001465FC"/>
    <w:rsid w:val="00150123"/>
    <w:rsid w:val="00150213"/>
    <w:rsid w:val="00150C29"/>
    <w:rsid w:val="00151238"/>
    <w:rsid w:val="00153B4B"/>
    <w:rsid w:val="00154D75"/>
    <w:rsid w:val="00155516"/>
    <w:rsid w:val="00163AEA"/>
    <w:rsid w:val="00167751"/>
    <w:rsid w:val="001714A7"/>
    <w:rsid w:val="0017373B"/>
    <w:rsid w:val="001737B2"/>
    <w:rsid w:val="00173E52"/>
    <w:rsid w:val="00174E33"/>
    <w:rsid w:val="0018006D"/>
    <w:rsid w:val="00180096"/>
    <w:rsid w:val="00180D5E"/>
    <w:rsid w:val="00181ADE"/>
    <w:rsid w:val="0018301A"/>
    <w:rsid w:val="00184F8E"/>
    <w:rsid w:val="001864A8"/>
    <w:rsid w:val="0018771F"/>
    <w:rsid w:val="00190F4E"/>
    <w:rsid w:val="00194C39"/>
    <w:rsid w:val="00194C51"/>
    <w:rsid w:val="00197A29"/>
    <w:rsid w:val="00197B62"/>
    <w:rsid w:val="001A3866"/>
    <w:rsid w:val="001A42D1"/>
    <w:rsid w:val="001A7CE9"/>
    <w:rsid w:val="001B01DF"/>
    <w:rsid w:val="001B0835"/>
    <w:rsid w:val="001B1849"/>
    <w:rsid w:val="001B1C35"/>
    <w:rsid w:val="001B3EEB"/>
    <w:rsid w:val="001B3F8E"/>
    <w:rsid w:val="001B5D14"/>
    <w:rsid w:val="001B6141"/>
    <w:rsid w:val="001B7135"/>
    <w:rsid w:val="001C06D8"/>
    <w:rsid w:val="001C43D5"/>
    <w:rsid w:val="001C5A0A"/>
    <w:rsid w:val="001D501C"/>
    <w:rsid w:val="001D5CC2"/>
    <w:rsid w:val="001D64ED"/>
    <w:rsid w:val="001D6E77"/>
    <w:rsid w:val="001D7404"/>
    <w:rsid w:val="001E1E5C"/>
    <w:rsid w:val="001E34F1"/>
    <w:rsid w:val="001E6175"/>
    <w:rsid w:val="001F0FE4"/>
    <w:rsid w:val="001F2BA0"/>
    <w:rsid w:val="001F2C97"/>
    <w:rsid w:val="001F40AA"/>
    <w:rsid w:val="001F43B5"/>
    <w:rsid w:val="001F570A"/>
    <w:rsid w:val="001F5E40"/>
    <w:rsid w:val="001F61AC"/>
    <w:rsid w:val="00203127"/>
    <w:rsid w:val="0020634F"/>
    <w:rsid w:val="00210A65"/>
    <w:rsid w:val="00211D11"/>
    <w:rsid w:val="00212EC2"/>
    <w:rsid w:val="00213529"/>
    <w:rsid w:val="002136AF"/>
    <w:rsid w:val="00213B12"/>
    <w:rsid w:val="00214341"/>
    <w:rsid w:val="00216D5B"/>
    <w:rsid w:val="002225C5"/>
    <w:rsid w:val="00222C48"/>
    <w:rsid w:val="00224234"/>
    <w:rsid w:val="00227334"/>
    <w:rsid w:val="002300F3"/>
    <w:rsid w:val="0023482B"/>
    <w:rsid w:val="00236FF6"/>
    <w:rsid w:val="00240207"/>
    <w:rsid w:val="00241D9B"/>
    <w:rsid w:val="002427A6"/>
    <w:rsid w:val="002435D9"/>
    <w:rsid w:val="00243952"/>
    <w:rsid w:val="00244C4A"/>
    <w:rsid w:val="00245750"/>
    <w:rsid w:val="00247D4D"/>
    <w:rsid w:val="00252C1A"/>
    <w:rsid w:val="002640CB"/>
    <w:rsid w:val="00267CFC"/>
    <w:rsid w:val="00270892"/>
    <w:rsid w:val="00271545"/>
    <w:rsid w:val="002727E7"/>
    <w:rsid w:val="002740C9"/>
    <w:rsid w:val="00275405"/>
    <w:rsid w:val="00277126"/>
    <w:rsid w:val="002778AE"/>
    <w:rsid w:val="0028140B"/>
    <w:rsid w:val="002836F2"/>
    <w:rsid w:val="002851A4"/>
    <w:rsid w:val="00285A20"/>
    <w:rsid w:val="00285A6F"/>
    <w:rsid w:val="002A11FA"/>
    <w:rsid w:val="002A2091"/>
    <w:rsid w:val="002A24A6"/>
    <w:rsid w:val="002A3B32"/>
    <w:rsid w:val="002A5CB0"/>
    <w:rsid w:val="002A6A05"/>
    <w:rsid w:val="002B1318"/>
    <w:rsid w:val="002B1D70"/>
    <w:rsid w:val="002B1E07"/>
    <w:rsid w:val="002B39BA"/>
    <w:rsid w:val="002B40ED"/>
    <w:rsid w:val="002B5E80"/>
    <w:rsid w:val="002B61C7"/>
    <w:rsid w:val="002B77EF"/>
    <w:rsid w:val="002C3406"/>
    <w:rsid w:val="002C3E14"/>
    <w:rsid w:val="002C5BAB"/>
    <w:rsid w:val="002C5DA9"/>
    <w:rsid w:val="002C5F40"/>
    <w:rsid w:val="002D0161"/>
    <w:rsid w:val="002D099E"/>
    <w:rsid w:val="002D2BBF"/>
    <w:rsid w:val="002E0CDB"/>
    <w:rsid w:val="002E10BB"/>
    <w:rsid w:val="002E1744"/>
    <w:rsid w:val="002E1AD0"/>
    <w:rsid w:val="002E1CE1"/>
    <w:rsid w:val="002E2822"/>
    <w:rsid w:val="002E37F8"/>
    <w:rsid w:val="002E3F28"/>
    <w:rsid w:val="002E6CA3"/>
    <w:rsid w:val="002E6D69"/>
    <w:rsid w:val="002E6EBE"/>
    <w:rsid w:val="002F3852"/>
    <w:rsid w:val="003016E5"/>
    <w:rsid w:val="00305F79"/>
    <w:rsid w:val="00310388"/>
    <w:rsid w:val="00310481"/>
    <w:rsid w:val="003104A4"/>
    <w:rsid w:val="0031146F"/>
    <w:rsid w:val="00313A42"/>
    <w:rsid w:val="00313C90"/>
    <w:rsid w:val="003140D3"/>
    <w:rsid w:val="003146F9"/>
    <w:rsid w:val="00315536"/>
    <w:rsid w:val="003158DF"/>
    <w:rsid w:val="00315C0A"/>
    <w:rsid w:val="00316488"/>
    <w:rsid w:val="003215F3"/>
    <w:rsid w:val="003243A9"/>
    <w:rsid w:val="00324A3C"/>
    <w:rsid w:val="00330364"/>
    <w:rsid w:val="003304F2"/>
    <w:rsid w:val="00332F7B"/>
    <w:rsid w:val="0033309B"/>
    <w:rsid w:val="00333975"/>
    <w:rsid w:val="00336EC1"/>
    <w:rsid w:val="00341012"/>
    <w:rsid w:val="0034174C"/>
    <w:rsid w:val="00343A52"/>
    <w:rsid w:val="00347733"/>
    <w:rsid w:val="00351C34"/>
    <w:rsid w:val="0035233E"/>
    <w:rsid w:val="003549AC"/>
    <w:rsid w:val="003564C9"/>
    <w:rsid w:val="00356CCE"/>
    <w:rsid w:val="003605BB"/>
    <w:rsid w:val="00360718"/>
    <w:rsid w:val="0036368B"/>
    <w:rsid w:val="00364085"/>
    <w:rsid w:val="0036672D"/>
    <w:rsid w:val="00374ACB"/>
    <w:rsid w:val="0037641D"/>
    <w:rsid w:val="00376597"/>
    <w:rsid w:val="00377DC6"/>
    <w:rsid w:val="00380518"/>
    <w:rsid w:val="0038115D"/>
    <w:rsid w:val="00383CB4"/>
    <w:rsid w:val="00384C07"/>
    <w:rsid w:val="0039332E"/>
    <w:rsid w:val="00393F9F"/>
    <w:rsid w:val="003943E7"/>
    <w:rsid w:val="00394D86"/>
    <w:rsid w:val="00396853"/>
    <w:rsid w:val="003A3375"/>
    <w:rsid w:val="003A38A5"/>
    <w:rsid w:val="003A476B"/>
    <w:rsid w:val="003B23AF"/>
    <w:rsid w:val="003B2887"/>
    <w:rsid w:val="003B5DB7"/>
    <w:rsid w:val="003B6144"/>
    <w:rsid w:val="003B6E94"/>
    <w:rsid w:val="003C0F0F"/>
    <w:rsid w:val="003C1456"/>
    <w:rsid w:val="003C1A37"/>
    <w:rsid w:val="003C3889"/>
    <w:rsid w:val="003C5F64"/>
    <w:rsid w:val="003D288E"/>
    <w:rsid w:val="003D4750"/>
    <w:rsid w:val="003D73C1"/>
    <w:rsid w:val="003E0D73"/>
    <w:rsid w:val="003E77D4"/>
    <w:rsid w:val="003F259B"/>
    <w:rsid w:val="003F5319"/>
    <w:rsid w:val="00402B2F"/>
    <w:rsid w:val="004043F2"/>
    <w:rsid w:val="004049D8"/>
    <w:rsid w:val="00404BDF"/>
    <w:rsid w:val="00406F62"/>
    <w:rsid w:val="00407395"/>
    <w:rsid w:val="0041026B"/>
    <w:rsid w:val="004116E2"/>
    <w:rsid w:val="00413EB4"/>
    <w:rsid w:val="0041687A"/>
    <w:rsid w:val="00416DDE"/>
    <w:rsid w:val="0041716A"/>
    <w:rsid w:val="00421704"/>
    <w:rsid w:val="00422850"/>
    <w:rsid w:val="00422F92"/>
    <w:rsid w:val="0042556B"/>
    <w:rsid w:val="004260C7"/>
    <w:rsid w:val="00426F1D"/>
    <w:rsid w:val="00427E4A"/>
    <w:rsid w:val="004301D8"/>
    <w:rsid w:val="00432B0C"/>
    <w:rsid w:val="00433BB6"/>
    <w:rsid w:val="00434A85"/>
    <w:rsid w:val="00435514"/>
    <w:rsid w:val="004403A4"/>
    <w:rsid w:val="00442C3A"/>
    <w:rsid w:val="00442C84"/>
    <w:rsid w:val="00443292"/>
    <w:rsid w:val="00447697"/>
    <w:rsid w:val="00450115"/>
    <w:rsid w:val="00451616"/>
    <w:rsid w:val="00453C0C"/>
    <w:rsid w:val="00454EC1"/>
    <w:rsid w:val="00456C05"/>
    <w:rsid w:val="00457689"/>
    <w:rsid w:val="00460841"/>
    <w:rsid w:val="00460F2B"/>
    <w:rsid w:val="00461508"/>
    <w:rsid w:val="0046445D"/>
    <w:rsid w:val="004656CC"/>
    <w:rsid w:val="00465FAC"/>
    <w:rsid w:val="00467847"/>
    <w:rsid w:val="00476FA3"/>
    <w:rsid w:val="004773E2"/>
    <w:rsid w:val="00477D56"/>
    <w:rsid w:val="00480BFA"/>
    <w:rsid w:val="004819DE"/>
    <w:rsid w:val="00487CAA"/>
    <w:rsid w:val="004942DD"/>
    <w:rsid w:val="00494B05"/>
    <w:rsid w:val="00496656"/>
    <w:rsid w:val="004A0FA0"/>
    <w:rsid w:val="004A31ED"/>
    <w:rsid w:val="004A33B7"/>
    <w:rsid w:val="004A3EBA"/>
    <w:rsid w:val="004A513F"/>
    <w:rsid w:val="004A701E"/>
    <w:rsid w:val="004B4170"/>
    <w:rsid w:val="004B51D5"/>
    <w:rsid w:val="004B641C"/>
    <w:rsid w:val="004B68D0"/>
    <w:rsid w:val="004B71DD"/>
    <w:rsid w:val="004C0495"/>
    <w:rsid w:val="004C04FA"/>
    <w:rsid w:val="004C1944"/>
    <w:rsid w:val="004C1D16"/>
    <w:rsid w:val="004C1E5D"/>
    <w:rsid w:val="004C3008"/>
    <w:rsid w:val="004D061C"/>
    <w:rsid w:val="004D1F77"/>
    <w:rsid w:val="004D37C6"/>
    <w:rsid w:val="004D3F75"/>
    <w:rsid w:val="004D4EF1"/>
    <w:rsid w:val="004D4FE8"/>
    <w:rsid w:val="004D63C2"/>
    <w:rsid w:val="004D73AE"/>
    <w:rsid w:val="004E52DF"/>
    <w:rsid w:val="004E6AAE"/>
    <w:rsid w:val="004E774A"/>
    <w:rsid w:val="004F3740"/>
    <w:rsid w:val="004F6780"/>
    <w:rsid w:val="00502685"/>
    <w:rsid w:val="0050608D"/>
    <w:rsid w:val="0050787D"/>
    <w:rsid w:val="00510B8B"/>
    <w:rsid w:val="00510E54"/>
    <w:rsid w:val="00512CEB"/>
    <w:rsid w:val="00512E61"/>
    <w:rsid w:val="0051318E"/>
    <w:rsid w:val="005140A5"/>
    <w:rsid w:val="00522F04"/>
    <w:rsid w:val="00523190"/>
    <w:rsid w:val="00523FD8"/>
    <w:rsid w:val="00524CA2"/>
    <w:rsid w:val="005309BC"/>
    <w:rsid w:val="005319BC"/>
    <w:rsid w:val="0053270B"/>
    <w:rsid w:val="00533138"/>
    <w:rsid w:val="005332E3"/>
    <w:rsid w:val="005363E0"/>
    <w:rsid w:val="00537F5D"/>
    <w:rsid w:val="00540B2C"/>
    <w:rsid w:val="00540E7E"/>
    <w:rsid w:val="00541033"/>
    <w:rsid w:val="0054235E"/>
    <w:rsid w:val="00546E3E"/>
    <w:rsid w:val="005479B6"/>
    <w:rsid w:val="00550816"/>
    <w:rsid w:val="00551898"/>
    <w:rsid w:val="005542C3"/>
    <w:rsid w:val="005666F7"/>
    <w:rsid w:val="005672E7"/>
    <w:rsid w:val="00573FAC"/>
    <w:rsid w:val="005751A0"/>
    <w:rsid w:val="00580C12"/>
    <w:rsid w:val="005839FA"/>
    <w:rsid w:val="00585901"/>
    <w:rsid w:val="00587526"/>
    <w:rsid w:val="00590CD4"/>
    <w:rsid w:val="0059189D"/>
    <w:rsid w:val="005926CD"/>
    <w:rsid w:val="00594AB7"/>
    <w:rsid w:val="005958C6"/>
    <w:rsid w:val="00595A33"/>
    <w:rsid w:val="005A03E5"/>
    <w:rsid w:val="005A0D46"/>
    <w:rsid w:val="005A1406"/>
    <w:rsid w:val="005A2750"/>
    <w:rsid w:val="005A756C"/>
    <w:rsid w:val="005B0D16"/>
    <w:rsid w:val="005B20D6"/>
    <w:rsid w:val="005B2AB9"/>
    <w:rsid w:val="005B303E"/>
    <w:rsid w:val="005B4C55"/>
    <w:rsid w:val="005B62DA"/>
    <w:rsid w:val="005C032C"/>
    <w:rsid w:val="005C3DDB"/>
    <w:rsid w:val="005C4B95"/>
    <w:rsid w:val="005C571D"/>
    <w:rsid w:val="005D10F7"/>
    <w:rsid w:val="005D1C3F"/>
    <w:rsid w:val="005D4640"/>
    <w:rsid w:val="005D5C0E"/>
    <w:rsid w:val="005D64BD"/>
    <w:rsid w:val="005E3CF0"/>
    <w:rsid w:val="005F033D"/>
    <w:rsid w:val="005F2ECC"/>
    <w:rsid w:val="00601745"/>
    <w:rsid w:val="0060353F"/>
    <w:rsid w:val="00606BDF"/>
    <w:rsid w:val="00607B4B"/>
    <w:rsid w:val="00611B2D"/>
    <w:rsid w:val="00615C7D"/>
    <w:rsid w:val="00617364"/>
    <w:rsid w:val="0062140D"/>
    <w:rsid w:val="00621857"/>
    <w:rsid w:val="0062230A"/>
    <w:rsid w:val="00622FD3"/>
    <w:rsid w:val="0062371F"/>
    <w:rsid w:val="00624EC5"/>
    <w:rsid w:val="006261C3"/>
    <w:rsid w:val="00634497"/>
    <w:rsid w:val="00634B02"/>
    <w:rsid w:val="0063585A"/>
    <w:rsid w:val="006373E9"/>
    <w:rsid w:val="00641C6C"/>
    <w:rsid w:val="006443F5"/>
    <w:rsid w:val="0064637F"/>
    <w:rsid w:val="00646461"/>
    <w:rsid w:val="006479C3"/>
    <w:rsid w:val="006534AC"/>
    <w:rsid w:val="00656569"/>
    <w:rsid w:val="006614A2"/>
    <w:rsid w:val="00661734"/>
    <w:rsid w:val="00662F58"/>
    <w:rsid w:val="00666CDD"/>
    <w:rsid w:val="006711DF"/>
    <w:rsid w:val="006715F9"/>
    <w:rsid w:val="0067173B"/>
    <w:rsid w:val="006721FA"/>
    <w:rsid w:val="00673F40"/>
    <w:rsid w:val="00675F1A"/>
    <w:rsid w:val="00676FDF"/>
    <w:rsid w:val="00677BDF"/>
    <w:rsid w:val="0068155B"/>
    <w:rsid w:val="00682722"/>
    <w:rsid w:val="0068670E"/>
    <w:rsid w:val="00690A65"/>
    <w:rsid w:val="006928D4"/>
    <w:rsid w:val="00692B46"/>
    <w:rsid w:val="006A494F"/>
    <w:rsid w:val="006A4C55"/>
    <w:rsid w:val="006A6046"/>
    <w:rsid w:val="006A6678"/>
    <w:rsid w:val="006B238A"/>
    <w:rsid w:val="006C0D8A"/>
    <w:rsid w:val="006C3436"/>
    <w:rsid w:val="006C51D1"/>
    <w:rsid w:val="006D5CA3"/>
    <w:rsid w:val="006D680D"/>
    <w:rsid w:val="006D761E"/>
    <w:rsid w:val="006E026F"/>
    <w:rsid w:val="006E09C3"/>
    <w:rsid w:val="006E09EE"/>
    <w:rsid w:val="006E2FE2"/>
    <w:rsid w:val="006E47AD"/>
    <w:rsid w:val="006E7A9A"/>
    <w:rsid w:val="006F1818"/>
    <w:rsid w:val="006F2662"/>
    <w:rsid w:val="006F419C"/>
    <w:rsid w:val="006F547D"/>
    <w:rsid w:val="006F5897"/>
    <w:rsid w:val="00701DAF"/>
    <w:rsid w:val="00703CEB"/>
    <w:rsid w:val="007056DE"/>
    <w:rsid w:val="007060FD"/>
    <w:rsid w:val="00707889"/>
    <w:rsid w:val="007113F1"/>
    <w:rsid w:val="007132B1"/>
    <w:rsid w:val="007139E8"/>
    <w:rsid w:val="00714FE4"/>
    <w:rsid w:val="00717569"/>
    <w:rsid w:val="00717766"/>
    <w:rsid w:val="007227AE"/>
    <w:rsid w:val="00726E2B"/>
    <w:rsid w:val="00730ADA"/>
    <w:rsid w:val="0073214A"/>
    <w:rsid w:val="00733046"/>
    <w:rsid w:val="007342BB"/>
    <w:rsid w:val="00735A0D"/>
    <w:rsid w:val="00750429"/>
    <w:rsid w:val="007517DC"/>
    <w:rsid w:val="00755AE6"/>
    <w:rsid w:val="0075666B"/>
    <w:rsid w:val="007571FD"/>
    <w:rsid w:val="0075740B"/>
    <w:rsid w:val="00760AD2"/>
    <w:rsid w:val="007635F6"/>
    <w:rsid w:val="00764DCE"/>
    <w:rsid w:val="0077192D"/>
    <w:rsid w:val="00771FB5"/>
    <w:rsid w:val="007739FB"/>
    <w:rsid w:val="00776D66"/>
    <w:rsid w:val="00792450"/>
    <w:rsid w:val="00792E59"/>
    <w:rsid w:val="0079637A"/>
    <w:rsid w:val="00796B43"/>
    <w:rsid w:val="007975F3"/>
    <w:rsid w:val="007A01F8"/>
    <w:rsid w:val="007A09A7"/>
    <w:rsid w:val="007A13FF"/>
    <w:rsid w:val="007A254A"/>
    <w:rsid w:val="007A4BD9"/>
    <w:rsid w:val="007A6C1F"/>
    <w:rsid w:val="007B24A7"/>
    <w:rsid w:val="007B3356"/>
    <w:rsid w:val="007B543D"/>
    <w:rsid w:val="007B7A8C"/>
    <w:rsid w:val="007C68A2"/>
    <w:rsid w:val="007C7AA6"/>
    <w:rsid w:val="007C7CB3"/>
    <w:rsid w:val="007D20BC"/>
    <w:rsid w:val="007E5ED8"/>
    <w:rsid w:val="007F0BC8"/>
    <w:rsid w:val="007F209C"/>
    <w:rsid w:val="007F233E"/>
    <w:rsid w:val="007F2DF6"/>
    <w:rsid w:val="007F66F8"/>
    <w:rsid w:val="007F6B47"/>
    <w:rsid w:val="00801499"/>
    <w:rsid w:val="00802470"/>
    <w:rsid w:val="00803214"/>
    <w:rsid w:val="00806265"/>
    <w:rsid w:val="0080697F"/>
    <w:rsid w:val="00807C68"/>
    <w:rsid w:val="00810BA7"/>
    <w:rsid w:val="00812127"/>
    <w:rsid w:val="0081437D"/>
    <w:rsid w:val="0081469E"/>
    <w:rsid w:val="00816423"/>
    <w:rsid w:val="0081700A"/>
    <w:rsid w:val="008201E3"/>
    <w:rsid w:val="00820AEE"/>
    <w:rsid w:val="00820C51"/>
    <w:rsid w:val="008247E0"/>
    <w:rsid w:val="00826194"/>
    <w:rsid w:val="00830953"/>
    <w:rsid w:val="00832A6E"/>
    <w:rsid w:val="00833404"/>
    <w:rsid w:val="00834E86"/>
    <w:rsid w:val="00835C03"/>
    <w:rsid w:val="008403B4"/>
    <w:rsid w:val="00841AB1"/>
    <w:rsid w:val="00842862"/>
    <w:rsid w:val="00843DEE"/>
    <w:rsid w:val="00843ECD"/>
    <w:rsid w:val="008445C2"/>
    <w:rsid w:val="0085002E"/>
    <w:rsid w:val="008532CE"/>
    <w:rsid w:val="00860376"/>
    <w:rsid w:val="008603D8"/>
    <w:rsid w:val="00863C34"/>
    <w:rsid w:val="008651B2"/>
    <w:rsid w:val="00865FD8"/>
    <w:rsid w:val="008678CB"/>
    <w:rsid w:val="00871F84"/>
    <w:rsid w:val="00872AF2"/>
    <w:rsid w:val="00873C5B"/>
    <w:rsid w:val="00876BB5"/>
    <w:rsid w:val="00880B7B"/>
    <w:rsid w:val="008816C2"/>
    <w:rsid w:val="00881B09"/>
    <w:rsid w:val="00882818"/>
    <w:rsid w:val="00882D54"/>
    <w:rsid w:val="00883197"/>
    <w:rsid w:val="00883272"/>
    <w:rsid w:val="008902FA"/>
    <w:rsid w:val="008905C9"/>
    <w:rsid w:val="00891A8E"/>
    <w:rsid w:val="00896624"/>
    <w:rsid w:val="008A0A83"/>
    <w:rsid w:val="008A609D"/>
    <w:rsid w:val="008A6ADF"/>
    <w:rsid w:val="008A75E3"/>
    <w:rsid w:val="008B17A1"/>
    <w:rsid w:val="008B2CCA"/>
    <w:rsid w:val="008B6F85"/>
    <w:rsid w:val="008C171C"/>
    <w:rsid w:val="008C2159"/>
    <w:rsid w:val="008C2C4F"/>
    <w:rsid w:val="008D088C"/>
    <w:rsid w:val="008D3646"/>
    <w:rsid w:val="008D496C"/>
    <w:rsid w:val="008D5411"/>
    <w:rsid w:val="008D67A5"/>
    <w:rsid w:val="008D7058"/>
    <w:rsid w:val="008E496A"/>
    <w:rsid w:val="008F0A91"/>
    <w:rsid w:val="008F1B63"/>
    <w:rsid w:val="008F3BF4"/>
    <w:rsid w:val="008F66C7"/>
    <w:rsid w:val="008F770B"/>
    <w:rsid w:val="00900A92"/>
    <w:rsid w:val="00900D4A"/>
    <w:rsid w:val="00900E6D"/>
    <w:rsid w:val="00900F33"/>
    <w:rsid w:val="00905028"/>
    <w:rsid w:val="0091024F"/>
    <w:rsid w:val="009107A3"/>
    <w:rsid w:val="009118F6"/>
    <w:rsid w:val="00912582"/>
    <w:rsid w:val="009139E9"/>
    <w:rsid w:val="00922EFC"/>
    <w:rsid w:val="0092722B"/>
    <w:rsid w:val="00927BBE"/>
    <w:rsid w:val="00933039"/>
    <w:rsid w:val="00933A67"/>
    <w:rsid w:val="00934416"/>
    <w:rsid w:val="0093497F"/>
    <w:rsid w:val="009359D7"/>
    <w:rsid w:val="00943ADE"/>
    <w:rsid w:val="009442E9"/>
    <w:rsid w:val="0094607A"/>
    <w:rsid w:val="00950C0D"/>
    <w:rsid w:val="00952B41"/>
    <w:rsid w:val="00954AC8"/>
    <w:rsid w:val="00954DB5"/>
    <w:rsid w:val="00957912"/>
    <w:rsid w:val="009609F4"/>
    <w:rsid w:val="009616AA"/>
    <w:rsid w:val="009650BD"/>
    <w:rsid w:val="00965148"/>
    <w:rsid w:val="00967409"/>
    <w:rsid w:val="009678C5"/>
    <w:rsid w:val="00967AC8"/>
    <w:rsid w:val="00970224"/>
    <w:rsid w:val="00973333"/>
    <w:rsid w:val="00973F51"/>
    <w:rsid w:val="0097442D"/>
    <w:rsid w:val="00974525"/>
    <w:rsid w:val="00975DD6"/>
    <w:rsid w:val="00977C9F"/>
    <w:rsid w:val="0098712D"/>
    <w:rsid w:val="0099182F"/>
    <w:rsid w:val="009946B0"/>
    <w:rsid w:val="009950E7"/>
    <w:rsid w:val="009A05A5"/>
    <w:rsid w:val="009A1382"/>
    <w:rsid w:val="009A40A9"/>
    <w:rsid w:val="009B0494"/>
    <w:rsid w:val="009B1134"/>
    <w:rsid w:val="009B2703"/>
    <w:rsid w:val="009B38EE"/>
    <w:rsid w:val="009B460E"/>
    <w:rsid w:val="009B5DC2"/>
    <w:rsid w:val="009B6BAA"/>
    <w:rsid w:val="009C0E6D"/>
    <w:rsid w:val="009C12F0"/>
    <w:rsid w:val="009D30E8"/>
    <w:rsid w:val="009D4473"/>
    <w:rsid w:val="009E29B7"/>
    <w:rsid w:val="009E3210"/>
    <w:rsid w:val="009E3C7A"/>
    <w:rsid w:val="009E526E"/>
    <w:rsid w:val="009F31EC"/>
    <w:rsid w:val="009F4E5A"/>
    <w:rsid w:val="009F5B65"/>
    <w:rsid w:val="00A06F9F"/>
    <w:rsid w:val="00A1198D"/>
    <w:rsid w:val="00A11AD2"/>
    <w:rsid w:val="00A14844"/>
    <w:rsid w:val="00A14BA8"/>
    <w:rsid w:val="00A161B4"/>
    <w:rsid w:val="00A20414"/>
    <w:rsid w:val="00A22121"/>
    <w:rsid w:val="00A24E52"/>
    <w:rsid w:val="00A318BA"/>
    <w:rsid w:val="00A32056"/>
    <w:rsid w:val="00A3665C"/>
    <w:rsid w:val="00A37AAA"/>
    <w:rsid w:val="00A4363D"/>
    <w:rsid w:val="00A43695"/>
    <w:rsid w:val="00A45082"/>
    <w:rsid w:val="00A461FA"/>
    <w:rsid w:val="00A53E73"/>
    <w:rsid w:val="00A54E47"/>
    <w:rsid w:val="00A5630B"/>
    <w:rsid w:val="00A6022E"/>
    <w:rsid w:val="00A6204A"/>
    <w:rsid w:val="00A62ED9"/>
    <w:rsid w:val="00A72C03"/>
    <w:rsid w:val="00A73C45"/>
    <w:rsid w:val="00A7508D"/>
    <w:rsid w:val="00A75498"/>
    <w:rsid w:val="00A807EA"/>
    <w:rsid w:val="00A86EA6"/>
    <w:rsid w:val="00A90186"/>
    <w:rsid w:val="00A9187D"/>
    <w:rsid w:val="00A92E91"/>
    <w:rsid w:val="00A93B75"/>
    <w:rsid w:val="00A94187"/>
    <w:rsid w:val="00A94CF2"/>
    <w:rsid w:val="00A96BE3"/>
    <w:rsid w:val="00A96FA7"/>
    <w:rsid w:val="00AA5D51"/>
    <w:rsid w:val="00AA5F0F"/>
    <w:rsid w:val="00AA60A1"/>
    <w:rsid w:val="00AA7395"/>
    <w:rsid w:val="00AA78BF"/>
    <w:rsid w:val="00AB0CD1"/>
    <w:rsid w:val="00AB4EF8"/>
    <w:rsid w:val="00AB573C"/>
    <w:rsid w:val="00AB6E68"/>
    <w:rsid w:val="00AB7F40"/>
    <w:rsid w:val="00AC1966"/>
    <w:rsid w:val="00AC3FE3"/>
    <w:rsid w:val="00AC6C01"/>
    <w:rsid w:val="00AD0BF5"/>
    <w:rsid w:val="00AD124A"/>
    <w:rsid w:val="00AD2D4D"/>
    <w:rsid w:val="00AD65EA"/>
    <w:rsid w:val="00AD771A"/>
    <w:rsid w:val="00AE06DF"/>
    <w:rsid w:val="00AE24FE"/>
    <w:rsid w:val="00AE33EF"/>
    <w:rsid w:val="00AF2959"/>
    <w:rsid w:val="00AF566A"/>
    <w:rsid w:val="00B04591"/>
    <w:rsid w:val="00B06BC6"/>
    <w:rsid w:val="00B101AC"/>
    <w:rsid w:val="00B13423"/>
    <w:rsid w:val="00B14758"/>
    <w:rsid w:val="00B14957"/>
    <w:rsid w:val="00B14D1A"/>
    <w:rsid w:val="00B15E58"/>
    <w:rsid w:val="00B16AC3"/>
    <w:rsid w:val="00B21C68"/>
    <w:rsid w:val="00B23486"/>
    <w:rsid w:val="00B24B1E"/>
    <w:rsid w:val="00B25836"/>
    <w:rsid w:val="00B25996"/>
    <w:rsid w:val="00B26262"/>
    <w:rsid w:val="00B271B2"/>
    <w:rsid w:val="00B304F2"/>
    <w:rsid w:val="00B3461A"/>
    <w:rsid w:val="00B5025C"/>
    <w:rsid w:val="00B548CD"/>
    <w:rsid w:val="00B55A3D"/>
    <w:rsid w:val="00B60084"/>
    <w:rsid w:val="00B6048C"/>
    <w:rsid w:val="00B633D7"/>
    <w:rsid w:val="00B646DF"/>
    <w:rsid w:val="00B66105"/>
    <w:rsid w:val="00B70083"/>
    <w:rsid w:val="00B71EAF"/>
    <w:rsid w:val="00B72CEA"/>
    <w:rsid w:val="00B72D28"/>
    <w:rsid w:val="00B7477F"/>
    <w:rsid w:val="00B74B31"/>
    <w:rsid w:val="00B763DF"/>
    <w:rsid w:val="00B81EC3"/>
    <w:rsid w:val="00B871F5"/>
    <w:rsid w:val="00B90732"/>
    <w:rsid w:val="00B90952"/>
    <w:rsid w:val="00B910BC"/>
    <w:rsid w:val="00B91F2B"/>
    <w:rsid w:val="00B95D2A"/>
    <w:rsid w:val="00B96637"/>
    <w:rsid w:val="00B97393"/>
    <w:rsid w:val="00BA30E9"/>
    <w:rsid w:val="00BA4E9B"/>
    <w:rsid w:val="00BA6420"/>
    <w:rsid w:val="00BA7A94"/>
    <w:rsid w:val="00BB47DC"/>
    <w:rsid w:val="00BB4DC9"/>
    <w:rsid w:val="00BC1DCF"/>
    <w:rsid w:val="00BC2A50"/>
    <w:rsid w:val="00BC47DB"/>
    <w:rsid w:val="00BC4966"/>
    <w:rsid w:val="00BC6286"/>
    <w:rsid w:val="00BD70C9"/>
    <w:rsid w:val="00BE0C05"/>
    <w:rsid w:val="00BE0C42"/>
    <w:rsid w:val="00BE1016"/>
    <w:rsid w:val="00BE16F5"/>
    <w:rsid w:val="00BE185E"/>
    <w:rsid w:val="00BE5B21"/>
    <w:rsid w:val="00BE7787"/>
    <w:rsid w:val="00BF0044"/>
    <w:rsid w:val="00BF5093"/>
    <w:rsid w:val="00C00C90"/>
    <w:rsid w:val="00C04B31"/>
    <w:rsid w:val="00C05243"/>
    <w:rsid w:val="00C11A3F"/>
    <w:rsid w:val="00C12103"/>
    <w:rsid w:val="00C1224F"/>
    <w:rsid w:val="00C12384"/>
    <w:rsid w:val="00C1504D"/>
    <w:rsid w:val="00C20D18"/>
    <w:rsid w:val="00C221FD"/>
    <w:rsid w:val="00C2526F"/>
    <w:rsid w:val="00C31C1F"/>
    <w:rsid w:val="00C33646"/>
    <w:rsid w:val="00C3466B"/>
    <w:rsid w:val="00C42A40"/>
    <w:rsid w:val="00C42C84"/>
    <w:rsid w:val="00C4368D"/>
    <w:rsid w:val="00C502F1"/>
    <w:rsid w:val="00C505FA"/>
    <w:rsid w:val="00C50AF8"/>
    <w:rsid w:val="00C5119B"/>
    <w:rsid w:val="00C51AEB"/>
    <w:rsid w:val="00C523E4"/>
    <w:rsid w:val="00C52F03"/>
    <w:rsid w:val="00C53414"/>
    <w:rsid w:val="00C54025"/>
    <w:rsid w:val="00C614FD"/>
    <w:rsid w:val="00C67512"/>
    <w:rsid w:val="00C7008F"/>
    <w:rsid w:val="00C742D3"/>
    <w:rsid w:val="00C74383"/>
    <w:rsid w:val="00C75096"/>
    <w:rsid w:val="00C75967"/>
    <w:rsid w:val="00C75B38"/>
    <w:rsid w:val="00C76106"/>
    <w:rsid w:val="00C76E77"/>
    <w:rsid w:val="00C80602"/>
    <w:rsid w:val="00C82285"/>
    <w:rsid w:val="00C83406"/>
    <w:rsid w:val="00C835D0"/>
    <w:rsid w:val="00C859E0"/>
    <w:rsid w:val="00C94420"/>
    <w:rsid w:val="00C94E41"/>
    <w:rsid w:val="00C96C2E"/>
    <w:rsid w:val="00CA3509"/>
    <w:rsid w:val="00CA5499"/>
    <w:rsid w:val="00CA7514"/>
    <w:rsid w:val="00CB0740"/>
    <w:rsid w:val="00CB123C"/>
    <w:rsid w:val="00CB2DAC"/>
    <w:rsid w:val="00CB4B6C"/>
    <w:rsid w:val="00CB7DFA"/>
    <w:rsid w:val="00CC0FD2"/>
    <w:rsid w:val="00CC4E47"/>
    <w:rsid w:val="00CC58DF"/>
    <w:rsid w:val="00CC6225"/>
    <w:rsid w:val="00CD368A"/>
    <w:rsid w:val="00CD5601"/>
    <w:rsid w:val="00CD5887"/>
    <w:rsid w:val="00CD6292"/>
    <w:rsid w:val="00CE0326"/>
    <w:rsid w:val="00CE3BDB"/>
    <w:rsid w:val="00CE3F93"/>
    <w:rsid w:val="00CE445B"/>
    <w:rsid w:val="00CE6CA2"/>
    <w:rsid w:val="00CF03C6"/>
    <w:rsid w:val="00CF3AD7"/>
    <w:rsid w:val="00CF63BB"/>
    <w:rsid w:val="00CF6BEC"/>
    <w:rsid w:val="00CF6D97"/>
    <w:rsid w:val="00D02E82"/>
    <w:rsid w:val="00D03860"/>
    <w:rsid w:val="00D0448C"/>
    <w:rsid w:val="00D07A9B"/>
    <w:rsid w:val="00D112D3"/>
    <w:rsid w:val="00D117EB"/>
    <w:rsid w:val="00D14C57"/>
    <w:rsid w:val="00D16F00"/>
    <w:rsid w:val="00D22F41"/>
    <w:rsid w:val="00D27884"/>
    <w:rsid w:val="00D317D1"/>
    <w:rsid w:val="00D32014"/>
    <w:rsid w:val="00D32FA7"/>
    <w:rsid w:val="00D4013A"/>
    <w:rsid w:val="00D4219D"/>
    <w:rsid w:val="00D4283E"/>
    <w:rsid w:val="00D431DE"/>
    <w:rsid w:val="00D43D3E"/>
    <w:rsid w:val="00D469EB"/>
    <w:rsid w:val="00D473ED"/>
    <w:rsid w:val="00D506A2"/>
    <w:rsid w:val="00D50DD9"/>
    <w:rsid w:val="00D51987"/>
    <w:rsid w:val="00D51F75"/>
    <w:rsid w:val="00D5314A"/>
    <w:rsid w:val="00D54B35"/>
    <w:rsid w:val="00D5616A"/>
    <w:rsid w:val="00D57DA3"/>
    <w:rsid w:val="00D6022D"/>
    <w:rsid w:val="00D60EF5"/>
    <w:rsid w:val="00D6161A"/>
    <w:rsid w:val="00D61E52"/>
    <w:rsid w:val="00D6683D"/>
    <w:rsid w:val="00D671DB"/>
    <w:rsid w:val="00D673ED"/>
    <w:rsid w:val="00D70AE1"/>
    <w:rsid w:val="00D762FB"/>
    <w:rsid w:val="00D80249"/>
    <w:rsid w:val="00D809A0"/>
    <w:rsid w:val="00D82501"/>
    <w:rsid w:val="00D844FD"/>
    <w:rsid w:val="00D85014"/>
    <w:rsid w:val="00D852F9"/>
    <w:rsid w:val="00D951E7"/>
    <w:rsid w:val="00DA2EAA"/>
    <w:rsid w:val="00DA45DE"/>
    <w:rsid w:val="00DA49F8"/>
    <w:rsid w:val="00DA5DDA"/>
    <w:rsid w:val="00DA788A"/>
    <w:rsid w:val="00DB1591"/>
    <w:rsid w:val="00DB1A5F"/>
    <w:rsid w:val="00DB272C"/>
    <w:rsid w:val="00DB3403"/>
    <w:rsid w:val="00DC3582"/>
    <w:rsid w:val="00DC720D"/>
    <w:rsid w:val="00DC74D8"/>
    <w:rsid w:val="00DD1B74"/>
    <w:rsid w:val="00DD30B5"/>
    <w:rsid w:val="00DD612C"/>
    <w:rsid w:val="00DE168E"/>
    <w:rsid w:val="00DE3ABC"/>
    <w:rsid w:val="00DE4094"/>
    <w:rsid w:val="00DE5F98"/>
    <w:rsid w:val="00DF3F90"/>
    <w:rsid w:val="00DF6543"/>
    <w:rsid w:val="00E01886"/>
    <w:rsid w:val="00E022A6"/>
    <w:rsid w:val="00E0551B"/>
    <w:rsid w:val="00E06F60"/>
    <w:rsid w:val="00E103FA"/>
    <w:rsid w:val="00E108A5"/>
    <w:rsid w:val="00E111F9"/>
    <w:rsid w:val="00E138EE"/>
    <w:rsid w:val="00E16974"/>
    <w:rsid w:val="00E17087"/>
    <w:rsid w:val="00E176D3"/>
    <w:rsid w:val="00E21FDF"/>
    <w:rsid w:val="00E25AA3"/>
    <w:rsid w:val="00E27A0B"/>
    <w:rsid w:val="00E27F41"/>
    <w:rsid w:val="00E3023C"/>
    <w:rsid w:val="00E31257"/>
    <w:rsid w:val="00E321A5"/>
    <w:rsid w:val="00E32B44"/>
    <w:rsid w:val="00E34BE1"/>
    <w:rsid w:val="00E35DE0"/>
    <w:rsid w:val="00E35E73"/>
    <w:rsid w:val="00E364ED"/>
    <w:rsid w:val="00E36520"/>
    <w:rsid w:val="00E41C21"/>
    <w:rsid w:val="00E425DF"/>
    <w:rsid w:val="00E42DD7"/>
    <w:rsid w:val="00E42F72"/>
    <w:rsid w:val="00E44ADD"/>
    <w:rsid w:val="00E4738E"/>
    <w:rsid w:val="00E47B93"/>
    <w:rsid w:val="00E540C2"/>
    <w:rsid w:val="00E5467E"/>
    <w:rsid w:val="00E60CE0"/>
    <w:rsid w:val="00E644F1"/>
    <w:rsid w:val="00E66181"/>
    <w:rsid w:val="00E673C5"/>
    <w:rsid w:val="00E67685"/>
    <w:rsid w:val="00E70A02"/>
    <w:rsid w:val="00E7328F"/>
    <w:rsid w:val="00E73BD2"/>
    <w:rsid w:val="00E771D6"/>
    <w:rsid w:val="00E779C9"/>
    <w:rsid w:val="00E803B6"/>
    <w:rsid w:val="00E81EF6"/>
    <w:rsid w:val="00E823E6"/>
    <w:rsid w:val="00E850ED"/>
    <w:rsid w:val="00E90D12"/>
    <w:rsid w:val="00E92255"/>
    <w:rsid w:val="00E92D3B"/>
    <w:rsid w:val="00E97AB7"/>
    <w:rsid w:val="00EA0FDE"/>
    <w:rsid w:val="00EA1370"/>
    <w:rsid w:val="00EA1E86"/>
    <w:rsid w:val="00EA4784"/>
    <w:rsid w:val="00EA5543"/>
    <w:rsid w:val="00EA59F1"/>
    <w:rsid w:val="00EA7242"/>
    <w:rsid w:val="00EA7371"/>
    <w:rsid w:val="00EB0608"/>
    <w:rsid w:val="00EB07C2"/>
    <w:rsid w:val="00EB11D8"/>
    <w:rsid w:val="00EC0562"/>
    <w:rsid w:val="00EC0E82"/>
    <w:rsid w:val="00EC1122"/>
    <w:rsid w:val="00EC5A3D"/>
    <w:rsid w:val="00EC7A9D"/>
    <w:rsid w:val="00ED08A8"/>
    <w:rsid w:val="00ED3716"/>
    <w:rsid w:val="00EE1041"/>
    <w:rsid w:val="00EE2151"/>
    <w:rsid w:val="00EE5B6D"/>
    <w:rsid w:val="00EE6AA9"/>
    <w:rsid w:val="00EF0641"/>
    <w:rsid w:val="00EF1B27"/>
    <w:rsid w:val="00EF24FF"/>
    <w:rsid w:val="00EF4064"/>
    <w:rsid w:val="00EF6BD8"/>
    <w:rsid w:val="00F020C0"/>
    <w:rsid w:val="00F06F01"/>
    <w:rsid w:val="00F12DBF"/>
    <w:rsid w:val="00F1578C"/>
    <w:rsid w:val="00F17F8D"/>
    <w:rsid w:val="00F21CAF"/>
    <w:rsid w:val="00F26EB0"/>
    <w:rsid w:val="00F30332"/>
    <w:rsid w:val="00F309AC"/>
    <w:rsid w:val="00F31566"/>
    <w:rsid w:val="00F319CB"/>
    <w:rsid w:val="00F321D6"/>
    <w:rsid w:val="00F3319E"/>
    <w:rsid w:val="00F345D6"/>
    <w:rsid w:val="00F35929"/>
    <w:rsid w:val="00F361F5"/>
    <w:rsid w:val="00F363CD"/>
    <w:rsid w:val="00F403EE"/>
    <w:rsid w:val="00F42AED"/>
    <w:rsid w:val="00F446D1"/>
    <w:rsid w:val="00F45553"/>
    <w:rsid w:val="00F4584E"/>
    <w:rsid w:val="00F513E7"/>
    <w:rsid w:val="00F51D87"/>
    <w:rsid w:val="00F526EC"/>
    <w:rsid w:val="00F54AF6"/>
    <w:rsid w:val="00F55A3A"/>
    <w:rsid w:val="00F620E3"/>
    <w:rsid w:val="00F63718"/>
    <w:rsid w:val="00F6489D"/>
    <w:rsid w:val="00F658A3"/>
    <w:rsid w:val="00F65E81"/>
    <w:rsid w:val="00F66259"/>
    <w:rsid w:val="00F74D23"/>
    <w:rsid w:val="00F77037"/>
    <w:rsid w:val="00F803BA"/>
    <w:rsid w:val="00F816D1"/>
    <w:rsid w:val="00F81982"/>
    <w:rsid w:val="00F82325"/>
    <w:rsid w:val="00F83EBE"/>
    <w:rsid w:val="00F84084"/>
    <w:rsid w:val="00F84E7C"/>
    <w:rsid w:val="00F85752"/>
    <w:rsid w:val="00F867BE"/>
    <w:rsid w:val="00F87223"/>
    <w:rsid w:val="00F9091A"/>
    <w:rsid w:val="00F94865"/>
    <w:rsid w:val="00F97950"/>
    <w:rsid w:val="00FA2443"/>
    <w:rsid w:val="00FA2C39"/>
    <w:rsid w:val="00FA353F"/>
    <w:rsid w:val="00FA3E98"/>
    <w:rsid w:val="00FA548E"/>
    <w:rsid w:val="00FA56EC"/>
    <w:rsid w:val="00FA5F4D"/>
    <w:rsid w:val="00FB2ADD"/>
    <w:rsid w:val="00FC01CA"/>
    <w:rsid w:val="00FC242C"/>
    <w:rsid w:val="00FC399C"/>
    <w:rsid w:val="00FC49F0"/>
    <w:rsid w:val="00FD1944"/>
    <w:rsid w:val="00FD2DC1"/>
    <w:rsid w:val="00FE0DC0"/>
    <w:rsid w:val="00FE0E75"/>
    <w:rsid w:val="00FE4359"/>
    <w:rsid w:val="00FF12EF"/>
    <w:rsid w:val="00FF13F6"/>
    <w:rsid w:val="00FF28DF"/>
    <w:rsid w:val="00FF320D"/>
    <w:rsid w:val="00FF3943"/>
    <w:rsid w:val="00FF6CF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068B8357"/>
  <w15:docId w15:val="{11A05716-3CA1-4D46-B355-E17A9A5849D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nhideWhenUsed="1" w:qFormat="1"/>
    <w:lsdException w:name="heading 7" w:semiHidden="1" w:uiPriority="9" w:unhideWhenUsed="1" w:qFormat="1"/>
    <w:lsdException w:name="heading 8" w:semiHidden="1" w:uiPriority="0"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iPriority="0"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4">
    <w:name w:val="Normal"/>
    <w:qFormat/>
    <w:rsid w:val="008651B2"/>
    <w:pPr>
      <w:overflowPunct w:val="0"/>
      <w:autoSpaceDE w:val="0"/>
      <w:autoSpaceDN w:val="0"/>
      <w:bidi/>
      <w:adjustRightInd w:val="0"/>
      <w:spacing w:after="0" w:line="360" w:lineRule="auto"/>
      <w:jc w:val="both"/>
      <w:textAlignment w:val="baseline"/>
    </w:pPr>
    <w:rPr>
      <w:rFonts w:ascii="Times New Roman" w:eastAsia="Times New Roman" w:hAnsi="Times New Roman" w:cs="David"/>
      <w:sz w:val="24"/>
      <w:szCs w:val="24"/>
      <w:lang w:eastAsia="he-IL"/>
    </w:rPr>
  </w:style>
  <w:style w:type="paragraph" w:styleId="10">
    <w:name w:val="heading 1"/>
    <w:basedOn w:val="a4"/>
    <w:next w:val="a4"/>
    <w:link w:val="11"/>
    <w:uiPriority w:val="9"/>
    <w:qFormat/>
    <w:rsid w:val="008651B2"/>
    <w:pPr>
      <w:keepNext/>
      <w:spacing w:before="240" w:after="60"/>
      <w:ind w:right="708"/>
      <w:outlineLvl w:val="0"/>
    </w:pPr>
    <w:rPr>
      <w:rFonts w:ascii="Arial" w:hAnsi="Arial" w:cs="Times New Roman"/>
      <w:b/>
      <w:bCs/>
      <w:kern w:val="28"/>
      <w:sz w:val="28"/>
      <w:szCs w:val="28"/>
    </w:rPr>
  </w:style>
  <w:style w:type="paragraph" w:styleId="20">
    <w:name w:val="heading 2"/>
    <w:basedOn w:val="a4"/>
    <w:next w:val="a4"/>
    <w:link w:val="21"/>
    <w:uiPriority w:val="9"/>
    <w:qFormat/>
    <w:rsid w:val="008651B2"/>
    <w:pPr>
      <w:keepNext/>
      <w:spacing w:before="240" w:after="60"/>
      <w:ind w:right="708"/>
      <w:outlineLvl w:val="1"/>
    </w:pPr>
    <w:rPr>
      <w:rFonts w:ascii="Arial" w:hAnsi="Arial" w:cs="Times New Roman"/>
      <w:b/>
      <w:bCs/>
      <w:i/>
      <w:u w:val="single"/>
    </w:rPr>
  </w:style>
  <w:style w:type="paragraph" w:styleId="3">
    <w:name w:val="heading 3"/>
    <w:basedOn w:val="a4"/>
    <w:next w:val="a4"/>
    <w:link w:val="30"/>
    <w:uiPriority w:val="9"/>
    <w:qFormat/>
    <w:rsid w:val="00110C40"/>
    <w:pPr>
      <w:numPr>
        <w:numId w:val="22"/>
      </w:numPr>
      <w:spacing w:before="240"/>
      <w:outlineLvl w:val="2"/>
    </w:pPr>
    <w:rPr>
      <w:rFonts w:ascii="David" w:hAnsi="David"/>
      <w:b/>
      <w:bCs/>
      <w:u w:val="single"/>
      <w:lang w:eastAsia="en-US"/>
    </w:rPr>
  </w:style>
  <w:style w:type="paragraph" w:styleId="4">
    <w:name w:val="heading 4"/>
    <w:basedOn w:val="a4"/>
    <w:next w:val="a4"/>
    <w:link w:val="40"/>
    <w:uiPriority w:val="9"/>
    <w:qFormat/>
    <w:rsid w:val="008651B2"/>
    <w:pPr>
      <w:keepNext/>
      <w:spacing w:before="240" w:after="60"/>
      <w:ind w:right="708"/>
      <w:outlineLvl w:val="3"/>
    </w:pPr>
    <w:rPr>
      <w:rFonts w:cs="Times New Roman"/>
    </w:rPr>
  </w:style>
  <w:style w:type="paragraph" w:styleId="5">
    <w:name w:val="heading 5"/>
    <w:aliases w:val="ASAPHeading 5"/>
    <w:basedOn w:val="a4"/>
    <w:next w:val="a4"/>
    <w:link w:val="50"/>
    <w:uiPriority w:val="9"/>
    <w:qFormat/>
    <w:rsid w:val="008651B2"/>
    <w:pPr>
      <w:spacing w:before="240" w:after="60"/>
      <w:ind w:right="708"/>
      <w:outlineLvl w:val="4"/>
    </w:pPr>
    <w:rPr>
      <w:rFonts w:ascii="Arial" w:hAnsi="Arial" w:cs="Times New Roman"/>
      <w:sz w:val="22"/>
      <w:szCs w:val="22"/>
    </w:rPr>
  </w:style>
  <w:style w:type="paragraph" w:styleId="6">
    <w:name w:val="heading 6"/>
    <w:basedOn w:val="a4"/>
    <w:next w:val="a4"/>
    <w:link w:val="60"/>
    <w:uiPriority w:val="99"/>
    <w:qFormat/>
    <w:rsid w:val="008651B2"/>
    <w:pPr>
      <w:spacing w:before="240" w:after="60"/>
      <w:ind w:right="708"/>
      <w:outlineLvl w:val="5"/>
    </w:pPr>
    <w:rPr>
      <w:rFonts w:ascii="Arial" w:hAnsi="Arial"/>
      <w:i/>
      <w:iCs/>
      <w:sz w:val="22"/>
      <w:szCs w:val="22"/>
    </w:rPr>
  </w:style>
  <w:style w:type="paragraph" w:styleId="7">
    <w:name w:val="heading 7"/>
    <w:basedOn w:val="a4"/>
    <w:next w:val="a4"/>
    <w:link w:val="70"/>
    <w:uiPriority w:val="9"/>
    <w:qFormat/>
    <w:rsid w:val="008651B2"/>
    <w:pPr>
      <w:spacing w:before="240" w:after="60"/>
      <w:ind w:right="708"/>
      <w:outlineLvl w:val="6"/>
    </w:pPr>
    <w:rPr>
      <w:rFonts w:ascii="Arial" w:hAnsi="Arial" w:cs="Times New Roman"/>
      <w:sz w:val="20"/>
      <w:szCs w:val="20"/>
    </w:rPr>
  </w:style>
  <w:style w:type="paragraph" w:styleId="8">
    <w:name w:val="heading 8"/>
    <w:basedOn w:val="a4"/>
    <w:next w:val="a4"/>
    <w:link w:val="80"/>
    <w:qFormat/>
    <w:rsid w:val="008651B2"/>
    <w:pPr>
      <w:spacing w:before="240" w:after="60"/>
      <w:ind w:right="708"/>
      <w:outlineLvl w:val="7"/>
    </w:pPr>
    <w:rPr>
      <w:rFonts w:ascii="Arial" w:hAnsi="Arial" w:cs="Times New Roman"/>
      <w:i/>
      <w:iCs/>
      <w:sz w:val="20"/>
      <w:szCs w:val="20"/>
    </w:rPr>
  </w:style>
  <w:style w:type="paragraph" w:styleId="9">
    <w:name w:val="heading 9"/>
    <w:basedOn w:val="a4"/>
    <w:next w:val="a4"/>
    <w:link w:val="90"/>
    <w:uiPriority w:val="99"/>
    <w:qFormat/>
    <w:rsid w:val="008651B2"/>
    <w:pPr>
      <w:spacing w:before="240" w:after="60"/>
      <w:ind w:right="708"/>
      <w:outlineLvl w:val="8"/>
    </w:pPr>
    <w:rPr>
      <w:rFonts w:ascii="Arial" w:hAnsi="Arial"/>
      <w:i/>
      <w:iCs/>
      <w:sz w:val="18"/>
      <w:szCs w:val="18"/>
    </w:rPr>
  </w:style>
  <w:style w:type="character" w:default="1" w:styleId="a5">
    <w:name w:val="Default Paragraph Font"/>
    <w:uiPriority w:val="1"/>
    <w:unhideWhenUsed/>
  </w:style>
  <w:style w:type="table" w:default="1" w:styleId="a6">
    <w:name w:val="Normal Table"/>
    <w:uiPriority w:val="99"/>
    <w:semiHidden/>
    <w:unhideWhenUsed/>
    <w:tblPr>
      <w:tblInd w:w="0" w:type="dxa"/>
      <w:tblCellMar>
        <w:top w:w="0" w:type="dxa"/>
        <w:left w:w="108" w:type="dxa"/>
        <w:bottom w:w="0" w:type="dxa"/>
        <w:right w:w="108" w:type="dxa"/>
      </w:tblCellMar>
    </w:tblPr>
  </w:style>
  <w:style w:type="numbering" w:default="1" w:styleId="a7">
    <w:name w:val="No List"/>
    <w:uiPriority w:val="99"/>
    <w:semiHidden/>
    <w:unhideWhenUsed/>
  </w:style>
  <w:style w:type="character" w:customStyle="1" w:styleId="11">
    <w:name w:val="כותרת 1 תו"/>
    <w:basedOn w:val="a5"/>
    <w:link w:val="10"/>
    <w:uiPriority w:val="9"/>
    <w:rsid w:val="008651B2"/>
    <w:rPr>
      <w:rFonts w:ascii="Arial" w:eastAsia="Times New Roman" w:hAnsi="Arial" w:cs="Times New Roman"/>
      <w:b/>
      <w:bCs/>
      <w:kern w:val="28"/>
      <w:sz w:val="28"/>
      <w:szCs w:val="28"/>
      <w:lang w:eastAsia="he-IL"/>
    </w:rPr>
  </w:style>
  <w:style w:type="character" w:customStyle="1" w:styleId="21">
    <w:name w:val="כותרת 2 תו"/>
    <w:basedOn w:val="a5"/>
    <w:link w:val="20"/>
    <w:uiPriority w:val="9"/>
    <w:rsid w:val="008651B2"/>
    <w:rPr>
      <w:rFonts w:ascii="Arial" w:eastAsia="Times New Roman" w:hAnsi="Arial" w:cs="Times New Roman"/>
      <w:b/>
      <w:bCs/>
      <w:i/>
      <w:sz w:val="24"/>
      <w:szCs w:val="24"/>
      <w:u w:val="single"/>
      <w:lang w:eastAsia="he-IL"/>
    </w:rPr>
  </w:style>
  <w:style w:type="character" w:customStyle="1" w:styleId="30">
    <w:name w:val="כותרת 3 תו"/>
    <w:basedOn w:val="a5"/>
    <w:link w:val="3"/>
    <w:uiPriority w:val="9"/>
    <w:rsid w:val="00110C40"/>
    <w:rPr>
      <w:rFonts w:ascii="David" w:eastAsia="Times New Roman" w:hAnsi="David" w:cs="David"/>
      <w:b/>
      <w:bCs/>
      <w:sz w:val="24"/>
      <w:szCs w:val="24"/>
      <w:u w:val="single"/>
    </w:rPr>
  </w:style>
  <w:style w:type="character" w:customStyle="1" w:styleId="40">
    <w:name w:val="כותרת 4 תו"/>
    <w:basedOn w:val="a5"/>
    <w:link w:val="4"/>
    <w:uiPriority w:val="9"/>
    <w:rsid w:val="008651B2"/>
    <w:rPr>
      <w:rFonts w:ascii="Times New Roman" w:eastAsia="Times New Roman" w:hAnsi="Times New Roman" w:cs="Times New Roman"/>
      <w:sz w:val="24"/>
      <w:szCs w:val="24"/>
      <w:lang w:eastAsia="he-IL"/>
    </w:rPr>
  </w:style>
  <w:style w:type="character" w:customStyle="1" w:styleId="50">
    <w:name w:val="כותרת 5 תו"/>
    <w:aliases w:val="ASAPHeading 5 תו"/>
    <w:basedOn w:val="a5"/>
    <w:link w:val="5"/>
    <w:uiPriority w:val="9"/>
    <w:rsid w:val="008651B2"/>
    <w:rPr>
      <w:rFonts w:ascii="Arial" w:eastAsia="Times New Roman" w:hAnsi="Arial" w:cs="Times New Roman"/>
      <w:lang w:eastAsia="he-IL"/>
    </w:rPr>
  </w:style>
  <w:style w:type="character" w:customStyle="1" w:styleId="60">
    <w:name w:val="כותרת 6 תו"/>
    <w:basedOn w:val="a5"/>
    <w:link w:val="6"/>
    <w:uiPriority w:val="99"/>
    <w:rsid w:val="008651B2"/>
    <w:rPr>
      <w:rFonts w:ascii="Arial" w:eastAsia="Times New Roman" w:hAnsi="Arial" w:cs="David"/>
      <w:i/>
      <w:iCs/>
      <w:lang w:eastAsia="he-IL"/>
    </w:rPr>
  </w:style>
  <w:style w:type="character" w:customStyle="1" w:styleId="70">
    <w:name w:val="כותרת 7 תו"/>
    <w:basedOn w:val="a5"/>
    <w:link w:val="7"/>
    <w:uiPriority w:val="9"/>
    <w:rsid w:val="008651B2"/>
    <w:rPr>
      <w:rFonts w:ascii="Arial" w:eastAsia="Times New Roman" w:hAnsi="Arial" w:cs="Times New Roman"/>
      <w:sz w:val="20"/>
      <w:szCs w:val="20"/>
      <w:lang w:eastAsia="he-IL"/>
    </w:rPr>
  </w:style>
  <w:style w:type="character" w:customStyle="1" w:styleId="80">
    <w:name w:val="כותרת 8 תו"/>
    <w:basedOn w:val="a5"/>
    <w:link w:val="8"/>
    <w:rsid w:val="008651B2"/>
    <w:rPr>
      <w:rFonts w:ascii="Arial" w:eastAsia="Times New Roman" w:hAnsi="Arial" w:cs="Times New Roman"/>
      <w:i/>
      <w:iCs/>
      <w:sz w:val="20"/>
      <w:szCs w:val="20"/>
      <w:lang w:eastAsia="he-IL"/>
    </w:rPr>
  </w:style>
  <w:style w:type="character" w:customStyle="1" w:styleId="90">
    <w:name w:val="כותרת 9 תו"/>
    <w:basedOn w:val="a5"/>
    <w:link w:val="9"/>
    <w:uiPriority w:val="99"/>
    <w:rsid w:val="008651B2"/>
    <w:rPr>
      <w:rFonts w:ascii="Arial" w:eastAsia="Times New Roman" w:hAnsi="Arial" w:cs="David"/>
      <w:i/>
      <w:iCs/>
      <w:sz w:val="18"/>
      <w:szCs w:val="18"/>
      <w:lang w:eastAsia="he-IL"/>
    </w:rPr>
  </w:style>
  <w:style w:type="paragraph" w:styleId="a8">
    <w:name w:val="header"/>
    <w:basedOn w:val="a4"/>
    <w:link w:val="a9"/>
    <w:uiPriority w:val="99"/>
    <w:rsid w:val="008651B2"/>
    <w:pPr>
      <w:tabs>
        <w:tab w:val="center" w:pos="4153"/>
        <w:tab w:val="right" w:pos="8306"/>
      </w:tabs>
      <w:jc w:val="left"/>
    </w:pPr>
    <w:rPr>
      <w:rFonts w:cs="Times New Roman"/>
    </w:rPr>
  </w:style>
  <w:style w:type="character" w:customStyle="1" w:styleId="a9">
    <w:name w:val="כותרת עליונה תו"/>
    <w:basedOn w:val="a5"/>
    <w:link w:val="a8"/>
    <w:uiPriority w:val="99"/>
    <w:rsid w:val="008651B2"/>
    <w:rPr>
      <w:rFonts w:ascii="Times New Roman" w:eastAsia="Times New Roman" w:hAnsi="Times New Roman" w:cs="Times New Roman"/>
      <w:sz w:val="24"/>
      <w:szCs w:val="24"/>
      <w:lang w:eastAsia="he-IL"/>
    </w:rPr>
  </w:style>
  <w:style w:type="paragraph" w:styleId="aa">
    <w:name w:val="footer"/>
    <w:basedOn w:val="a4"/>
    <w:link w:val="ab"/>
    <w:uiPriority w:val="99"/>
    <w:rsid w:val="008651B2"/>
    <w:pPr>
      <w:tabs>
        <w:tab w:val="center" w:pos="4153"/>
        <w:tab w:val="right" w:pos="8306"/>
      </w:tabs>
      <w:jc w:val="left"/>
    </w:pPr>
    <w:rPr>
      <w:rFonts w:cs="Times New Roman"/>
    </w:rPr>
  </w:style>
  <w:style w:type="character" w:customStyle="1" w:styleId="ab">
    <w:name w:val="כותרת תחתונה תו"/>
    <w:basedOn w:val="a5"/>
    <w:link w:val="aa"/>
    <w:uiPriority w:val="99"/>
    <w:rsid w:val="008651B2"/>
    <w:rPr>
      <w:rFonts w:ascii="Times New Roman" w:eastAsia="Times New Roman" w:hAnsi="Times New Roman" w:cs="Times New Roman"/>
      <w:sz w:val="24"/>
      <w:szCs w:val="24"/>
      <w:lang w:eastAsia="he-IL"/>
    </w:rPr>
  </w:style>
  <w:style w:type="character" w:styleId="ac">
    <w:name w:val="page number"/>
    <w:basedOn w:val="a5"/>
    <w:rsid w:val="008651B2"/>
  </w:style>
  <w:style w:type="paragraph" w:styleId="ad">
    <w:name w:val="Body Text Indent"/>
    <w:basedOn w:val="a4"/>
    <w:link w:val="ae"/>
    <w:uiPriority w:val="99"/>
    <w:rsid w:val="008651B2"/>
    <w:pPr>
      <w:spacing w:before="240"/>
      <w:ind w:left="1134"/>
    </w:pPr>
    <w:rPr>
      <w:rFonts w:cs="Times New Roman"/>
      <w:sz w:val="22"/>
    </w:rPr>
  </w:style>
  <w:style w:type="character" w:customStyle="1" w:styleId="ae">
    <w:name w:val="כניסה בגוף טקסט תו"/>
    <w:basedOn w:val="a5"/>
    <w:link w:val="ad"/>
    <w:uiPriority w:val="99"/>
    <w:rsid w:val="008651B2"/>
    <w:rPr>
      <w:rFonts w:ascii="Times New Roman" w:eastAsia="Times New Roman" w:hAnsi="Times New Roman" w:cs="Times New Roman"/>
      <w:szCs w:val="24"/>
      <w:lang w:eastAsia="he-IL"/>
    </w:rPr>
  </w:style>
  <w:style w:type="paragraph" w:styleId="af">
    <w:name w:val="Balloon Text"/>
    <w:basedOn w:val="a4"/>
    <w:link w:val="af0"/>
    <w:uiPriority w:val="99"/>
    <w:semiHidden/>
    <w:rsid w:val="008651B2"/>
    <w:rPr>
      <w:rFonts w:ascii="Tahoma" w:hAnsi="Tahoma" w:cs="Times New Roman"/>
      <w:sz w:val="16"/>
      <w:szCs w:val="16"/>
    </w:rPr>
  </w:style>
  <w:style w:type="character" w:customStyle="1" w:styleId="af0">
    <w:name w:val="טקסט בלונים תו"/>
    <w:basedOn w:val="a5"/>
    <w:link w:val="af"/>
    <w:uiPriority w:val="99"/>
    <w:semiHidden/>
    <w:rsid w:val="008651B2"/>
    <w:rPr>
      <w:rFonts w:ascii="Tahoma" w:eastAsia="Times New Roman" w:hAnsi="Tahoma" w:cs="Times New Roman"/>
      <w:sz w:val="16"/>
      <w:szCs w:val="16"/>
      <w:lang w:eastAsia="he-IL"/>
    </w:rPr>
  </w:style>
  <w:style w:type="paragraph" w:styleId="31">
    <w:name w:val="Body Text 3"/>
    <w:basedOn w:val="a4"/>
    <w:link w:val="32"/>
    <w:rsid w:val="008651B2"/>
    <w:pPr>
      <w:bidi w:val="0"/>
      <w:spacing w:line="240" w:lineRule="auto"/>
      <w:jc w:val="right"/>
    </w:pPr>
    <w:rPr>
      <w:rFonts w:ascii="MS Sans Serif" w:hAnsi="MS Sans Serif"/>
    </w:rPr>
  </w:style>
  <w:style w:type="character" w:customStyle="1" w:styleId="32">
    <w:name w:val="גוף טקסט 3 תו"/>
    <w:basedOn w:val="a5"/>
    <w:link w:val="31"/>
    <w:rsid w:val="008651B2"/>
    <w:rPr>
      <w:rFonts w:ascii="MS Sans Serif" w:eastAsia="Times New Roman" w:hAnsi="MS Sans Serif" w:cs="David"/>
      <w:sz w:val="24"/>
      <w:szCs w:val="24"/>
      <w:lang w:eastAsia="he-IL"/>
    </w:rPr>
  </w:style>
  <w:style w:type="paragraph" w:styleId="22">
    <w:name w:val="Body Text Indent 2"/>
    <w:basedOn w:val="a4"/>
    <w:link w:val="23"/>
    <w:rsid w:val="008651B2"/>
    <w:pPr>
      <w:spacing w:line="300" w:lineRule="atLeast"/>
      <w:ind w:left="2268"/>
    </w:pPr>
    <w:rPr>
      <w:rFonts w:cs="Times New Roman"/>
    </w:rPr>
  </w:style>
  <w:style w:type="character" w:customStyle="1" w:styleId="23">
    <w:name w:val="כניסה בגוף טקסט 2 תו"/>
    <w:basedOn w:val="a5"/>
    <w:link w:val="22"/>
    <w:rsid w:val="008651B2"/>
    <w:rPr>
      <w:rFonts w:ascii="Times New Roman" w:eastAsia="Times New Roman" w:hAnsi="Times New Roman" w:cs="Times New Roman"/>
      <w:sz w:val="24"/>
      <w:szCs w:val="24"/>
      <w:lang w:eastAsia="he-IL"/>
    </w:rPr>
  </w:style>
  <w:style w:type="paragraph" w:styleId="33">
    <w:name w:val="Body Text Indent 3"/>
    <w:basedOn w:val="a4"/>
    <w:link w:val="34"/>
    <w:uiPriority w:val="99"/>
    <w:rsid w:val="008651B2"/>
    <w:pPr>
      <w:spacing w:line="300" w:lineRule="atLeast"/>
      <w:ind w:left="1417"/>
    </w:pPr>
    <w:rPr>
      <w:rFonts w:cs="Times New Roman"/>
    </w:rPr>
  </w:style>
  <w:style w:type="character" w:customStyle="1" w:styleId="34">
    <w:name w:val="כניסה בגוף טקסט 3 תו"/>
    <w:basedOn w:val="a5"/>
    <w:link w:val="33"/>
    <w:uiPriority w:val="99"/>
    <w:rsid w:val="008651B2"/>
    <w:rPr>
      <w:rFonts w:ascii="Times New Roman" w:eastAsia="Times New Roman" w:hAnsi="Times New Roman" w:cs="Times New Roman"/>
      <w:sz w:val="24"/>
      <w:szCs w:val="24"/>
      <w:lang w:eastAsia="he-IL"/>
    </w:rPr>
  </w:style>
  <w:style w:type="paragraph" w:styleId="af1">
    <w:name w:val="Body Text"/>
    <w:basedOn w:val="a4"/>
    <w:link w:val="af2"/>
    <w:uiPriority w:val="99"/>
    <w:rsid w:val="008651B2"/>
    <w:pPr>
      <w:spacing w:line="240" w:lineRule="auto"/>
    </w:pPr>
    <w:rPr>
      <w:rFonts w:cs="Times New Roman"/>
      <w:sz w:val="22"/>
      <w:szCs w:val="22"/>
    </w:rPr>
  </w:style>
  <w:style w:type="character" w:customStyle="1" w:styleId="af2">
    <w:name w:val="גוף טקסט תו"/>
    <w:basedOn w:val="a5"/>
    <w:link w:val="af1"/>
    <w:uiPriority w:val="99"/>
    <w:rsid w:val="008651B2"/>
    <w:rPr>
      <w:rFonts w:ascii="Times New Roman" w:eastAsia="Times New Roman" w:hAnsi="Times New Roman" w:cs="Times New Roman"/>
      <w:lang w:eastAsia="he-IL"/>
    </w:rPr>
  </w:style>
  <w:style w:type="paragraph" w:customStyle="1" w:styleId="af3">
    <w:name w:val="נורמל"/>
    <w:basedOn w:val="NormalWeb"/>
    <w:rsid w:val="008651B2"/>
    <w:rPr>
      <w:rFonts w:cs="David"/>
    </w:rPr>
  </w:style>
  <w:style w:type="paragraph" w:styleId="NormalWeb">
    <w:name w:val="Normal (Web)"/>
    <w:basedOn w:val="a4"/>
    <w:uiPriority w:val="99"/>
    <w:rsid w:val="008651B2"/>
    <w:rPr>
      <w:rFonts w:cs="Times New Roman"/>
    </w:rPr>
  </w:style>
  <w:style w:type="paragraph" w:styleId="24">
    <w:name w:val="Body Text 2"/>
    <w:basedOn w:val="a4"/>
    <w:link w:val="25"/>
    <w:rsid w:val="008651B2"/>
    <w:pPr>
      <w:widowControl w:val="0"/>
      <w:spacing w:line="240" w:lineRule="auto"/>
      <w:jc w:val="left"/>
    </w:pPr>
    <w:rPr>
      <w:sz w:val="22"/>
      <w:szCs w:val="22"/>
    </w:rPr>
  </w:style>
  <w:style w:type="character" w:customStyle="1" w:styleId="25">
    <w:name w:val="גוף טקסט 2 תו"/>
    <w:basedOn w:val="a5"/>
    <w:link w:val="24"/>
    <w:rsid w:val="008651B2"/>
    <w:rPr>
      <w:rFonts w:ascii="Times New Roman" w:eastAsia="Times New Roman" w:hAnsi="Times New Roman" w:cs="David"/>
      <w:lang w:eastAsia="he-IL"/>
    </w:rPr>
  </w:style>
  <w:style w:type="paragraph" w:styleId="af4">
    <w:name w:val="caption"/>
    <w:basedOn w:val="a4"/>
    <w:next w:val="a4"/>
    <w:uiPriority w:val="99"/>
    <w:qFormat/>
    <w:rsid w:val="008651B2"/>
    <w:pPr>
      <w:spacing w:line="280" w:lineRule="exact"/>
      <w:ind w:left="1418"/>
    </w:pPr>
    <w:rPr>
      <w:b/>
      <w:bCs/>
      <w:u w:val="single"/>
    </w:rPr>
  </w:style>
  <w:style w:type="paragraph" w:styleId="af5">
    <w:name w:val="Title"/>
    <w:basedOn w:val="a4"/>
    <w:link w:val="af6"/>
    <w:uiPriority w:val="10"/>
    <w:qFormat/>
    <w:rsid w:val="008651B2"/>
    <w:pPr>
      <w:spacing w:line="300" w:lineRule="atLeast"/>
      <w:jc w:val="center"/>
    </w:pPr>
    <w:rPr>
      <w:b/>
      <w:bCs/>
      <w:sz w:val="22"/>
      <w:szCs w:val="32"/>
      <w:lang w:eastAsia="en-US"/>
    </w:rPr>
  </w:style>
  <w:style w:type="character" w:customStyle="1" w:styleId="af6">
    <w:name w:val="כותרת טקסט תו"/>
    <w:basedOn w:val="a5"/>
    <w:link w:val="af5"/>
    <w:uiPriority w:val="10"/>
    <w:rsid w:val="008651B2"/>
    <w:rPr>
      <w:rFonts w:ascii="Times New Roman" w:eastAsia="Times New Roman" w:hAnsi="Times New Roman" w:cs="David"/>
      <w:b/>
      <w:bCs/>
      <w:szCs w:val="32"/>
    </w:rPr>
  </w:style>
  <w:style w:type="paragraph" w:customStyle="1" w:styleId="a3">
    <w:name w:val="מדורג"/>
    <w:basedOn w:val="a4"/>
    <w:autoRedefine/>
    <w:rsid w:val="008651B2"/>
    <w:pPr>
      <w:numPr>
        <w:numId w:val="1"/>
      </w:numPr>
      <w:overflowPunct/>
      <w:adjustRightInd/>
      <w:spacing w:before="240" w:after="240" w:line="240" w:lineRule="auto"/>
      <w:ind w:right="360"/>
      <w:jc w:val="left"/>
      <w:textAlignment w:val="auto"/>
    </w:pPr>
    <w:rPr>
      <w:rFonts w:ascii="Arial" w:hAnsi="Arial" w:cs="Arial"/>
      <w:sz w:val="20"/>
    </w:rPr>
  </w:style>
  <w:style w:type="paragraph" w:styleId="af7">
    <w:name w:val="Block Text"/>
    <w:basedOn w:val="a4"/>
    <w:uiPriority w:val="99"/>
    <w:rsid w:val="008651B2"/>
    <w:pPr>
      <w:tabs>
        <w:tab w:val="left" w:pos="2835"/>
      </w:tabs>
      <w:spacing w:line="280" w:lineRule="atLeast"/>
      <w:ind w:left="2835" w:right="-426" w:hanging="567"/>
    </w:pPr>
    <w:rPr>
      <w:b/>
      <w:bCs/>
    </w:rPr>
  </w:style>
  <w:style w:type="character" w:styleId="Hyperlink">
    <w:name w:val="Hyperlink"/>
    <w:uiPriority w:val="99"/>
    <w:rsid w:val="008651B2"/>
    <w:rPr>
      <w:color w:val="0000FF"/>
      <w:u w:val="single"/>
    </w:rPr>
  </w:style>
  <w:style w:type="character" w:styleId="FollowedHyperlink">
    <w:name w:val="FollowedHyperlink"/>
    <w:uiPriority w:val="99"/>
    <w:rsid w:val="008651B2"/>
    <w:rPr>
      <w:color w:val="800080"/>
      <w:u w:val="single"/>
    </w:rPr>
  </w:style>
  <w:style w:type="table" w:styleId="af8">
    <w:name w:val="Table Grid"/>
    <w:aliases w:val="טקסט טבלה תחתונה"/>
    <w:basedOn w:val="a6"/>
    <w:uiPriority w:val="59"/>
    <w:rsid w:val="008651B2"/>
    <w:pPr>
      <w:overflowPunct w:val="0"/>
      <w:autoSpaceDE w:val="0"/>
      <w:autoSpaceDN w:val="0"/>
      <w:bidi/>
      <w:adjustRightInd w:val="0"/>
      <w:spacing w:after="0" w:line="360" w:lineRule="auto"/>
      <w:jc w:val="both"/>
      <w:textAlignment w:val="baseline"/>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9">
    <w:name w:val="List Paragraph"/>
    <w:aliases w:val="LP1"/>
    <w:basedOn w:val="a4"/>
    <w:link w:val="afa"/>
    <w:uiPriority w:val="34"/>
    <w:qFormat/>
    <w:rsid w:val="008651B2"/>
    <w:pPr>
      <w:ind w:left="720"/>
    </w:pPr>
  </w:style>
  <w:style w:type="character" w:styleId="afb">
    <w:name w:val="annotation reference"/>
    <w:uiPriority w:val="99"/>
    <w:rsid w:val="008651B2"/>
    <w:rPr>
      <w:sz w:val="16"/>
      <w:szCs w:val="16"/>
    </w:rPr>
  </w:style>
  <w:style w:type="paragraph" w:styleId="afc">
    <w:name w:val="annotation text"/>
    <w:basedOn w:val="a4"/>
    <w:link w:val="afd"/>
    <w:uiPriority w:val="99"/>
    <w:rsid w:val="008651B2"/>
    <w:rPr>
      <w:rFonts w:cs="Times New Roman"/>
      <w:sz w:val="20"/>
      <w:szCs w:val="20"/>
    </w:rPr>
  </w:style>
  <w:style w:type="character" w:customStyle="1" w:styleId="afd">
    <w:name w:val="טקסט הערה תו"/>
    <w:basedOn w:val="a5"/>
    <w:link w:val="afc"/>
    <w:uiPriority w:val="99"/>
    <w:rsid w:val="008651B2"/>
    <w:rPr>
      <w:rFonts w:ascii="Times New Roman" w:eastAsia="Times New Roman" w:hAnsi="Times New Roman" w:cs="Times New Roman"/>
      <w:sz w:val="20"/>
      <w:szCs w:val="20"/>
      <w:lang w:eastAsia="he-IL"/>
    </w:rPr>
  </w:style>
  <w:style w:type="paragraph" w:styleId="afe">
    <w:name w:val="annotation subject"/>
    <w:basedOn w:val="afc"/>
    <w:next w:val="afc"/>
    <w:link w:val="12"/>
    <w:uiPriority w:val="99"/>
    <w:rsid w:val="008651B2"/>
    <w:rPr>
      <w:b/>
      <w:bCs/>
    </w:rPr>
  </w:style>
  <w:style w:type="character" w:customStyle="1" w:styleId="aff">
    <w:name w:val="נושא הערה תו"/>
    <w:basedOn w:val="afd"/>
    <w:uiPriority w:val="99"/>
    <w:rsid w:val="008651B2"/>
    <w:rPr>
      <w:rFonts w:ascii="Times New Roman" w:eastAsia="Times New Roman" w:hAnsi="Times New Roman" w:cs="Times New Roman"/>
      <w:b/>
      <w:bCs/>
      <w:sz w:val="20"/>
      <w:szCs w:val="20"/>
      <w:lang w:eastAsia="he-IL"/>
    </w:rPr>
  </w:style>
  <w:style w:type="character" w:customStyle="1" w:styleId="12">
    <w:name w:val="נושא הערה תו1"/>
    <w:link w:val="afe"/>
    <w:uiPriority w:val="99"/>
    <w:rsid w:val="008651B2"/>
    <w:rPr>
      <w:rFonts w:ascii="Times New Roman" w:eastAsia="Times New Roman" w:hAnsi="Times New Roman" w:cs="Times New Roman"/>
      <w:b/>
      <w:bCs/>
      <w:sz w:val="20"/>
      <w:szCs w:val="20"/>
      <w:lang w:eastAsia="he-IL"/>
    </w:rPr>
  </w:style>
  <w:style w:type="paragraph" w:customStyle="1" w:styleId="13">
    <w:name w:val="סגנון1"/>
    <w:basedOn w:val="a4"/>
    <w:link w:val="14"/>
    <w:qFormat/>
    <w:rsid w:val="008651B2"/>
    <w:pPr>
      <w:overflowPunct/>
      <w:autoSpaceDE/>
      <w:autoSpaceDN/>
      <w:adjustRightInd/>
      <w:jc w:val="center"/>
      <w:textAlignment w:val="auto"/>
    </w:pPr>
    <w:rPr>
      <w:rFonts w:ascii="Calibri" w:eastAsia="Calibri" w:hAnsi="Calibri" w:cs="Times New Roman"/>
      <w:b/>
      <w:bCs/>
      <w:u w:val="single"/>
    </w:rPr>
  </w:style>
  <w:style w:type="character" w:customStyle="1" w:styleId="14">
    <w:name w:val="סגנון1 תו"/>
    <w:link w:val="13"/>
    <w:rsid w:val="008651B2"/>
    <w:rPr>
      <w:rFonts w:ascii="Calibri" w:eastAsia="Calibri" w:hAnsi="Calibri" w:cs="Times New Roman"/>
      <w:b/>
      <w:bCs/>
      <w:sz w:val="24"/>
      <w:szCs w:val="24"/>
      <w:u w:val="single"/>
    </w:rPr>
  </w:style>
  <w:style w:type="numbering" w:styleId="111111">
    <w:name w:val="Outline List 2"/>
    <w:basedOn w:val="a7"/>
    <w:uiPriority w:val="99"/>
    <w:rsid w:val="008651B2"/>
    <w:pPr>
      <w:numPr>
        <w:numId w:val="3"/>
      </w:numPr>
    </w:pPr>
  </w:style>
  <w:style w:type="paragraph" w:customStyle="1" w:styleId="aff0">
    <w:name w:val="פסקה א"/>
    <w:basedOn w:val="a4"/>
    <w:rsid w:val="008651B2"/>
    <w:pPr>
      <w:tabs>
        <w:tab w:val="left" w:pos="1134"/>
        <w:tab w:val="left" w:pos="1701"/>
        <w:tab w:val="left" w:pos="2268"/>
        <w:tab w:val="left" w:pos="2835"/>
        <w:tab w:val="right" w:pos="6804"/>
        <w:tab w:val="right" w:pos="7371"/>
        <w:tab w:val="right" w:pos="7938"/>
      </w:tabs>
      <w:overflowPunct/>
      <w:autoSpaceDE/>
      <w:autoSpaceDN/>
      <w:adjustRightInd/>
      <w:spacing w:line="320" w:lineRule="exact"/>
      <w:ind w:left="567" w:hanging="567"/>
      <w:textAlignment w:val="auto"/>
    </w:pPr>
    <w:rPr>
      <w:spacing w:val="6"/>
    </w:rPr>
  </w:style>
  <w:style w:type="paragraph" w:styleId="aff1">
    <w:name w:val="Revision"/>
    <w:hidden/>
    <w:uiPriority w:val="99"/>
    <w:semiHidden/>
    <w:rsid w:val="008651B2"/>
    <w:pPr>
      <w:spacing w:after="0" w:line="240" w:lineRule="auto"/>
    </w:pPr>
    <w:rPr>
      <w:rFonts w:ascii="Times New Roman" w:eastAsia="Times New Roman" w:hAnsi="Times New Roman" w:cs="David"/>
      <w:sz w:val="24"/>
      <w:szCs w:val="24"/>
      <w:lang w:eastAsia="he-IL"/>
    </w:rPr>
  </w:style>
  <w:style w:type="paragraph" w:customStyle="1" w:styleId="15">
    <w:name w:val="פיסקת רשימה1"/>
    <w:basedOn w:val="a4"/>
    <w:qFormat/>
    <w:rsid w:val="008651B2"/>
    <w:pPr>
      <w:overflowPunct/>
      <w:autoSpaceDE/>
      <w:autoSpaceDN/>
      <w:adjustRightInd/>
      <w:ind w:left="720"/>
      <w:contextualSpacing/>
      <w:textAlignment w:val="auto"/>
    </w:pPr>
    <w:rPr>
      <w:rFonts w:ascii="Calibri" w:hAnsi="Calibri"/>
      <w:lang w:eastAsia="en-US"/>
    </w:rPr>
  </w:style>
  <w:style w:type="paragraph" w:customStyle="1" w:styleId="NumberList1">
    <w:name w:val="Number List 1"/>
    <w:basedOn w:val="a4"/>
    <w:rsid w:val="008651B2"/>
    <w:pPr>
      <w:numPr>
        <w:numId w:val="14"/>
      </w:numPr>
      <w:overflowPunct/>
      <w:autoSpaceDE/>
      <w:autoSpaceDN/>
      <w:adjustRightInd/>
      <w:spacing w:before="120" w:line="320" w:lineRule="exact"/>
      <w:textAlignment w:val="auto"/>
    </w:pPr>
    <w:rPr>
      <w:sz w:val="22"/>
    </w:rPr>
  </w:style>
  <w:style w:type="paragraph" w:customStyle="1" w:styleId="BulletList2">
    <w:name w:val="Bullet List 2"/>
    <w:basedOn w:val="a4"/>
    <w:rsid w:val="008651B2"/>
    <w:pPr>
      <w:numPr>
        <w:numId w:val="18"/>
      </w:numPr>
      <w:overflowPunct/>
      <w:autoSpaceDE/>
      <w:autoSpaceDN/>
      <w:adjustRightInd/>
      <w:spacing w:before="120" w:line="320" w:lineRule="exact"/>
      <w:textAlignment w:val="auto"/>
    </w:pPr>
    <w:rPr>
      <w:sz w:val="22"/>
    </w:rPr>
  </w:style>
  <w:style w:type="paragraph" w:customStyle="1" w:styleId="aff2">
    <w:name w:val="פסקה ב"/>
    <w:basedOn w:val="a4"/>
    <w:rsid w:val="008651B2"/>
    <w:pPr>
      <w:tabs>
        <w:tab w:val="right" w:pos="1701"/>
        <w:tab w:val="right" w:pos="2268"/>
        <w:tab w:val="right" w:pos="2835"/>
        <w:tab w:val="right" w:pos="3402"/>
        <w:tab w:val="left" w:pos="6237"/>
        <w:tab w:val="left" w:pos="6804"/>
        <w:tab w:val="left" w:pos="7371"/>
        <w:tab w:val="right" w:pos="7938"/>
      </w:tabs>
      <w:overflowPunct/>
      <w:autoSpaceDE/>
      <w:autoSpaceDN/>
      <w:adjustRightInd/>
      <w:spacing w:line="320" w:lineRule="exact"/>
      <w:ind w:left="1134" w:hanging="567"/>
      <w:textAlignment w:val="auto"/>
    </w:pPr>
    <w:rPr>
      <w:spacing w:val="6"/>
    </w:rPr>
  </w:style>
  <w:style w:type="paragraph" w:customStyle="1" w:styleId="26">
    <w:name w:val="ציטוט 2"/>
    <w:basedOn w:val="a4"/>
    <w:rsid w:val="008651B2"/>
    <w:pPr>
      <w:overflowPunct/>
      <w:autoSpaceDE/>
      <w:autoSpaceDN/>
      <w:adjustRightInd/>
      <w:spacing w:before="120" w:after="120"/>
      <w:ind w:left="1304" w:right="1134"/>
      <w:textAlignment w:val="auto"/>
    </w:pPr>
    <w:rPr>
      <w:sz w:val="22"/>
      <w:lang w:eastAsia="en-US"/>
    </w:rPr>
  </w:style>
  <w:style w:type="table" w:customStyle="1" w:styleId="-11">
    <w:name w:val="הצללה בהירה - הדגשה 11"/>
    <w:basedOn w:val="a6"/>
    <w:uiPriority w:val="60"/>
    <w:rsid w:val="008651B2"/>
    <w:pPr>
      <w:spacing w:after="0" w:line="240" w:lineRule="auto"/>
    </w:pPr>
    <w:rPr>
      <w:rFonts w:ascii="Calibri" w:eastAsia="Calibri" w:hAnsi="Calibri" w:cs="Arial"/>
      <w:color w:val="365F91"/>
      <w:sz w:val="20"/>
      <w:szCs w:val="20"/>
    </w:rPr>
    <w:tblPr>
      <w:tblStyleRowBandSize w:val="1"/>
      <w:tblStyleColBandSize w:val="1"/>
      <w:tblBorders>
        <w:top w:val="single" w:sz="8" w:space="0" w:color="4F81BD"/>
        <w:bottom w:val="single" w:sz="8" w:space="0" w:color="4F81BD"/>
      </w:tblBorders>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table" w:styleId="-2">
    <w:name w:val="Light Shading Accent 2"/>
    <w:basedOn w:val="a6"/>
    <w:uiPriority w:val="60"/>
    <w:rsid w:val="008651B2"/>
    <w:pPr>
      <w:spacing w:after="0" w:line="240" w:lineRule="auto"/>
    </w:pPr>
    <w:rPr>
      <w:rFonts w:ascii="Calibri" w:eastAsia="Calibri" w:hAnsi="Calibri" w:cs="Arial"/>
      <w:color w:val="943634"/>
      <w:sz w:val="20"/>
      <w:szCs w:val="20"/>
    </w:rPr>
    <w:tblPr>
      <w:tblStyleRowBandSize w:val="1"/>
      <w:tblStyleColBandSize w:val="1"/>
      <w:tblBorders>
        <w:top w:val="single" w:sz="8" w:space="0" w:color="C0504D"/>
        <w:bottom w:val="single" w:sz="8" w:space="0" w:color="C0504D"/>
      </w:tblBorders>
    </w:tblPr>
    <w:tblStylePr w:type="fir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la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cPr>
    </w:tblStylePr>
    <w:tblStylePr w:type="band1Horz">
      <w:tblPr/>
      <w:tcPr>
        <w:tcBorders>
          <w:left w:val="nil"/>
          <w:right w:val="nil"/>
          <w:insideH w:val="nil"/>
          <w:insideV w:val="nil"/>
        </w:tcBorders>
        <w:shd w:val="clear" w:color="auto" w:fill="EFD3D2"/>
      </w:tcPr>
    </w:tblStylePr>
  </w:style>
  <w:style w:type="paragraph" w:styleId="aff3">
    <w:name w:val="TOC Heading"/>
    <w:basedOn w:val="10"/>
    <w:next w:val="a4"/>
    <w:uiPriority w:val="39"/>
    <w:unhideWhenUsed/>
    <w:qFormat/>
    <w:rsid w:val="008651B2"/>
    <w:pPr>
      <w:keepLines/>
      <w:overflowPunct/>
      <w:autoSpaceDE/>
      <w:autoSpaceDN/>
      <w:adjustRightInd/>
      <w:spacing w:before="480" w:after="0" w:line="276" w:lineRule="auto"/>
      <w:ind w:right="0"/>
      <w:jc w:val="left"/>
      <w:textAlignment w:val="auto"/>
      <w:outlineLvl w:val="9"/>
    </w:pPr>
    <w:rPr>
      <w:rFonts w:ascii="Cambria" w:hAnsi="Cambria"/>
      <w:color w:val="365F91"/>
      <w:kern w:val="0"/>
      <w:lang w:eastAsia="en-US"/>
    </w:rPr>
  </w:style>
  <w:style w:type="paragraph" w:styleId="TOC1">
    <w:name w:val="toc 1"/>
    <w:basedOn w:val="a4"/>
    <w:next w:val="a4"/>
    <w:autoRedefine/>
    <w:uiPriority w:val="39"/>
    <w:unhideWhenUsed/>
    <w:rsid w:val="008651B2"/>
    <w:pPr>
      <w:overflowPunct/>
      <w:autoSpaceDE/>
      <w:autoSpaceDN/>
      <w:adjustRightInd/>
      <w:spacing w:after="100"/>
      <w:textAlignment w:val="auto"/>
    </w:pPr>
    <w:rPr>
      <w:rFonts w:ascii="Calibri" w:eastAsia="Calibri" w:hAnsi="Calibri"/>
      <w:sz w:val="22"/>
      <w:lang w:eastAsia="en-US"/>
    </w:rPr>
  </w:style>
  <w:style w:type="paragraph" w:styleId="TOC2">
    <w:name w:val="toc 2"/>
    <w:basedOn w:val="a4"/>
    <w:next w:val="a4"/>
    <w:autoRedefine/>
    <w:uiPriority w:val="39"/>
    <w:unhideWhenUsed/>
    <w:rsid w:val="008651B2"/>
    <w:pPr>
      <w:overflowPunct/>
      <w:autoSpaceDE/>
      <w:autoSpaceDN/>
      <w:adjustRightInd/>
      <w:spacing w:after="100"/>
      <w:ind w:left="220"/>
      <w:textAlignment w:val="auto"/>
    </w:pPr>
    <w:rPr>
      <w:rFonts w:ascii="Calibri" w:eastAsia="Calibri" w:hAnsi="Calibri"/>
      <w:sz w:val="22"/>
      <w:lang w:eastAsia="en-US"/>
    </w:rPr>
  </w:style>
  <w:style w:type="paragraph" w:customStyle="1" w:styleId="aff4">
    <w:name w:val="כותרת ראשית"/>
    <w:basedOn w:val="a4"/>
    <w:qFormat/>
    <w:rsid w:val="008651B2"/>
    <w:pPr>
      <w:overflowPunct/>
      <w:autoSpaceDE/>
      <w:autoSpaceDN/>
      <w:adjustRightInd/>
      <w:jc w:val="center"/>
      <w:textAlignment w:val="auto"/>
    </w:pPr>
    <w:rPr>
      <w:rFonts w:ascii="Calibri" w:eastAsia="Calibri" w:hAnsi="Calibri"/>
      <w:b/>
      <w:bCs/>
      <w:u w:val="single"/>
      <w:lang w:eastAsia="en-US"/>
    </w:rPr>
  </w:style>
  <w:style w:type="paragraph" w:customStyle="1" w:styleId="aff5">
    <w:name w:val="תו תו תו תו תו תו"/>
    <w:basedOn w:val="a4"/>
    <w:rsid w:val="008651B2"/>
    <w:pPr>
      <w:overflowPunct/>
      <w:autoSpaceDE/>
      <w:autoSpaceDN/>
      <w:bidi w:val="0"/>
      <w:adjustRightInd/>
      <w:spacing w:before="60" w:after="160" w:line="240" w:lineRule="exact"/>
      <w:jc w:val="left"/>
      <w:textAlignment w:val="auto"/>
    </w:pPr>
    <w:rPr>
      <w:rFonts w:ascii="Verdana" w:hAnsi="Verdana" w:cs="Times New Roman"/>
      <w:color w:val="FF00FF"/>
      <w:szCs w:val="20"/>
      <w:lang w:val="en-GB" w:eastAsia="en-US" w:bidi="ar-SA"/>
    </w:rPr>
  </w:style>
  <w:style w:type="paragraph" w:customStyle="1" w:styleId="16">
    <w:name w:val="1"/>
    <w:basedOn w:val="a4"/>
    <w:next w:val="33"/>
    <w:rsid w:val="008651B2"/>
    <w:pPr>
      <w:overflowPunct/>
      <w:autoSpaceDE/>
      <w:autoSpaceDN/>
      <w:adjustRightInd/>
      <w:spacing w:line="240" w:lineRule="auto"/>
      <w:ind w:left="720"/>
      <w:textAlignment w:val="auto"/>
    </w:pPr>
    <w:rPr>
      <w:sz w:val="28"/>
      <w:szCs w:val="28"/>
    </w:rPr>
  </w:style>
  <w:style w:type="paragraph" w:customStyle="1" w:styleId="P00">
    <w:name w:val="P00"/>
    <w:rsid w:val="008651B2"/>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Times New Roman"/>
      <w:noProof/>
      <w:sz w:val="20"/>
      <w:szCs w:val="26"/>
      <w:lang w:eastAsia="he-IL"/>
    </w:rPr>
  </w:style>
  <w:style w:type="character" w:customStyle="1" w:styleId="default">
    <w:name w:val="default"/>
    <w:rsid w:val="008651B2"/>
    <w:rPr>
      <w:rFonts w:ascii="Times New Roman" w:hAnsi="Times New Roman" w:cs="Times New Roman"/>
      <w:sz w:val="26"/>
      <w:szCs w:val="26"/>
    </w:rPr>
  </w:style>
  <w:style w:type="paragraph" w:styleId="aff6">
    <w:name w:val="Subtitle"/>
    <w:basedOn w:val="a4"/>
    <w:link w:val="aff7"/>
    <w:uiPriority w:val="11"/>
    <w:qFormat/>
    <w:rsid w:val="008651B2"/>
    <w:pPr>
      <w:overflowPunct/>
      <w:autoSpaceDE/>
      <w:autoSpaceDN/>
      <w:adjustRightInd/>
      <w:spacing w:line="240" w:lineRule="auto"/>
      <w:jc w:val="center"/>
      <w:textAlignment w:val="auto"/>
    </w:pPr>
    <w:rPr>
      <w:rFonts w:cs="Times New Roman"/>
      <w:sz w:val="20"/>
      <w:szCs w:val="28"/>
    </w:rPr>
  </w:style>
  <w:style w:type="character" w:customStyle="1" w:styleId="aff7">
    <w:name w:val="כותרת משנה תו"/>
    <w:basedOn w:val="a5"/>
    <w:link w:val="aff6"/>
    <w:uiPriority w:val="11"/>
    <w:rsid w:val="008651B2"/>
    <w:rPr>
      <w:rFonts w:ascii="Times New Roman" w:eastAsia="Times New Roman" w:hAnsi="Times New Roman" w:cs="Times New Roman"/>
      <w:sz w:val="20"/>
      <w:szCs w:val="28"/>
    </w:rPr>
  </w:style>
  <w:style w:type="paragraph" w:customStyle="1" w:styleId="Normal1">
    <w:name w:val="Normal1"/>
    <w:basedOn w:val="a4"/>
    <w:link w:val="Normal10"/>
    <w:rsid w:val="008651B2"/>
    <w:pPr>
      <w:overflowPunct/>
      <w:autoSpaceDE/>
      <w:autoSpaceDN/>
      <w:adjustRightInd/>
      <w:spacing w:before="120" w:line="320" w:lineRule="exact"/>
      <w:ind w:left="397"/>
      <w:textAlignment w:val="auto"/>
    </w:pPr>
    <w:rPr>
      <w:rFonts w:cs="Times New Roman"/>
      <w:sz w:val="20"/>
    </w:rPr>
  </w:style>
  <w:style w:type="character" w:customStyle="1" w:styleId="Normal10">
    <w:name w:val="Normal1 תו"/>
    <w:link w:val="Normal1"/>
    <w:rsid w:val="008651B2"/>
    <w:rPr>
      <w:rFonts w:ascii="Times New Roman" w:eastAsia="Times New Roman" w:hAnsi="Times New Roman" w:cs="Times New Roman"/>
      <w:sz w:val="20"/>
      <w:szCs w:val="24"/>
      <w:lang w:eastAsia="he-IL"/>
    </w:rPr>
  </w:style>
  <w:style w:type="paragraph" w:customStyle="1" w:styleId="Normal2">
    <w:name w:val="Normal2"/>
    <w:basedOn w:val="a4"/>
    <w:link w:val="Normal2Char"/>
    <w:rsid w:val="008651B2"/>
    <w:pPr>
      <w:overflowPunct/>
      <w:autoSpaceDE/>
      <w:autoSpaceDN/>
      <w:adjustRightInd/>
      <w:spacing w:before="120" w:line="320" w:lineRule="exact"/>
      <w:ind w:left="795"/>
      <w:textAlignment w:val="auto"/>
    </w:pPr>
    <w:rPr>
      <w:rFonts w:cs="Times New Roman"/>
      <w:sz w:val="22"/>
    </w:rPr>
  </w:style>
  <w:style w:type="character" w:customStyle="1" w:styleId="Normal2Char">
    <w:name w:val="Normal2 Char"/>
    <w:link w:val="Normal2"/>
    <w:rsid w:val="008651B2"/>
    <w:rPr>
      <w:rFonts w:ascii="Times New Roman" w:eastAsia="Times New Roman" w:hAnsi="Times New Roman" w:cs="Times New Roman"/>
      <w:szCs w:val="24"/>
      <w:lang w:eastAsia="he-IL"/>
    </w:rPr>
  </w:style>
  <w:style w:type="paragraph" w:customStyle="1" w:styleId="1Heading1125">
    <w:name w:val="סגנון כותרת 1Heading 1 + אחרי:  1.25 ס''מ"/>
    <w:basedOn w:val="10"/>
    <w:rsid w:val="008651B2"/>
    <w:pPr>
      <w:tabs>
        <w:tab w:val="num" w:pos="709"/>
      </w:tabs>
      <w:spacing w:before="0" w:after="0" w:line="240" w:lineRule="auto"/>
      <w:ind w:left="709" w:right="709" w:hanging="709"/>
    </w:pPr>
    <w:rPr>
      <w:u w:val="single"/>
    </w:rPr>
  </w:style>
  <w:style w:type="paragraph" w:customStyle="1" w:styleId="a0">
    <w:name w:val="כותרת סעיף"/>
    <w:basedOn w:val="a4"/>
    <w:rsid w:val="008651B2"/>
    <w:pPr>
      <w:numPr>
        <w:numId w:val="20"/>
      </w:numPr>
      <w:overflowPunct/>
      <w:autoSpaceDE/>
      <w:autoSpaceDN/>
      <w:adjustRightInd/>
      <w:spacing w:before="240"/>
      <w:textAlignment w:val="auto"/>
    </w:pPr>
    <w:rPr>
      <w:rFonts w:ascii="Arial" w:hAnsi="Arial" w:cs="Arial"/>
      <w:b/>
      <w:bCs/>
      <w:color w:val="1B3461"/>
      <w:sz w:val="22"/>
      <w:szCs w:val="22"/>
      <w:lang w:eastAsia="en-US"/>
    </w:rPr>
  </w:style>
  <w:style w:type="paragraph" w:customStyle="1" w:styleId="a1">
    <w:name w:val="טקסט סעיף"/>
    <w:basedOn w:val="a4"/>
    <w:rsid w:val="008651B2"/>
    <w:pPr>
      <w:numPr>
        <w:ilvl w:val="1"/>
        <w:numId w:val="20"/>
      </w:numPr>
      <w:overflowPunct/>
      <w:autoSpaceDE/>
      <w:autoSpaceDN/>
      <w:adjustRightInd/>
      <w:textAlignment w:val="auto"/>
    </w:pPr>
    <w:rPr>
      <w:rFonts w:ascii="Arial" w:hAnsi="Arial" w:cs="Arial"/>
      <w:sz w:val="22"/>
      <w:szCs w:val="22"/>
      <w:lang w:eastAsia="en-US"/>
    </w:rPr>
  </w:style>
  <w:style w:type="paragraph" w:customStyle="1" w:styleId="a2">
    <w:name w:val="תת סעיף"/>
    <w:basedOn w:val="a4"/>
    <w:rsid w:val="008651B2"/>
    <w:pPr>
      <w:numPr>
        <w:ilvl w:val="2"/>
        <w:numId w:val="20"/>
      </w:numPr>
      <w:overflowPunct/>
      <w:autoSpaceDE/>
      <w:autoSpaceDN/>
      <w:adjustRightInd/>
      <w:textAlignment w:val="auto"/>
    </w:pPr>
    <w:rPr>
      <w:rFonts w:cs="Arial"/>
      <w:sz w:val="22"/>
      <w:szCs w:val="22"/>
      <w:lang w:eastAsia="en-US"/>
    </w:rPr>
  </w:style>
  <w:style w:type="paragraph" w:customStyle="1" w:styleId="1">
    <w:name w:val="תת סעיף1"/>
    <w:basedOn w:val="a2"/>
    <w:rsid w:val="008651B2"/>
    <w:pPr>
      <w:numPr>
        <w:ilvl w:val="3"/>
      </w:numPr>
    </w:pPr>
  </w:style>
  <w:style w:type="paragraph" w:customStyle="1" w:styleId="p1">
    <w:name w:val="p1"/>
    <w:basedOn w:val="a4"/>
    <w:uiPriority w:val="99"/>
    <w:rsid w:val="008651B2"/>
    <w:pPr>
      <w:overflowPunct/>
      <w:autoSpaceDE/>
      <w:autoSpaceDN/>
      <w:bidi w:val="0"/>
      <w:adjustRightInd/>
      <w:spacing w:before="100" w:beforeAutospacing="1" w:after="100" w:afterAutospacing="1" w:line="240" w:lineRule="auto"/>
      <w:jc w:val="left"/>
      <w:textAlignment w:val="auto"/>
    </w:pPr>
    <w:rPr>
      <w:rFonts w:eastAsia="Calibri" w:cs="Times New Roman"/>
      <w:lang w:eastAsia="en-US"/>
    </w:rPr>
  </w:style>
  <w:style w:type="character" w:customStyle="1" w:styleId="s1">
    <w:name w:val="s1"/>
    <w:rsid w:val="008651B2"/>
  </w:style>
  <w:style w:type="paragraph" w:customStyle="1" w:styleId="p3">
    <w:name w:val="p3"/>
    <w:basedOn w:val="a4"/>
    <w:uiPriority w:val="99"/>
    <w:rsid w:val="008651B2"/>
    <w:pPr>
      <w:overflowPunct/>
      <w:autoSpaceDE/>
      <w:autoSpaceDN/>
      <w:bidi w:val="0"/>
      <w:adjustRightInd/>
      <w:spacing w:before="100" w:beforeAutospacing="1" w:after="100" w:afterAutospacing="1" w:line="240" w:lineRule="auto"/>
      <w:jc w:val="left"/>
      <w:textAlignment w:val="auto"/>
    </w:pPr>
    <w:rPr>
      <w:rFonts w:eastAsia="Calibri" w:cs="Times New Roman"/>
      <w:lang w:eastAsia="en-US"/>
    </w:rPr>
  </w:style>
  <w:style w:type="paragraph" w:customStyle="1" w:styleId="p2">
    <w:name w:val="p2"/>
    <w:basedOn w:val="a4"/>
    <w:uiPriority w:val="99"/>
    <w:rsid w:val="008651B2"/>
    <w:pPr>
      <w:overflowPunct/>
      <w:autoSpaceDE/>
      <w:autoSpaceDN/>
      <w:bidi w:val="0"/>
      <w:adjustRightInd/>
      <w:spacing w:before="100" w:beforeAutospacing="1" w:after="100" w:afterAutospacing="1" w:line="240" w:lineRule="auto"/>
      <w:jc w:val="left"/>
      <w:textAlignment w:val="auto"/>
    </w:pPr>
    <w:rPr>
      <w:rFonts w:eastAsia="Calibri" w:cs="Times New Roman"/>
      <w:lang w:eastAsia="en-US"/>
    </w:rPr>
  </w:style>
  <w:style w:type="character" w:customStyle="1" w:styleId="afa">
    <w:name w:val="פיסקת רשימה תו"/>
    <w:aliases w:val="LP1 תו"/>
    <w:link w:val="af9"/>
    <w:uiPriority w:val="34"/>
    <w:rsid w:val="008651B2"/>
    <w:rPr>
      <w:rFonts w:ascii="Times New Roman" w:eastAsia="Times New Roman" w:hAnsi="Times New Roman" w:cs="David"/>
      <w:sz w:val="24"/>
      <w:szCs w:val="24"/>
      <w:lang w:eastAsia="he-IL"/>
    </w:rPr>
  </w:style>
  <w:style w:type="table" w:styleId="aff8">
    <w:name w:val="Table Professional"/>
    <w:basedOn w:val="a6"/>
    <w:rsid w:val="008651B2"/>
    <w:pPr>
      <w:overflowPunct w:val="0"/>
      <w:autoSpaceDE w:val="0"/>
      <w:autoSpaceDN w:val="0"/>
      <w:bidi/>
      <w:adjustRightInd w:val="0"/>
      <w:spacing w:after="0" w:line="360" w:lineRule="auto"/>
      <w:jc w:val="both"/>
      <w:textAlignment w:val="baseline"/>
    </w:pPr>
    <w:rPr>
      <w:rFonts w:ascii="Times New Roman" w:eastAsia="Times New Roman" w:hAnsi="Times New Roman" w:cs="Times New Roman"/>
      <w:sz w:val="20"/>
      <w:szCs w:val="20"/>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paragraph" w:customStyle="1" w:styleId="17">
    <w:name w:val="טקסט בלונים1"/>
    <w:basedOn w:val="a4"/>
    <w:semiHidden/>
    <w:rsid w:val="008651B2"/>
    <w:rPr>
      <w:rFonts w:ascii="Tahoma" w:hAnsi="Tahoma" w:cs="Tahoma"/>
      <w:sz w:val="16"/>
      <w:szCs w:val="16"/>
    </w:rPr>
  </w:style>
  <w:style w:type="paragraph" w:styleId="a">
    <w:name w:val="List Bullet"/>
    <w:basedOn w:val="a4"/>
    <w:autoRedefine/>
    <w:rsid w:val="008651B2"/>
    <w:pPr>
      <w:numPr>
        <w:numId w:val="23"/>
      </w:numPr>
      <w:ind w:right="0"/>
    </w:pPr>
  </w:style>
  <w:style w:type="paragraph" w:customStyle="1" w:styleId="msolistparagraph0">
    <w:name w:val="msolistparagraph"/>
    <w:basedOn w:val="a4"/>
    <w:rsid w:val="008651B2"/>
    <w:pP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character" w:customStyle="1" w:styleId="msoins0">
    <w:name w:val="msoins"/>
    <w:rsid w:val="008651B2"/>
    <w:rPr>
      <w:u w:val="single"/>
    </w:rPr>
  </w:style>
  <w:style w:type="character" w:customStyle="1" w:styleId="msodel0">
    <w:name w:val="msodel"/>
    <w:rsid w:val="008651B2"/>
    <w:rPr>
      <w:strike/>
      <w:vanish/>
      <w:webHidden w:val="0"/>
      <w:color w:val="FF0000"/>
      <w:specVanish w:val="0"/>
    </w:rPr>
  </w:style>
  <w:style w:type="paragraph" w:customStyle="1" w:styleId="Memo">
    <w:name w:val="Memo"/>
    <w:basedOn w:val="a4"/>
    <w:rsid w:val="008651B2"/>
    <w:pPr>
      <w:spacing w:line="240" w:lineRule="auto"/>
      <w:ind w:left="5760"/>
      <w:jc w:val="left"/>
    </w:pPr>
    <w:rPr>
      <w:rFonts w:cs="FrankRuehl"/>
      <w:sz w:val="20"/>
      <w:szCs w:val="26"/>
    </w:rPr>
  </w:style>
  <w:style w:type="paragraph" w:customStyle="1" w:styleId="Reference">
    <w:name w:val="Reference"/>
    <w:basedOn w:val="a4"/>
    <w:rsid w:val="008651B2"/>
    <w:pPr>
      <w:tabs>
        <w:tab w:val="left" w:pos="1474"/>
      </w:tabs>
      <w:spacing w:line="240" w:lineRule="auto"/>
      <w:ind w:left="1650" w:hanging="992"/>
      <w:jc w:val="left"/>
    </w:pPr>
    <w:rPr>
      <w:rFonts w:cs="FrankRuehl"/>
      <w:sz w:val="20"/>
      <w:szCs w:val="26"/>
    </w:rPr>
  </w:style>
  <w:style w:type="paragraph" w:customStyle="1" w:styleId="Sign">
    <w:name w:val="Sign"/>
    <w:basedOn w:val="a4"/>
    <w:rsid w:val="008651B2"/>
    <w:pPr>
      <w:spacing w:line="240" w:lineRule="auto"/>
      <w:ind w:left="3493"/>
      <w:jc w:val="center"/>
    </w:pPr>
    <w:rPr>
      <w:rFonts w:cs="FrankRuehl"/>
      <w:sz w:val="20"/>
      <w:szCs w:val="26"/>
    </w:rPr>
  </w:style>
  <w:style w:type="paragraph" w:customStyle="1" w:styleId="About">
    <w:name w:val="About"/>
    <w:basedOn w:val="a4"/>
    <w:rsid w:val="008651B2"/>
    <w:pPr>
      <w:spacing w:line="240" w:lineRule="auto"/>
      <w:ind w:left="658" w:hanging="658"/>
      <w:jc w:val="left"/>
    </w:pPr>
    <w:rPr>
      <w:rFonts w:cs="FrankRuehl"/>
      <w:sz w:val="20"/>
      <w:szCs w:val="26"/>
    </w:rPr>
  </w:style>
  <w:style w:type="paragraph" w:customStyle="1" w:styleId="aff9">
    <w:name w:val="כותרת שם נספח"/>
    <w:basedOn w:val="a4"/>
    <w:rsid w:val="008651B2"/>
    <w:pPr>
      <w:overflowPunct/>
      <w:autoSpaceDE/>
      <w:autoSpaceDN/>
      <w:adjustRightInd/>
      <w:spacing w:before="240"/>
      <w:textAlignment w:val="auto"/>
    </w:pPr>
    <w:rPr>
      <w:rFonts w:ascii="Arial" w:hAnsi="Arial" w:cs="Arial"/>
      <w:b/>
      <w:bCs/>
      <w:color w:val="1B3461"/>
      <w:sz w:val="26"/>
      <w:szCs w:val="26"/>
      <w:lang w:eastAsia="en-US"/>
    </w:rPr>
  </w:style>
  <w:style w:type="paragraph" w:customStyle="1" w:styleId="affa">
    <w:name w:val="כותרת טבלת נספחים"/>
    <w:basedOn w:val="a4"/>
    <w:rsid w:val="008651B2"/>
    <w:pPr>
      <w:overflowPunct/>
      <w:autoSpaceDE/>
      <w:autoSpaceDN/>
      <w:adjustRightInd/>
      <w:spacing w:line="240" w:lineRule="auto"/>
      <w:jc w:val="center"/>
      <w:textAlignment w:val="auto"/>
    </w:pPr>
    <w:rPr>
      <w:rFonts w:ascii="Arial" w:hAnsi="Arial" w:cs="Arial"/>
      <w:b/>
      <w:color w:val="1B3461"/>
      <w:sz w:val="28"/>
      <w:szCs w:val="22"/>
      <w:lang w:eastAsia="en-US"/>
    </w:rPr>
  </w:style>
  <w:style w:type="paragraph" w:customStyle="1" w:styleId="affb">
    <w:name w:val="שם הוראה"/>
    <w:basedOn w:val="a4"/>
    <w:rsid w:val="008651B2"/>
    <w:pPr>
      <w:overflowPunct/>
      <w:autoSpaceDE/>
      <w:autoSpaceDN/>
      <w:adjustRightInd/>
      <w:spacing w:line="240" w:lineRule="auto"/>
      <w:textAlignment w:val="auto"/>
    </w:pPr>
    <w:rPr>
      <w:rFonts w:ascii="Arial" w:hAnsi="Arial" w:cs="Arial"/>
      <w:b/>
      <w:bCs/>
      <w:color w:val="FFFFFF"/>
      <w:sz w:val="28"/>
      <w:szCs w:val="28"/>
      <w:lang w:eastAsia="en-US"/>
    </w:rPr>
  </w:style>
  <w:style w:type="paragraph" w:customStyle="1" w:styleId="affc">
    <w:name w:val="טקסט רץ טבלה עליונה"/>
    <w:basedOn w:val="a4"/>
    <w:rsid w:val="008651B2"/>
    <w:pPr>
      <w:overflowPunct/>
      <w:autoSpaceDE/>
      <w:autoSpaceDN/>
      <w:adjustRightInd/>
      <w:spacing w:line="240" w:lineRule="auto"/>
      <w:textAlignment w:val="auto"/>
    </w:pPr>
    <w:rPr>
      <w:rFonts w:ascii="Arial" w:hAnsi="Arial" w:cs="Arial"/>
      <w:sz w:val="20"/>
      <w:szCs w:val="20"/>
      <w:lang w:eastAsia="en-US"/>
    </w:rPr>
  </w:style>
  <w:style w:type="character" w:customStyle="1" w:styleId="Char">
    <w:name w:val="טקסט סעיף Char"/>
    <w:rsid w:val="008651B2"/>
    <w:rPr>
      <w:rFonts w:ascii="Arial" w:hAnsi="Arial" w:cs="Arial"/>
      <w:sz w:val="22"/>
      <w:szCs w:val="22"/>
      <w:lang w:val="en-US" w:eastAsia="en-US" w:bidi="he-IL"/>
    </w:rPr>
  </w:style>
  <w:style w:type="paragraph" w:customStyle="1" w:styleId="211111">
    <w:name w:val="תת סעיף2 1.1.1.1.1"/>
    <w:basedOn w:val="1"/>
    <w:rsid w:val="008651B2"/>
    <w:pPr>
      <w:numPr>
        <w:ilvl w:val="0"/>
        <w:numId w:val="0"/>
      </w:numPr>
      <w:tabs>
        <w:tab w:val="num" w:pos="2700"/>
      </w:tabs>
      <w:ind w:left="3969" w:hanging="1134"/>
    </w:pPr>
  </w:style>
  <w:style w:type="paragraph" w:customStyle="1" w:styleId="affd">
    <w:name w:val="תו"/>
    <w:basedOn w:val="a4"/>
    <w:rsid w:val="008651B2"/>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paragraph" w:styleId="affe">
    <w:name w:val="footnote text"/>
    <w:basedOn w:val="a4"/>
    <w:link w:val="afff"/>
    <w:rsid w:val="008651B2"/>
    <w:pPr>
      <w:overflowPunct/>
      <w:autoSpaceDE/>
      <w:autoSpaceDN/>
      <w:adjustRightInd/>
      <w:spacing w:line="240" w:lineRule="auto"/>
      <w:jc w:val="left"/>
      <w:textAlignment w:val="auto"/>
    </w:pPr>
    <w:rPr>
      <w:rFonts w:cs="Miriam"/>
      <w:sz w:val="20"/>
      <w:szCs w:val="20"/>
      <w:lang w:eastAsia="en-US"/>
    </w:rPr>
  </w:style>
  <w:style w:type="character" w:customStyle="1" w:styleId="afff">
    <w:name w:val="טקסט הערת שוליים תו"/>
    <w:basedOn w:val="a5"/>
    <w:link w:val="affe"/>
    <w:rsid w:val="008651B2"/>
    <w:rPr>
      <w:rFonts w:ascii="Times New Roman" w:eastAsia="Times New Roman" w:hAnsi="Times New Roman" w:cs="Miriam"/>
      <w:sz w:val="20"/>
      <w:szCs w:val="20"/>
    </w:rPr>
  </w:style>
  <w:style w:type="character" w:styleId="afff0">
    <w:name w:val="footnote reference"/>
    <w:rsid w:val="008651B2"/>
    <w:rPr>
      <w:position w:val="6"/>
      <w:sz w:val="16"/>
      <w:szCs w:val="16"/>
    </w:rPr>
  </w:style>
  <w:style w:type="character" w:customStyle="1" w:styleId="David121">
    <w:name w:val="סגנון (מורכב) David ‏12 נק הוגבה ב  1 נק"/>
    <w:rsid w:val="008651B2"/>
    <w:rPr>
      <w:rFonts w:cs="David"/>
      <w:position w:val="2"/>
      <w:sz w:val="24"/>
      <w:szCs w:val="24"/>
    </w:rPr>
  </w:style>
  <w:style w:type="character" w:customStyle="1" w:styleId="18">
    <w:name w:val="הדגשה מעודנת1"/>
    <w:uiPriority w:val="19"/>
    <w:qFormat/>
    <w:rsid w:val="008651B2"/>
    <w:rPr>
      <w:i/>
      <w:iCs/>
      <w:color w:val="808080"/>
    </w:rPr>
  </w:style>
  <w:style w:type="paragraph" w:customStyle="1" w:styleId="Char0">
    <w:name w:val="תו Char תו"/>
    <w:basedOn w:val="a4"/>
    <w:rsid w:val="008651B2"/>
    <w:pPr>
      <w:overflowPunct/>
      <w:autoSpaceDE/>
      <w:autoSpaceDN/>
      <w:bidi w:val="0"/>
      <w:adjustRightInd/>
      <w:spacing w:after="160" w:line="240" w:lineRule="exact"/>
      <w:textAlignment w:val="auto"/>
    </w:pPr>
    <w:rPr>
      <w:rFonts w:ascii="Verdana" w:hAnsi="Verdana" w:cs="FrankRuehl"/>
      <w:sz w:val="16"/>
      <w:szCs w:val="20"/>
      <w:lang w:eastAsia="en-US" w:bidi="ar-SA"/>
    </w:rPr>
  </w:style>
  <w:style w:type="paragraph" w:customStyle="1" w:styleId="27">
    <w:name w:val="פיסקת רשימה2"/>
    <w:basedOn w:val="a4"/>
    <w:uiPriority w:val="34"/>
    <w:qFormat/>
    <w:rsid w:val="008651B2"/>
    <w:pPr>
      <w:overflowPunct/>
      <w:autoSpaceDE/>
      <w:autoSpaceDN/>
      <w:adjustRightInd/>
      <w:spacing w:after="200" w:line="276" w:lineRule="auto"/>
      <w:ind w:left="720"/>
      <w:jc w:val="left"/>
      <w:textAlignment w:val="auto"/>
    </w:pPr>
    <w:rPr>
      <w:rFonts w:ascii="Calibri" w:hAnsi="Calibri" w:cs="Arial"/>
      <w:sz w:val="22"/>
      <w:szCs w:val="22"/>
      <w:lang w:eastAsia="en-US"/>
    </w:rPr>
  </w:style>
  <w:style w:type="numbering" w:customStyle="1" w:styleId="2">
    <w:name w:val="סגנון2"/>
    <w:uiPriority w:val="99"/>
    <w:rsid w:val="008651B2"/>
    <w:pPr>
      <w:numPr>
        <w:numId w:val="25"/>
      </w:numPr>
    </w:pPr>
  </w:style>
  <w:style w:type="character" w:customStyle="1" w:styleId="apple-style-span">
    <w:name w:val="apple-style-span"/>
    <w:rsid w:val="008651B2"/>
    <w:rPr>
      <w:rFonts w:cs="Times New Roman"/>
    </w:rPr>
  </w:style>
  <w:style w:type="paragraph" w:customStyle="1" w:styleId="xmsonormal">
    <w:name w:val="x_msonormal"/>
    <w:basedOn w:val="a4"/>
    <w:rsid w:val="008651B2"/>
    <w:pP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character" w:customStyle="1" w:styleId="apple-converted-space">
    <w:name w:val="apple-converted-space"/>
    <w:rsid w:val="008651B2"/>
    <w:rPr>
      <w:rFonts w:cs="Times New Roman"/>
    </w:rPr>
  </w:style>
  <w:style w:type="table" w:customStyle="1" w:styleId="LightList-Accent11">
    <w:name w:val="Light List - Accent 11"/>
    <w:basedOn w:val="a6"/>
    <w:uiPriority w:val="61"/>
    <w:rsid w:val="008651B2"/>
    <w:pPr>
      <w:spacing w:after="0" w:line="240" w:lineRule="auto"/>
    </w:pPr>
    <w:rPr>
      <w:rFonts w:ascii="Calibri" w:eastAsia="Times New Roman" w:hAnsi="Calibri" w:cs="Arial"/>
      <w:sz w:val="20"/>
      <w:szCs w:val="20"/>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pPr>
      <w:rPr>
        <w:rFonts w:cs="Arial"/>
        <w:b/>
        <w:bCs/>
        <w:color w:val="FFFFFF"/>
      </w:rPr>
      <w:tblPr/>
      <w:tcPr>
        <w:shd w:val="clear" w:color="auto" w:fill="4F81BD"/>
      </w:tcPr>
    </w:tblStylePr>
    <w:tblStylePr w:type="lastRow">
      <w:pPr>
        <w:spacing w:before="0" w:after="0"/>
      </w:pPr>
      <w:rPr>
        <w:rFonts w:cs="Arial"/>
        <w:b/>
        <w:bCs/>
      </w:rPr>
      <w:tblPr/>
      <w:tcPr>
        <w:tcBorders>
          <w:top w:val="double" w:sz="6" w:space="0" w:color="4F81BD"/>
          <w:left w:val="single" w:sz="8" w:space="0" w:color="4F81BD"/>
          <w:bottom w:val="single" w:sz="8" w:space="0" w:color="4F81BD"/>
          <w:right w:val="single" w:sz="8" w:space="0" w:color="4F81BD"/>
        </w:tcBorders>
      </w:tcPr>
    </w:tblStylePr>
    <w:tblStylePr w:type="firstCol">
      <w:rPr>
        <w:rFonts w:cs="Arial"/>
        <w:b/>
        <w:bCs/>
      </w:rPr>
    </w:tblStylePr>
    <w:tblStylePr w:type="lastCol">
      <w:rPr>
        <w:rFonts w:cs="Arial"/>
        <w:b/>
        <w:bCs/>
      </w:rPr>
    </w:tblStylePr>
    <w:tblStylePr w:type="band1Vert">
      <w:rPr>
        <w:rFonts w:cs="Arial"/>
      </w:rPr>
      <w:tblPr/>
      <w:tcPr>
        <w:tcBorders>
          <w:top w:val="single" w:sz="8" w:space="0" w:color="4F81BD"/>
          <w:left w:val="single" w:sz="8" w:space="0" w:color="4F81BD"/>
          <w:bottom w:val="single" w:sz="8" w:space="0" w:color="4F81BD"/>
          <w:right w:val="single" w:sz="8" w:space="0" w:color="4F81BD"/>
        </w:tcBorders>
      </w:tcPr>
    </w:tblStylePr>
    <w:tblStylePr w:type="band1Horz">
      <w:rPr>
        <w:rFonts w:cs="Arial"/>
      </w:rPr>
      <w:tblPr/>
      <w:tcPr>
        <w:tcBorders>
          <w:top w:val="single" w:sz="8" w:space="0" w:color="4F81BD"/>
          <w:left w:val="single" w:sz="8" w:space="0" w:color="4F81BD"/>
          <w:bottom w:val="single" w:sz="8" w:space="0" w:color="4F81BD"/>
          <w:right w:val="single" w:sz="8" w:space="0" w:color="4F81BD"/>
        </w:tcBorders>
      </w:tcPr>
    </w:tblStylePr>
  </w:style>
  <w:style w:type="character" w:styleId="afff1">
    <w:name w:val="Placeholder Text"/>
    <w:uiPriority w:val="99"/>
    <w:semiHidden/>
    <w:rsid w:val="008651B2"/>
    <w:rPr>
      <w:rFonts w:cs="Times New Roman"/>
      <w:color w:val="808080"/>
    </w:rPr>
  </w:style>
  <w:style w:type="paragraph" w:customStyle="1" w:styleId="Style2">
    <w:name w:val="Style2"/>
    <w:basedOn w:val="a4"/>
    <w:qFormat/>
    <w:rsid w:val="008651B2"/>
    <w:pPr>
      <w:numPr>
        <w:ilvl w:val="2"/>
        <w:numId w:val="26"/>
      </w:numPr>
      <w:overflowPunct/>
      <w:autoSpaceDE/>
      <w:autoSpaceDN/>
      <w:adjustRightInd/>
      <w:textAlignment w:val="auto"/>
      <w:outlineLvl w:val="1"/>
    </w:pPr>
    <w:rPr>
      <w:rFonts w:ascii="Arial" w:hAnsi="Arial"/>
      <w:b/>
      <w:bCs/>
      <w:u w:val="single"/>
    </w:rPr>
  </w:style>
  <w:style w:type="table" w:customStyle="1" w:styleId="-110">
    <w:name w:val="רשימה בהירה - הדגשה 11"/>
    <w:basedOn w:val="a6"/>
    <w:uiPriority w:val="61"/>
    <w:rsid w:val="008651B2"/>
    <w:pPr>
      <w:spacing w:after="0" w:line="240" w:lineRule="auto"/>
    </w:pPr>
    <w:rPr>
      <w:rFonts w:ascii="Calibri" w:eastAsia="Times New Roman" w:hAnsi="Calibri" w:cs="Arial"/>
      <w:sz w:val="20"/>
      <w:szCs w:val="20"/>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pPr>
      <w:rPr>
        <w:rFonts w:cs="Arial"/>
        <w:b/>
        <w:bCs/>
        <w:color w:val="FFFFFF"/>
      </w:rPr>
      <w:tblPr/>
      <w:tcPr>
        <w:shd w:val="clear" w:color="auto" w:fill="4F81BD"/>
      </w:tcPr>
    </w:tblStylePr>
    <w:tblStylePr w:type="lastRow">
      <w:pPr>
        <w:spacing w:before="0" w:after="0"/>
      </w:pPr>
      <w:rPr>
        <w:rFonts w:cs="Arial"/>
        <w:b/>
        <w:bCs/>
      </w:rPr>
      <w:tblPr/>
      <w:tcPr>
        <w:tcBorders>
          <w:top w:val="double" w:sz="6" w:space="0" w:color="4F81BD"/>
          <w:left w:val="single" w:sz="8" w:space="0" w:color="4F81BD"/>
          <w:bottom w:val="single" w:sz="8" w:space="0" w:color="4F81BD"/>
          <w:right w:val="single" w:sz="8" w:space="0" w:color="4F81BD"/>
        </w:tcBorders>
      </w:tcPr>
    </w:tblStylePr>
    <w:tblStylePr w:type="firstCol">
      <w:rPr>
        <w:rFonts w:cs="Arial"/>
        <w:b/>
        <w:bCs/>
      </w:rPr>
    </w:tblStylePr>
    <w:tblStylePr w:type="lastCol">
      <w:rPr>
        <w:rFonts w:cs="Arial"/>
        <w:b/>
        <w:bCs/>
      </w:rPr>
    </w:tblStylePr>
    <w:tblStylePr w:type="band1Vert">
      <w:rPr>
        <w:rFonts w:cs="Arial"/>
      </w:rPr>
      <w:tblPr/>
      <w:tcPr>
        <w:tcBorders>
          <w:top w:val="single" w:sz="8" w:space="0" w:color="4F81BD"/>
          <w:left w:val="single" w:sz="8" w:space="0" w:color="4F81BD"/>
          <w:bottom w:val="single" w:sz="8" w:space="0" w:color="4F81BD"/>
          <w:right w:val="single" w:sz="8" w:space="0" w:color="4F81BD"/>
        </w:tcBorders>
      </w:tcPr>
    </w:tblStylePr>
    <w:tblStylePr w:type="band1Horz">
      <w:rPr>
        <w:rFonts w:cs="Arial"/>
      </w:rPr>
      <w:tblPr/>
      <w:tcPr>
        <w:tcBorders>
          <w:top w:val="single" w:sz="8" w:space="0" w:color="4F81BD"/>
          <w:left w:val="single" w:sz="8" w:space="0" w:color="4F81BD"/>
          <w:bottom w:val="single" w:sz="8" w:space="0" w:color="4F81BD"/>
          <w:right w:val="single" w:sz="8" w:space="0" w:color="4F81BD"/>
        </w:tcBorders>
      </w:tcPr>
    </w:tblStylePr>
  </w:style>
  <w:style w:type="paragraph" w:customStyle="1" w:styleId="afff2">
    <w:name w:val="טקסט סעיף תו תו תו תו תו תו"/>
    <w:basedOn w:val="a4"/>
    <w:link w:val="afff3"/>
    <w:rsid w:val="008651B2"/>
    <w:pPr>
      <w:tabs>
        <w:tab w:val="num" w:pos="1107"/>
      </w:tabs>
      <w:overflowPunct/>
      <w:autoSpaceDE/>
      <w:autoSpaceDN/>
      <w:adjustRightInd/>
      <w:ind w:left="1107" w:hanging="567"/>
      <w:textAlignment w:val="auto"/>
    </w:pPr>
    <w:rPr>
      <w:rFonts w:ascii="Arial" w:hAnsi="Arial" w:cs="Times New Roman"/>
      <w:sz w:val="22"/>
      <w:szCs w:val="22"/>
    </w:rPr>
  </w:style>
  <w:style w:type="character" w:customStyle="1" w:styleId="afff3">
    <w:name w:val="טקסט סעיף תו תו תו תו תו תו תו"/>
    <w:link w:val="afff2"/>
    <w:locked/>
    <w:rsid w:val="008651B2"/>
    <w:rPr>
      <w:rFonts w:ascii="Arial" w:eastAsia="Times New Roman" w:hAnsi="Arial" w:cs="Times New Roman"/>
    </w:rPr>
  </w:style>
  <w:style w:type="paragraph" w:customStyle="1" w:styleId="19">
    <w:name w:val="תו1"/>
    <w:basedOn w:val="a4"/>
    <w:rsid w:val="00E67685"/>
    <w:pPr>
      <w:overflowPunct/>
      <w:autoSpaceDE/>
      <w:autoSpaceDN/>
      <w:bidi w:val="0"/>
      <w:adjustRightInd/>
      <w:spacing w:after="160" w:line="240" w:lineRule="exact"/>
      <w:textAlignment w:val="auto"/>
    </w:pPr>
    <w:rPr>
      <w:rFonts w:ascii="Verdana" w:hAnsi="Verdana" w:cs="FrankRuehl"/>
      <w:sz w:val="16"/>
      <w:szCs w:val="20"/>
      <w:lang w:eastAsia="en-US" w:bidi="ar-SA"/>
    </w:rPr>
  </w:style>
  <w:style w:type="character" w:customStyle="1" w:styleId="googqs-tidbit1">
    <w:name w:val="goog_qs-tidbit1"/>
    <w:rsid w:val="008651B2"/>
    <w:rPr>
      <w:rFonts w:cs="Times New Roman"/>
    </w:rPr>
  </w:style>
  <w:style w:type="paragraph" w:styleId="TOC3">
    <w:name w:val="toc 3"/>
    <w:basedOn w:val="a4"/>
    <w:next w:val="a4"/>
    <w:autoRedefine/>
    <w:uiPriority w:val="39"/>
    <w:rsid w:val="008651B2"/>
    <w:pPr>
      <w:ind w:left="480"/>
    </w:pPr>
  </w:style>
  <w:style w:type="paragraph" w:customStyle="1" w:styleId="big-header">
    <w:name w:val="big-header"/>
    <w:basedOn w:val="a4"/>
    <w:rsid w:val="0041716A"/>
    <w:pPr>
      <w:keepNext/>
      <w:keepLines/>
      <w:widowControl w:val="0"/>
      <w:tabs>
        <w:tab w:val="left" w:pos="624"/>
        <w:tab w:val="left" w:pos="1021"/>
        <w:tab w:val="left" w:pos="1474"/>
        <w:tab w:val="left" w:pos="1928"/>
        <w:tab w:val="left" w:pos="2381"/>
        <w:tab w:val="left" w:pos="2835"/>
      </w:tabs>
      <w:suppressAutoHyphens/>
      <w:overflowPunct/>
      <w:adjustRightInd/>
      <w:spacing w:before="440" w:after="120"/>
      <w:ind w:left="2835"/>
      <w:jc w:val="center"/>
      <w:textAlignment w:val="auto"/>
    </w:pPr>
    <w:rPr>
      <w:rFonts w:cs="Times New Roman"/>
      <w:noProof/>
      <w:sz w:val="20"/>
      <w:szCs w:val="32"/>
    </w:rPr>
  </w:style>
  <w:style w:type="paragraph" w:customStyle="1" w:styleId="footnote">
    <w:name w:val="footnote"/>
    <w:basedOn w:val="P00"/>
    <w:rsid w:val="0041716A"/>
    <w:pPr>
      <w:tabs>
        <w:tab w:val="clear" w:pos="624"/>
        <w:tab w:val="clear" w:pos="1021"/>
        <w:tab w:val="clear" w:pos="1474"/>
        <w:tab w:val="clear" w:pos="1928"/>
        <w:tab w:val="clear" w:pos="2381"/>
        <w:tab w:val="clear" w:pos="2835"/>
        <w:tab w:val="clear" w:pos="6259"/>
      </w:tabs>
      <w:spacing w:before="0"/>
    </w:pPr>
    <w:rPr>
      <w:sz w:val="22"/>
      <w:szCs w:val="22"/>
    </w:rPr>
  </w:style>
  <w:style w:type="character" w:customStyle="1" w:styleId="fontstyle01">
    <w:name w:val="fontstyle01"/>
    <w:basedOn w:val="a5"/>
    <w:rsid w:val="001714A7"/>
    <w:rPr>
      <w:rFonts w:ascii="David-Bold" w:hAnsi="David-Bold" w:hint="default"/>
      <w:b/>
      <w:bCs/>
      <w:i w:val="0"/>
      <w:iCs w:val="0"/>
      <w:color w:val="000000"/>
      <w:sz w:val="24"/>
      <w:szCs w:val="24"/>
    </w:rPr>
  </w:style>
  <w:style w:type="character" w:customStyle="1" w:styleId="fontstyle21">
    <w:name w:val="fontstyle21"/>
    <w:basedOn w:val="a5"/>
    <w:rsid w:val="001714A7"/>
    <w:rPr>
      <w:rFonts w:ascii="Arial-BoldMT" w:hAnsi="Arial-BoldMT" w:hint="default"/>
      <w:b/>
      <w:bCs/>
      <w:i w:val="0"/>
      <w:iCs w:val="0"/>
      <w:color w:val="000000"/>
      <w:sz w:val="20"/>
      <w:szCs w:val="20"/>
    </w:rPr>
  </w:style>
  <w:style w:type="paragraph" w:customStyle="1" w:styleId="a00">
    <w:name w:val="a0"/>
    <w:basedOn w:val="a4"/>
    <w:rsid w:val="006261C3"/>
    <w:pP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paragraph" w:styleId="afff4">
    <w:name w:val="List"/>
    <w:basedOn w:val="af1"/>
    <w:rsid w:val="00085EEA"/>
    <w:pPr>
      <w:overflowPunct/>
      <w:autoSpaceDE/>
      <w:autoSpaceDN/>
      <w:bidi w:val="0"/>
      <w:adjustRightInd/>
      <w:spacing w:after="240" w:line="240" w:lineRule="atLeast"/>
      <w:ind w:left="360" w:hanging="360"/>
      <w:contextualSpacing/>
      <w:textAlignment w:val="auto"/>
    </w:pPr>
    <w:rPr>
      <w:rFonts w:asciiTheme="minorHAnsi" w:hAnsiTheme="minorHAnsi" w:cstheme="minorHAnsi"/>
      <w:sz w:val="24"/>
      <w:szCs w:val="24"/>
      <w:lang w:eastAsia="en-US"/>
    </w:rPr>
  </w:style>
  <w:style w:type="table" w:customStyle="1" w:styleId="310">
    <w:name w:val="טבלת רשת 31"/>
    <w:basedOn w:val="a6"/>
    <w:uiPriority w:val="48"/>
    <w:rsid w:val="00A54E47"/>
    <w:pPr>
      <w:spacing w:after="0" w:line="240" w:lineRule="auto"/>
    </w:p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CCCCCC" w:themeFill="text1" w:themeFillTint="33"/>
      </w:tcPr>
    </w:tblStylePr>
    <w:tblStylePr w:type="band1Horz">
      <w:tblPr/>
      <w:tcPr>
        <w:shd w:val="clear" w:color="auto" w:fill="CCCCCC" w:themeFill="text1" w:themeFillTint="33"/>
      </w:tcPr>
    </w:tblStylePr>
    <w:tblStylePr w:type="neCell">
      <w:tblPr/>
      <w:tcPr>
        <w:tcBorders>
          <w:bottom w:val="single" w:sz="4" w:space="0" w:color="666666" w:themeColor="text1" w:themeTint="99"/>
        </w:tcBorders>
      </w:tcPr>
    </w:tblStylePr>
    <w:tblStylePr w:type="nwCell">
      <w:tblPr/>
      <w:tcPr>
        <w:tcBorders>
          <w:bottom w:val="single" w:sz="4" w:space="0" w:color="666666" w:themeColor="text1" w:themeTint="99"/>
        </w:tcBorders>
      </w:tcPr>
    </w:tblStylePr>
    <w:tblStylePr w:type="seCell">
      <w:tblPr/>
      <w:tcPr>
        <w:tcBorders>
          <w:top w:val="single" w:sz="4" w:space="0" w:color="666666" w:themeColor="text1" w:themeTint="99"/>
        </w:tcBorders>
      </w:tcPr>
    </w:tblStylePr>
    <w:tblStylePr w:type="swCell">
      <w:tblPr/>
      <w:tcPr>
        <w:tcBorders>
          <w:top w:val="single" w:sz="4" w:space="0" w:color="666666" w:themeColor="text1" w:themeTint="99"/>
        </w:tcBorders>
      </w:tcPr>
    </w:tblStylePr>
  </w:style>
  <w:style w:type="table" w:customStyle="1" w:styleId="3-11">
    <w:name w:val="טבלת רשת 3 - הדגשה 11"/>
    <w:basedOn w:val="a6"/>
    <w:uiPriority w:val="48"/>
    <w:rsid w:val="00A54E47"/>
    <w:pPr>
      <w:spacing w:after="0" w:line="240" w:lineRule="auto"/>
    </w:pPr>
    <w:tblPr>
      <w:tblStyleRowBandSize w:val="1"/>
      <w:tblStyleColBandSize w:val="1"/>
      <w:tbl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insideH w:val="single" w:sz="4" w:space="0" w:color="9CC2E5" w:themeColor="accent1" w:themeTint="99"/>
        <w:insideV w:val="single" w:sz="4" w:space="0" w:color="9CC2E5" w:themeColor="accent1"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DEEAF6" w:themeFill="accent1" w:themeFillTint="33"/>
      </w:tcPr>
    </w:tblStylePr>
    <w:tblStylePr w:type="band1Horz">
      <w:tblPr/>
      <w:tcPr>
        <w:shd w:val="clear" w:color="auto" w:fill="DEEAF6" w:themeFill="accent1" w:themeFillTint="33"/>
      </w:tcPr>
    </w:tblStylePr>
    <w:tblStylePr w:type="neCell">
      <w:tblPr/>
      <w:tcPr>
        <w:tcBorders>
          <w:bottom w:val="single" w:sz="4" w:space="0" w:color="9CC2E5" w:themeColor="accent1" w:themeTint="99"/>
        </w:tcBorders>
      </w:tcPr>
    </w:tblStylePr>
    <w:tblStylePr w:type="nwCell">
      <w:tblPr/>
      <w:tcPr>
        <w:tcBorders>
          <w:bottom w:val="single" w:sz="4" w:space="0" w:color="9CC2E5" w:themeColor="accent1" w:themeTint="99"/>
        </w:tcBorders>
      </w:tcPr>
    </w:tblStylePr>
    <w:tblStylePr w:type="seCell">
      <w:tblPr/>
      <w:tcPr>
        <w:tcBorders>
          <w:top w:val="single" w:sz="4" w:space="0" w:color="9CC2E5" w:themeColor="accent1" w:themeTint="99"/>
        </w:tcBorders>
      </w:tcPr>
    </w:tblStylePr>
    <w:tblStylePr w:type="swCell">
      <w:tblPr/>
      <w:tcPr>
        <w:tcBorders>
          <w:top w:val="single" w:sz="4" w:space="0" w:color="9CC2E5" w:themeColor="accent1" w:themeTint="99"/>
        </w:tcBorders>
      </w:tcPr>
    </w:tblStylePr>
  </w:style>
  <w:style w:type="table" w:customStyle="1" w:styleId="210">
    <w:name w:val="טבלת רשת 21"/>
    <w:basedOn w:val="a6"/>
    <w:uiPriority w:val="47"/>
    <w:rsid w:val="00A54E47"/>
    <w:pPr>
      <w:spacing w:after="0" w:line="240" w:lineRule="auto"/>
    </w:pPr>
    <w:tblPr>
      <w:tblStyleRowBandSize w:val="1"/>
      <w:tblStyleColBandSize w:val="1"/>
      <w:tblBorders>
        <w:top w:val="single" w:sz="2" w:space="0" w:color="666666" w:themeColor="text1" w:themeTint="99"/>
        <w:bottom w:val="single" w:sz="2" w:space="0" w:color="666666" w:themeColor="text1" w:themeTint="99"/>
        <w:insideH w:val="single" w:sz="2" w:space="0" w:color="666666" w:themeColor="text1" w:themeTint="99"/>
        <w:insideV w:val="single" w:sz="2" w:space="0" w:color="666666" w:themeColor="text1" w:themeTint="99"/>
      </w:tblBorders>
    </w:tblPr>
    <w:tblStylePr w:type="firstRow">
      <w:rPr>
        <w:b/>
        <w:bCs/>
      </w:rPr>
      <w:tblPr/>
      <w:tcPr>
        <w:tcBorders>
          <w:top w:val="nil"/>
          <w:bottom w:val="single" w:sz="12" w:space="0" w:color="666666" w:themeColor="text1" w:themeTint="99"/>
          <w:insideH w:val="nil"/>
          <w:insideV w:val="nil"/>
        </w:tcBorders>
        <w:shd w:val="clear" w:color="auto" w:fill="FFFFFF" w:themeFill="background1"/>
      </w:tcPr>
    </w:tblStylePr>
    <w:tblStylePr w:type="lastRow">
      <w:rPr>
        <w:b/>
        <w:bCs/>
      </w:rPr>
      <w:tblPr/>
      <w:tcPr>
        <w:tcBorders>
          <w:top w:val="double" w:sz="2" w:space="0" w:color="666666" w:themeColor="text1"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customStyle="1" w:styleId="110">
    <w:name w:val="טבלת רשת 1 בהירה1"/>
    <w:basedOn w:val="a6"/>
    <w:uiPriority w:val="46"/>
    <w:rsid w:val="00A54E47"/>
    <w:pPr>
      <w:spacing w:after="0" w:line="240" w:lineRule="auto"/>
    </w:p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table" w:customStyle="1" w:styleId="111">
    <w:name w:val="טבלה רגילה 11"/>
    <w:basedOn w:val="a6"/>
    <w:uiPriority w:val="41"/>
    <w:rsid w:val="00A54E47"/>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afff5">
    <w:name w:val="No Spacing"/>
    <w:link w:val="afff6"/>
    <w:uiPriority w:val="1"/>
    <w:qFormat/>
    <w:rsid w:val="0033309B"/>
    <w:pPr>
      <w:bidi/>
      <w:spacing w:after="0" w:line="240" w:lineRule="auto"/>
    </w:pPr>
    <w:rPr>
      <w:rFonts w:ascii="Calibri" w:eastAsia="Calibri" w:hAnsi="Calibri" w:cs="Arial"/>
    </w:rPr>
  </w:style>
  <w:style w:type="character" w:customStyle="1" w:styleId="afff6">
    <w:name w:val="ללא מרווח תו"/>
    <w:link w:val="afff5"/>
    <w:uiPriority w:val="1"/>
    <w:rsid w:val="0033309B"/>
    <w:rPr>
      <w:rFonts w:ascii="Calibri" w:eastAsia="Calibri" w:hAnsi="Calibri" w:cs="Ari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47552833">
      <w:bodyDiv w:val="1"/>
      <w:marLeft w:val="0"/>
      <w:marRight w:val="0"/>
      <w:marTop w:val="0"/>
      <w:marBottom w:val="0"/>
      <w:divBdr>
        <w:top w:val="none" w:sz="0" w:space="0" w:color="auto"/>
        <w:left w:val="none" w:sz="0" w:space="0" w:color="auto"/>
        <w:bottom w:val="none" w:sz="0" w:space="0" w:color="auto"/>
        <w:right w:val="none" w:sz="0" w:space="0" w:color="auto"/>
      </w:divBdr>
    </w:div>
    <w:div w:id="275066313">
      <w:bodyDiv w:val="1"/>
      <w:marLeft w:val="0"/>
      <w:marRight w:val="0"/>
      <w:marTop w:val="0"/>
      <w:marBottom w:val="0"/>
      <w:divBdr>
        <w:top w:val="none" w:sz="0" w:space="0" w:color="auto"/>
        <w:left w:val="none" w:sz="0" w:space="0" w:color="auto"/>
        <w:bottom w:val="none" w:sz="0" w:space="0" w:color="auto"/>
        <w:right w:val="none" w:sz="0" w:space="0" w:color="auto"/>
      </w:divBdr>
    </w:div>
    <w:div w:id="380327718">
      <w:bodyDiv w:val="1"/>
      <w:marLeft w:val="0"/>
      <w:marRight w:val="0"/>
      <w:marTop w:val="0"/>
      <w:marBottom w:val="0"/>
      <w:divBdr>
        <w:top w:val="none" w:sz="0" w:space="0" w:color="auto"/>
        <w:left w:val="none" w:sz="0" w:space="0" w:color="auto"/>
        <w:bottom w:val="none" w:sz="0" w:space="0" w:color="auto"/>
        <w:right w:val="none" w:sz="0" w:space="0" w:color="auto"/>
      </w:divBdr>
    </w:div>
    <w:div w:id="989557734">
      <w:bodyDiv w:val="1"/>
      <w:marLeft w:val="0"/>
      <w:marRight w:val="0"/>
      <w:marTop w:val="0"/>
      <w:marBottom w:val="0"/>
      <w:divBdr>
        <w:top w:val="none" w:sz="0" w:space="0" w:color="auto"/>
        <w:left w:val="none" w:sz="0" w:space="0" w:color="auto"/>
        <w:bottom w:val="none" w:sz="0" w:space="0" w:color="auto"/>
        <w:right w:val="none" w:sz="0" w:space="0" w:color="auto"/>
      </w:divBdr>
    </w:div>
    <w:div w:id="1023827111">
      <w:bodyDiv w:val="1"/>
      <w:marLeft w:val="0"/>
      <w:marRight w:val="0"/>
      <w:marTop w:val="0"/>
      <w:marBottom w:val="0"/>
      <w:divBdr>
        <w:top w:val="none" w:sz="0" w:space="0" w:color="auto"/>
        <w:left w:val="none" w:sz="0" w:space="0" w:color="auto"/>
        <w:bottom w:val="none" w:sz="0" w:space="0" w:color="auto"/>
        <w:right w:val="none" w:sz="0" w:space="0" w:color="auto"/>
      </w:divBdr>
    </w:div>
    <w:div w:id="1106077105">
      <w:bodyDiv w:val="1"/>
      <w:marLeft w:val="0"/>
      <w:marRight w:val="0"/>
      <w:marTop w:val="0"/>
      <w:marBottom w:val="0"/>
      <w:divBdr>
        <w:top w:val="none" w:sz="0" w:space="0" w:color="auto"/>
        <w:left w:val="none" w:sz="0" w:space="0" w:color="auto"/>
        <w:bottom w:val="none" w:sz="0" w:space="0" w:color="auto"/>
        <w:right w:val="none" w:sz="0" w:space="0" w:color="auto"/>
      </w:divBdr>
    </w:div>
    <w:div w:id="1173454807">
      <w:bodyDiv w:val="1"/>
      <w:marLeft w:val="0"/>
      <w:marRight w:val="0"/>
      <w:marTop w:val="0"/>
      <w:marBottom w:val="0"/>
      <w:divBdr>
        <w:top w:val="none" w:sz="0" w:space="0" w:color="auto"/>
        <w:left w:val="none" w:sz="0" w:space="0" w:color="auto"/>
        <w:bottom w:val="none" w:sz="0" w:space="0" w:color="auto"/>
        <w:right w:val="none" w:sz="0" w:space="0" w:color="auto"/>
      </w:divBdr>
    </w:div>
    <w:div w:id="1273364875">
      <w:bodyDiv w:val="1"/>
      <w:marLeft w:val="0"/>
      <w:marRight w:val="0"/>
      <w:marTop w:val="0"/>
      <w:marBottom w:val="0"/>
      <w:divBdr>
        <w:top w:val="none" w:sz="0" w:space="0" w:color="auto"/>
        <w:left w:val="none" w:sz="0" w:space="0" w:color="auto"/>
        <w:bottom w:val="none" w:sz="0" w:space="0" w:color="auto"/>
        <w:right w:val="none" w:sz="0" w:space="0" w:color="auto"/>
      </w:divBdr>
    </w:div>
    <w:div w:id="1352489506">
      <w:bodyDiv w:val="1"/>
      <w:marLeft w:val="0"/>
      <w:marRight w:val="0"/>
      <w:marTop w:val="0"/>
      <w:marBottom w:val="0"/>
      <w:divBdr>
        <w:top w:val="none" w:sz="0" w:space="0" w:color="auto"/>
        <w:left w:val="none" w:sz="0" w:space="0" w:color="auto"/>
        <w:bottom w:val="none" w:sz="0" w:space="0" w:color="auto"/>
        <w:right w:val="none" w:sz="0" w:space="0" w:color="auto"/>
      </w:divBdr>
    </w:div>
    <w:div w:id="1562981078">
      <w:bodyDiv w:val="1"/>
      <w:marLeft w:val="0"/>
      <w:marRight w:val="0"/>
      <w:marTop w:val="0"/>
      <w:marBottom w:val="0"/>
      <w:divBdr>
        <w:top w:val="none" w:sz="0" w:space="0" w:color="auto"/>
        <w:left w:val="none" w:sz="0" w:space="0" w:color="auto"/>
        <w:bottom w:val="none" w:sz="0" w:space="0" w:color="auto"/>
        <w:right w:val="none" w:sz="0" w:space="0" w:color="auto"/>
      </w:divBdr>
    </w:div>
    <w:div w:id="1639916819">
      <w:bodyDiv w:val="1"/>
      <w:marLeft w:val="0"/>
      <w:marRight w:val="0"/>
      <w:marTop w:val="0"/>
      <w:marBottom w:val="0"/>
      <w:divBdr>
        <w:top w:val="none" w:sz="0" w:space="0" w:color="auto"/>
        <w:left w:val="none" w:sz="0" w:space="0" w:color="auto"/>
        <w:bottom w:val="none" w:sz="0" w:space="0" w:color="auto"/>
        <w:right w:val="none" w:sz="0" w:space="0" w:color="auto"/>
      </w:divBdr>
    </w:div>
    <w:div w:id="1909151510">
      <w:bodyDiv w:val="1"/>
      <w:marLeft w:val="0"/>
      <w:marRight w:val="0"/>
      <w:marTop w:val="0"/>
      <w:marBottom w:val="0"/>
      <w:divBdr>
        <w:top w:val="none" w:sz="0" w:space="0" w:color="auto"/>
        <w:left w:val="none" w:sz="0" w:space="0" w:color="auto"/>
        <w:bottom w:val="none" w:sz="0" w:space="0" w:color="auto"/>
        <w:right w:val="none" w:sz="0" w:space="0" w:color="auto"/>
      </w:divBdr>
    </w:div>
    <w:div w:id="20253978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tyles" Target="styles.xml"/><Relationship Id="rId13" Type="http://schemas.openxmlformats.org/officeDocument/2006/relationships/image" Target="media/image1.emf"/><Relationship Id="rId18" Type="http://schemas.openxmlformats.org/officeDocument/2006/relationships/hyperlink" Target="http://www.taagidim.justice.gov.il" TargetMode="External"/><Relationship Id="rId26" Type="http://schemas.openxmlformats.org/officeDocument/2006/relationships/header" Target="header3.xml"/><Relationship Id="rId3" Type="http://schemas.openxmlformats.org/officeDocument/2006/relationships/customXml" Target="../customXml/item3.xml"/><Relationship Id="rId21" Type="http://schemas.openxmlformats.org/officeDocument/2006/relationships/hyperlink" Target="mailto:isa-info@most.gov.il" TargetMode="External"/><Relationship Id="rId7" Type="http://schemas.openxmlformats.org/officeDocument/2006/relationships/numbering" Target="numbering.xml"/><Relationship Id="rId12" Type="http://schemas.openxmlformats.org/officeDocument/2006/relationships/endnotes" Target="endnotes.xml"/><Relationship Id="rId17" Type="http://schemas.openxmlformats.org/officeDocument/2006/relationships/hyperlink" Target="mailto:isa-info@most.gov.il" TargetMode="External"/><Relationship Id="rId25" Type="http://schemas.openxmlformats.org/officeDocument/2006/relationships/footer" Target="footer2.xml"/><Relationship Id="rId33"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hyperlink" Target="http://www.most.gov.il" TargetMode="External"/><Relationship Id="rId20" Type="http://schemas.openxmlformats.org/officeDocument/2006/relationships/hyperlink" Target="https://mof.gov.il/takam/Pages/horaot.aspx?k=7.7.1.1" TargetMode="External"/><Relationship Id="rId29" Type="http://schemas.openxmlformats.org/officeDocument/2006/relationships/hyperlink" Target="https://mof.gov.il/AG/Pages/PortalSapakim.aspx" TargetMode="Externa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footnotes" Target="footnotes.xml"/><Relationship Id="rId24" Type="http://schemas.openxmlformats.org/officeDocument/2006/relationships/footer" Target="footer1.xml"/><Relationship Id="rId32" Type="http://schemas.openxmlformats.org/officeDocument/2006/relationships/fontTable" Target="fontTable.xml"/><Relationship Id="rId5" Type="http://schemas.openxmlformats.org/officeDocument/2006/relationships/customXml" Target="../customXml/item5.xml"/><Relationship Id="rId15" Type="http://schemas.openxmlformats.org/officeDocument/2006/relationships/image" Target="media/image3.jpeg"/><Relationship Id="rId23" Type="http://schemas.openxmlformats.org/officeDocument/2006/relationships/header" Target="header2.xml"/><Relationship Id="rId28" Type="http://schemas.openxmlformats.org/officeDocument/2006/relationships/image" Target="media/image4.wmf"/><Relationship Id="rId10" Type="http://schemas.openxmlformats.org/officeDocument/2006/relationships/webSettings" Target="webSettings.xml"/><Relationship Id="rId19" Type="http://schemas.openxmlformats.org/officeDocument/2006/relationships/hyperlink" Target="http://www.most.gov.il" TargetMode="External"/><Relationship Id="rId31" Type="http://schemas.openxmlformats.org/officeDocument/2006/relationships/hyperlink" Target="http://www.gov.il/" TargetMode="Externa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image" Target="media/image2.png"/><Relationship Id="rId22" Type="http://schemas.openxmlformats.org/officeDocument/2006/relationships/header" Target="header1.xml"/><Relationship Id="rId27" Type="http://schemas.openxmlformats.org/officeDocument/2006/relationships/footer" Target="footer3.xml"/><Relationship Id="rId30" Type="http://schemas.openxmlformats.org/officeDocument/2006/relationships/hyperlink" Target="http://www.mof.gov.il/takam/Pages/horaot.aspx?k=7.16.0.1"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ublishingExpirationDate xmlns="http://schemas.microsoft.com/sharepoint/v3" xsi:nil="true"/>
    <PublishingStartDate xmlns="http://schemas.microsoft.com/sharepoint/v3" xsi:nil="true"/>
  </documentManagement>
</p:properti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ct:contentTypeSchema xmlns:ct="http://schemas.microsoft.com/office/2006/metadata/contentType" xmlns:ma="http://schemas.microsoft.com/office/2006/metadata/properties/metaAttributes" ct:_="" ma:_="" ma:contentTypeName="מסמך" ma:contentTypeID="0x0101008FF483415EA50649A4EB86FAFE34E46A" ma:contentTypeVersion="1" ma:contentTypeDescription="צור מסמך חדש." ma:contentTypeScope="" ma:versionID="8f307d46d798af71ac5c8c984c0fe0db">
  <xsd:schema xmlns:xsd="http://www.w3.org/2001/XMLSchema" xmlns:xs="http://www.w3.org/2001/XMLSchema" xmlns:p="http://schemas.microsoft.com/office/2006/metadata/properties" xmlns:ns1="http://schemas.microsoft.com/sharepoint/v3" targetNamespace="http://schemas.microsoft.com/office/2006/metadata/properties" ma:root="true" ma:fieldsID="a7d9a4f930959049207f15a5cd620021" ns1:_="">
    <xsd:import namespace="http://schemas.microsoft.com/sharepoint/v3"/>
    <xsd:element name="properties">
      <xsd:complexType>
        <xsd:sequence>
          <xsd:element name="documentManagement">
            <xsd:complexType>
              <xsd:all>
                <xsd:element ref="ns1:PublishingStartDate" minOccurs="0"/>
                <xsd:element ref="ns1:PublishingExpiration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PublishingStartDate" ma:index="8" nillable="true" ma:displayName="מתזמן תאריך התחלה" ma:internalName="PublishingStartDate">
      <xsd:simpleType>
        <xsd:restriction base="dms:Unknown"/>
      </xsd:simpleType>
    </xsd:element>
    <xsd:element name="PublishingExpirationDate" ma:index="9" nillable="true" ma:displayName="מתזמן תאריך סיום" ma:internalName="PublishingExpirationDat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6.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759F8E5-B2D4-4606-8049-3DD981B1315F}">
  <ds:schemaRefs>
    <ds:schemaRef ds:uri="http://schemas.microsoft.com/sharepoint/v3/contenttype/forms"/>
  </ds:schemaRefs>
</ds:datastoreItem>
</file>

<file path=customXml/itemProps2.xml><?xml version="1.0" encoding="utf-8"?>
<ds:datastoreItem xmlns:ds="http://schemas.openxmlformats.org/officeDocument/2006/customXml" ds:itemID="{D6E20CE0-D0AA-4038-9283-B45CB4E6AC54}">
  <ds:schemaRefs>
    <ds:schemaRef ds:uri="http://purl.org/dc/dcmitype/"/>
    <ds:schemaRef ds:uri="http://schemas.microsoft.com/office/2006/documentManagement/types"/>
    <ds:schemaRef ds:uri="http://schemas.microsoft.com/office/infopath/2007/PartnerControls"/>
    <ds:schemaRef ds:uri="http://purl.org/dc/terms/"/>
    <ds:schemaRef ds:uri="http://schemas.openxmlformats.org/package/2006/metadata/core-properties"/>
    <ds:schemaRef ds:uri="http://purl.org/dc/elements/1.1/"/>
    <ds:schemaRef ds:uri="http://schemas.microsoft.com/sharepoint/v3"/>
    <ds:schemaRef ds:uri="http://schemas.microsoft.com/office/2006/metadata/properties"/>
    <ds:schemaRef ds:uri="http://www.w3.org/XML/1998/namespace"/>
  </ds:schemaRefs>
</ds:datastoreItem>
</file>

<file path=customXml/itemProps3.xml><?xml version="1.0" encoding="utf-8"?>
<ds:datastoreItem xmlns:ds="http://schemas.openxmlformats.org/officeDocument/2006/customXml" ds:itemID="{FDADF75E-84F6-485A-9015-1FBBADC54F3E}">
  <ds:schemaRefs>
    <ds:schemaRef ds:uri="http://schemas.openxmlformats.org/officeDocument/2006/bibliography"/>
  </ds:schemaRefs>
</ds:datastoreItem>
</file>

<file path=customXml/itemProps4.xml><?xml version="1.0" encoding="utf-8"?>
<ds:datastoreItem xmlns:ds="http://schemas.openxmlformats.org/officeDocument/2006/customXml" ds:itemID="{9B7F3983-7B61-4945-BC64-FA51089C0BD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8FF8DBF5-F89F-4F48-BC6C-C060BEB7350B}">
  <ds:schemaRefs>
    <ds:schemaRef ds:uri="http://schemas.openxmlformats.org/officeDocument/2006/bibliography"/>
  </ds:schemaRefs>
</ds:datastoreItem>
</file>

<file path=customXml/itemProps6.xml><?xml version="1.0" encoding="utf-8"?>
<ds:datastoreItem xmlns:ds="http://schemas.openxmlformats.org/officeDocument/2006/customXml" ds:itemID="{0E50E41A-C844-421C-820C-A243E713AB6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TotalTime>
  <Pages>73</Pages>
  <Words>20490</Words>
  <Characters>102453</Characters>
  <Application>Microsoft Office Word</Application>
  <DocSecurity>0</DocSecurity>
  <Lines>853</Lines>
  <Paragraphs>245</Paragraphs>
  <ScaleCrop>false</ScaleCrop>
  <HeadingPairs>
    <vt:vector size="6" baseType="variant">
      <vt:variant>
        <vt:lpstr>שם</vt:lpstr>
      </vt:variant>
      <vt:variant>
        <vt:i4>1</vt:i4>
      </vt:variant>
      <vt:variant>
        <vt:lpstr>Title</vt:lpstr>
      </vt:variant>
      <vt:variant>
        <vt:i4>1</vt:i4>
      </vt:variant>
      <vt:variant>
        <vt:lpstr>Headings</vt:lpstr>
      </vt:variant>
      <vt:variant>
        <vt:i4>27</vt:i4>
      </vt:variant>
    </vt:vector>
  </HeadingPairs>
  <TitlesOfParts>
    <vt:vector size="29" baseType="lpstr">
      <vt:lpstr>מכרז 6 רובוטיקה 2017</vt:lpstr>
      <vt:lpstr>מכרז 6 רובוטיקה 2017</vt:lpstr>
      <vt:lpstr>חלק א' - נוהל המכרז ותנאיו</vt:lpstr>
      <vt:lpstr>    </vt:lpstr>
      <vt:lpstr>    נספח א' -  דרישות פיתוח למשימה</vt:lpstr>
      <vt:lpstr>    נספח ב' -  תמצית דרישות מדעיות למשימה</vt:lpstr>
      <vt:lpstr>חלק ב' - חוברת ההצעה</vt:lpstr>
      <vt:lpstr>    נספח ב'1 - טופס הגשת ההצעה</vt:lpstr>
      <vt:lpstr>    נספח ב'2 – ניסיון המציע</vt:lpstr>
      <vt:lpstr>    </vt:lpstr>
      <vt:lpstr>    נספח ב'3 - פרטי ראש צוות הפרויקט  וניסיונו</vt:lpstr>
      <vt:lpstr>    נספח ב'4 – פרטי אנשי מפתח המשתתפים בפרויקט</vt:lpstr>
      <vt:lpstr>    </vt:lpstr>
      <vt:lpstr>    נספח ב'5 - תצהיר בדבר היעדר הרשעות לפי חוק עובדים זרים וחוק שכר מינימום</vt:lpstr>
      <vt:lpstr>    נספח ב'6 - התחייבות ואישור המציע לקיום החקיקה בתחום העסקת עובדים</vt:lpstr>
      <vt:lpstr>    נספח ב'7 - נוסח התחייבות לשמירת סודיות ולמניעת ניגוד עניינים</vt:lpstr>
      <vt:lpstr>    נספח ב'8 - הצהרה בדבר שימוש בתוכנות מקור</vt:lpstr>
      <vt:lpstr>    </vt:lpstr>
      <vt:lpstr>    נספח ב'9 - נוסח ערבות הצעה</vt:lpstr>
      <vt:lpstr>    נספח ב'10 - נוסח הוראת קיזוז</vt:lpstr>
      <vt:lpstr>    </vt:lpstr>
      <vt:lpstr>    נספח ב'11 - הצעת המחיר</vt:lpstr>
      <vt:lpstr/>
      <vt:lpstr>חלק ג' - הסכם אספקת השירותים</vt:lpstr>
      <vt:lpstr>    נספח ג' להסכם - התחייבות לשמירה על סודיות</vt:lpstr>
      <vt:lpstr>    </vt:lpstr>
      <vt:lpstr>    נספח ד' להסכם - נוסח אישור עריכת הביטוח</vt:lpstr>
      <vt:lpstr>    נספח ה' להסכם - ערבות ביצוע</vt:lpstr>
      <vt:lpstr>    נספח ו' – חוזה שימוש בפורטל ספקים</vt:lpstr>
    </vt:vector>
  </TitlesOfParts>
  <Company>Ben-Gurion University of the Negev</Company>
  <LinksUpToDate>false</LinksUpToDate>
  <CharactersWithSpaces>122698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6 רובוטיקה 2017</dc:title>
  <dc:creator>Shlomi Turgeman</dc:creator>
  <cp:lastModifiedBy>Moran Kogan</cp:lastModifiedBy>
  <cp:revision>4</cp:revision>
  <cp:lastPrinted>2019-08-06T09:29:00Z</cp:lastPrinted>
  <dcterms:created xsi:type="dcterms:W3CDTF">2019-09-24T13:50:00Z</dcterms:created>
  <dcterms:modified xsi:type="dcterms:W3CDTF">2019-09-25T12:20:00Z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0x0101008FF483415EA50649A4EB86FAFE34E46A</vt:lpwstr>
  </property>
</Properties>
</file>